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3D9BD" w14:textId="77777777" w:rsidR="006E4019" w:rsidRPr="005D3CD7" w:rsidRDefault="006E4019" w:rsidP="006E4019">
      <w:pPr>
        <w:spacing w:after="200" w:line="276" w:lineRule="auto"/>
        <w:rPr>
          <w:rFonts w:asciiTheme="majorHAnsi" w:eastAsia="Calibri" w:hAnsiTheme="majorHAnsi" w:cs="Calibri"/>
          <w:sz w:val="2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5"/>
        <w:gridCol w:w="5701"/>
      </w:tblGrid>
      <w:tr w:rsidR="005D3CD7" w:rsidRPr="005D3CD7" w14:paraId="4A9FC0B8" w14:textId="77777777" w:rsidTr="004C074F">
        <w:trPr>
          <w:cantSplit/>
          <w:trHeight w:val="1"/>
        </w:trPr>
        <w:tc>
          <w:tcPr>
            <w:tcW w:w="8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305511FC" w14:textId="6B144FF7" w:rsidR="006E4019" w:rsidRPr="005D3CD7" w:rsidRDefault="00C01E57" w:rsidP="004C074F">
            <w:pPr>
              <w:tabs>
                <w:tab w:val="left" w:pos="8730"/>
              </w:tabs>
              <w:ind w:right="29"/>
              <w:jc w:val="center"/>
              <w:rPr>
                <w:rFonts w:asciiTheme="majorHAnsi" w:hAnsiTheme="majorHAnsi"/>
              </w:rPr>
            </w:pPr>
            <w:r w:rsidRPr="005D3CD7">
              <w:rPr>
                <w:rFonts w:asciiTheme="majorHAnsi" w:eastAsia="Times New Roman" w:hAnsiTheme="majorHAnsi" w:cs="Times New Roman"/>
                <w:b/>
                <w:caps/>
                <w:sz w:val="28"/>
              </w:rPr>
              <w:t>Expectations of a CDOT Supervisor</w:t>
            </w:r>
          </w:p>
        </w:tc>
      </w:tr>
      <w:tr w:rsidR="005D3CD7" w:rsidRPr="005D3CD7" w14:paraId="6B8E1D60" w14:textId="77777777" w:rsidTr="0058478E">
        <w:trPr>
          <w:trHeight w:val="372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6DB13A51" w14:textId="77777777" w:rsidR="006E4019" w:rsidRPr="005D3CD7" w:rsidRDefault="006E4019" w:rsidP="004C074F">
            <w:pPr>
              <w:spacing w:after="200" w:line="276" w:lineRule="auto"/>
              <w:rPr>
                <w:rFonts w:asciiTheme="majorHAnsi" w:eastAsia="Calibri" w:hAnsiTheme="majorHAnsi" w:cs="Calibri"/>
                <w:sz w:val="22"/>
              </w:rPr>
            </w:pPr>
            <w:r w:rsidRPr="005D3CD7">
              <w:rPr>
                <w:rFonts w:asciiTheme="majorHAnsi" w:eastAsia="Calibri" w:hAnsiTheme="majorHAnsi" w:cs="Calibri"/>
                <w:b/>
                <w:sz w:val="22"/>
              </w:rPr>
              <w:t xml:space="preserve">Course Title </w:t>
            </w:r>
          </w:p>
        </w:tc>
        <w:tc>
          <w:tcPr>
            <w:tcW w:w="5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172FB5" w14:textId="054CB37D" w:rsidR="006E4019" w:rsidRPr="005D3CD7" w:rsidRDefault="00C01E57" w:rsidP="004C074F">
            <w:pPr>
              <w:spacing w:after="60"/>
              <w:ind w:right="187"/>
              <w:rPr>
                <w:rFonts w:asciiTheme="majorHAnsi" w:eastAsia="Calibri" w:hAnsiTheme="majorHAnsi" w:cs="Calibri"/>
                <w:sz w:val="22"/>
              </w:rPr>
            </w:pPr>
            <w:r w:rsidRPr="005D3CD7">
              <w:rPr>
                <w:rFonts w:asciiTheme="majorHAnsi" w:eastAsia="Calibri" w:hAnsiTheme="majorHAnsi" w:cs="Calibri"/>
                <w:sz w:val="22"/>
              </w:rPr>
              <w:t>Expectations of a CDOT Supervisor</w:t>
            </w:r>
          </w:p>
        </w:tc>
      </w:tr>
      <w:tr w:rsidR="005D3CD7" w:rsidRPr="005D3CD7" w14:paraId="4DDE27BB" w14:textId="77777777" w:rsidTr="0058478E">
        <w:trPr>
          <w:trHeight w:val="741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4609D7EC" w14:textId="77777777" w:rsidR="006E4019" w:rsidRPr="005D3CD7" w:rsidRDefault="006E4019" w:rsidP="004C074F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sz w:val="22"/>
              </w:rPr>
            </w:pPr>
            <w:r w:rsidRPr="005D3CD7">
              <w:rPr>
                <w:rFonts w:asciiTheme="majorHAnsi" w:eastAsia="Calibri" w:hAnsiTheme="majorHAnsi" w:cs="Calibri"/>
                <w:b/>
                <w:sz w:val="22"/>
              </w:rPr>
              <w:t>Course Description</w:t>
            </w:r>
          </w:p>
        </w:tc>
        <w:tc>
          <w:tcPr>
            <w:tcW w:w="5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AD4FE1" w14:textId="6BB70D43" w:rsidR="006E4019" w:rsidRPr="005D3CD7" w:rsidRDefault="006E4019" w:rsidP="00E610B7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sz w:val="22"/>
              </w:rPr>
            </w:pPr>
            <w:r w:rsidRPr="005D3CD7">
              <w:rPr>
                <w:rFonts w:asciiTheme="majorHAnsi" w:eastAsia="Calibri" w:hAnsiTheme="majorHAnsi" w:cs="Calibri"/>
                <w:sz w:val="22"/>
              </w:rPr>
              <w:t xml:space="preserve">This course is designed to teach participants </w:t>
            </w:r>
            <w:r w:rsidR="00C01E57" w:rsidRPr="005D3CD7">
              <w:rPr>
                <w:rFonts w:asciiTheme="majorHAnsi" w:eastAsia="Calibri" w:hAnsiTheme="majorHAnsi" w:cs="Calibri"/>
                <w:sz w:val="22"/>
              </w:rPr>
              <w:t xml:space="preserve">about the roles and responsibilities of </w:t>
            </w:r>
            <w:r w:rsidR="00E610B7" w:rsidRPr="005D3CD7">
              <w:rPr>
                <w:rFonts w:asciiTheme="majorHAnsi" w:eastAsia="Calibri" w:hAnsiTheme="majorHAnsi" w:cs="Calibri"/>
                <w:sz w:val="22"/>
              </w:rPr>
              <w:t>being a</w:t>
            </w:r>
            <w:r w:rsidR="00C01E57" w:rsidRPr="005D3CD7">
              <w:rPr>
                <w:rFonts w:asciiTheme="majorHAnsi" w:eastAsia="Calibri" w:hAnsiTheme="majorHAnsi" w:cs="Calibri"/>
                <w:sz w:val="22"/>
              </w:rPr>
              <w:t xml:space="preserve"> supervisor at CDOT.  </w:t>
            </w:r>
          </w:p>
        </w:tc>
      </w:tr>
      <w:tr w:rsidR="005D3CD7" w:rsidRPr="005D3CD7" w14:paraId="04C20CBA" w14:textId="77777777" w:rsidTr="0058478E"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5EA7053B" w14:textId="77777777" w:rsidR="006E4019" w:rsidRPr="005D3CD7" w:rsidRDefault="006E4019" w:rsidP="004C074F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sz w:val="22"/>
              </w:rPr>
            </w:pPr>
            <w:r w:rsidRPr="005D3CD7">
              <w:rPr>
                <w:rFonts w:asciiTheme="majorHAnsi" w:eastAsia="Calibri" w:hAnsiTheme="majorHAnsi" w:cs="Calibri"/>
                <w:b/>
                <w:sz w:val="22"/>
              </w:rPr>
              <w:t xml:space="preserve">Target Audience </w:t>
            </w:r>
            <w:r w:rsidRPr="005D3CD7">
              <w:rPr>
                <w:rFonts w:asciiTheme="majorHAnsi" w:eastAsia="Calibri" w:hAnsiTheme="majorHAnsi" w:cs="Calibri"/>
                <w:sz w:val="22"/>
              </w:rPr>
              <w:t>(Total #)</w:t>
            </w:r>
          </w:p>
        </w:tc>
        <w:tc>
          <w:tcPr>
            <w:tcW w:w="5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80802D" w14:textId="79EBBF1F" w:rsidR="006E4019" w:rsidRPr="005D3CD7" w:rsidRDefault="006E4019" w:rsidP="00C01E57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sz w:val="22"/>
              </w:rPr>
            </w:pPr>
            <w:r w:rsidRPr="005D3CD7">
              <w:rPr>
                <w:rFonts w:asciiTheme="majorHAnsi" w:eastAsia="Calibri" w:hAnsiTheme="majorHAnsi" w:cs="Calibri"/>
                <w:i/>
                <w:sz w:val="22"/>
              </w:rPr>
              <w:t xml:space="preserve">CDOT </w:t>
            </w:r>
            <w:r w:rsidR="00C01E57" w:rsidRPr="005D3CD7">
              <w:rPr>
                <w:rFonts w:asciiTheme="majorHAnsi" w:eastAsia="Calibri" w:hAnsiTheme="majorHAnsi" w:cs="Calibri"/>
                <w:i/>
                <w:sz w:val="22"/>
              </w:rPr>
              <w:t>Supervisors (3</w:t>
            </w:r>
            <w:r w:rsidRPr="005D3CD7">
              <w:rPr>
                <w:rFonts w:asciiTheme="majorHAnsi" w:eastAsia="Calibri" w:hAnsiTheme="majorHAnsi" w:cs="Calibri"/>
                <w:i/>
                <w:sz w:val="22"/>
              </w:rPr>
              <w:t>5</w:t>
            </w:r>
            <w:r w:rsidR="00C01E57" w:rsidRPr="005D3CD7">
              <w:rPr>
                <w:rFonts w:asciiTheme="majorHAnsi" w:eastAsia="Calibri" w:hAnsiTheme="majorHAnsi" w:cs="Calibri"/>
                <w:i/>
                <w:sz w:val="22"/>
              </w:rPr>
              <w:t>0</w:t>
            </w:r>
            <w:r w:rsidRPr="005D3CD7">
              <w:rPr>
                <w:rFonts w:asciiTheme="majorHAnsi" w:eastAsia="Calibri" w:hAnsiTheme="majorHAnsi" w:cs="Calibri"/>
                <w:i/>
                <w:sz w:val="22"/>
              </w:rPr>
              <w:t>)</w:t>
            </w:r>
          </w:p>
        </w:tc>
      </w:tr>
      <w:tr w:rsidR="005D3CD7" w:rsidRPr="005D3CD7" w14:paraId="47D14584" w14:textId="77777777" w:rsidTr="0058478E"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236EEEE6" w14:textId="77777777" w:rsidR="006E4019" w:rsidRPr="005D3CD7" w:rsidRDefault="006E4019" w:rsidP="004C074F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sz w:val="22"/>
              </w:rPr>
            </w:pPr>
            <w:r w:rsidRPr="005D3CD7">
              <w:rPr>
                <w:rFonts w:asciiTheme="majorHAnsi" w:eastAsia="Calibri" w:hAnsiTheme="majorHAnsi" w:cs="Calibri"/>
                <w:b/>
                <w:sz w:val="22"/>
              </w:rPr>
              <w:t>Process</w:t>
            </w:r>
          </w:p>
        </w:tc>
        <w:tc>
          <w:tcPr>
            <w:tcW w:w="5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CFB14A" w14:textId="214E21FA" w:rsidR="006E4019" w:rsidRPr="005D3CD7" w:rsidRDefault="00C01E57" w:rsidP="004C074F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i/>
                <w:sz w:val="22"/>
              </w:rPr>
            </w:pPr>
            <w:r w:rsidRPr="005D3CD7">
              <w:rPr>
                <w:rFonts w:asciiTheme="majorHAnsi" w:eastAsia="Calibri" w:hAnsiTheme="majorHAnsi" w:cs="Calibri"/>
                <w:i/>
                <w:sz w:val="22"/>
              </w:rPr>
              <w:t>Management and Supervision</w:t>
            </w:r>
          </w:p>
        </w:tc>
      </w:tr>
      <w:tr w:rsidR="005D3CD7" w:rsidRPr="005D3CD7" w14:paraId="484D271E" w14:textId="77777777" w:rsidTr="0058478E"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4264A681" w14:textId="77777777" w:rsidR="006E4019" w:rsidRPr="005D3CD7" w:rsidRDefault="006E4019" w:rsidP="004C074F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sz w:val="22"/>
              </w:rPr>
            </w:pPr>
            <w:r w:rsidRPr="005D3CD7">
              <w:rPr>
                <w:rFonts w:asciiTheme="majorHAnsi" w:eastAsia="Calibri" w:hAnsiTheme="majorHAnsi" w:cs="Calibri"/>
                <w:b/>
                <w:sz w:val="22"/>
              </w:rPr>
              <w:t>Sections</w:t>
            </w:r>
          </w:p>
        </w:tc>
        <w:tc>
          <w:tcPr>
            <w:tcW w:w="5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547CA1" w14:textId="77777777" w:rsidR="006E4019" w:rsidRPr="005D3CD7" w:rsidRDefault="006E4019" w:rsidP="004C074F">
            <w:pPr>
              <w:pStyle w:val="ListParagraph"/>
              <w:numPr>
                <w:ilvl w:val="0"/>
                <w:numId w:val="11"/>
              </w:numPr>
              <w:spacing w:after="60" w:line="276" w:lineRule="auto"/>
              <w:ind w:right="187"/>
              <w:rPr>
                <w:rFonts w:asciiTheme="majorHAnsi" w:eastAsia="Calibri" w:hAnsiTheme="majorHAnsi" w:cs="Calibri"/>
                <w:i/>
                <w:sz w:val="22"/>
              </w:rPr>
            </w:pPr>
            <w:r w:rsidRPr="005D3CD7">
              <w:rPr>
                <w:rFonts w:asciiTheme="majorHAnsi" w:eastAsia="Calibri" w:hAnsiTheme="majorHAnsi" w:cs="Calibri"/>
                <w:i/>
                <w:sz w:val="22"/>
              </w:rPr>
              <w:t>Learning Logistics</w:t>
            </w:r>
          </w:p>
          <w:p w14:paraId="7D6B99D7" w14:textId="4B96FDC4" w:rsidR="00497E5A" w:rsidRPr="005D3CD7" w:rsidRDefault="0058478E" w:rsidP="004C074F">
            <w:pPr>
              <w:pStyle w:val="ListParagraph"/>
              <w:numPr>
                <w:ilvl w:val="0"/>
                <w:numId w:val="11"/>
              </w:numPr>
              <w:spacing w:after="60" w:line="276" w:lineRule="auto"/>
              <w:ind w:right="187"/>
              <w:rPr>
                <w:rFonts w:asciiTheme="majorHAnsi" w:eastAsia="Calibri" w:hAnsiTheme="majorHAnsi" w:cs="Calibri"/>
                <w:i/>
                <w:sz w:val="22"/>
              </w:rPr>
            </w:pPr>
            <w:r w:rsidRPr="005D3CD7">
              <w:rPr>
                <w:rFonts w:asciiTheme="majorHAnsi" w:eastAsia="Calibri" w:hAnsiTheme="majorHAnsi" w:cs="Calibri"/>
                <w:i/>
                <w:sz w:val="22"/>
              </w:rPr>
              <w:t xml:space="preserve">Section 1 - </w:t>
            </w:r>
            <w:r w:rsidR="00497E5A" w:rsidRPr="005D3CD7">
              <w:rPr>
                <w:rFonts w:asciiTheme="majorHAnsi" w:eastAsia="Calibri" w:hAnsiTheme="majorHAnsi" w:cs="Calibri"/>
                <w:i/>
                <w:sz w:val="22"/>
              </w:rPr>
              <w:t xml:space="preserve">Course </w:t>
            </w:r>
            <w:r w:rsidR="000703A8" w:rsidRPr="005D3CD7">
              <w:rPr>
                <w:rFonts w:asciiTheme="majorHAnsi" w:eastAsia="Calibri" w:hAnsiTheme="majorHAnsi" w:cs="Calibri"/>
                <w:i/>
                <w:sz w:val="22"/>
              </w:rPr>
              <w:t>Overview</w:t>
            </w:r>
          </w:p>
          <w:p w14:paraId="063DF732" w14:textId="5914EA5C" w:rsidR="006E4019" w:rsidRPr="005D3CD7" w:rsidRDefault="00C01E57" w:rsidP="004C074F">
            <w:pPr>
              <w:pStyle w:val="ListParagraph"/>
              <w:numPr>
                <w:ilvl w:val="0"/>
                <w:numId w:val="11"/>
              </w:numPr>
              <w:spacing w:after="60" w:line="276" w:lineRule="auto"/>
              <w:ind w:right="187"/>
              <w:rPr>
                <w:rFonts w:asciiTheme="majorHAnsi" w:eastAsia="Calibri" w:hAnsiTheme="majorHAnsi" w:cs="Calibri"/>
                <w:i/>
                <w:sz w:val="22"/>
              </w:rPr>
            </w:pPr>
            <w:r w:rsidRPr="005D3CD7">
              <w:rPr>
                <w:rFonts w:asciiTheme="majorHAnsi" w:eastAsia="Calibri" w:hAnsiTheme="majorHAnsi" w:cs="Calibri"/>
                <w:i/>
                <w:sz w:val="22"/>
              </w:rPr>
              <w:t xml:space="preserve">Section </w:t>
            </w:r>
            <w:r w:rsidR="0058478E" w:rsidRPr="005D3CD7">
              <w:rPr>
                <w:rFonts w:asciiTheme="majorHAnsi" w:eastAsia="Calibri" w:hAnsiTheme="majorHAnsi" w:cs="Calibri"/>
                <w:i/>
                <w:sz w:val="22"/>
              </w:rPr>
              <w:t>2</w:t>
            </w:r>
            <w:r w:rsidRPr="005D3CD7">
              <w:rPr>
                <w:rFonts w:asciiTheme="majorHAnsi" w:eastAsia="Calibri" w:hAnsiTheme="majorHAnsi" w:cs="Calibri"/>
                <w:i/>
                <w:sz w:val="22"/>
              </w:rPr>
              <w:t xml:space="preserve"> – Role of the Supervisor</w:t>
            </w:r>
          </w:p>
          <w:p w14:paraId="1240F050" w14:textId="37A1D991" w:rsidR="006E4019" w:rsidRPr="005D3CD7" w:rsidRDefault="0058478E" w:rsidP="004C074F">
            <w:pPr>
              <w:pStyle w:val="ListParagraph"/>
              <w:numPr>
                <w:ilvl w:val="0"/>
                <w:numId w:val="11"/>
              </w:numPr>
              <w:spacing w:after="60" w:line="276" w:lineRule="auto"/>
              <w:ind w:right="187"/>
              <w:rPr>
                <w:rFonts w:asciiTheme="majorHAnsi" w:eastAsia="Calibri" w:hAnsiTheme="majorHAnsi" w:cs="Calibri"/>
                <w:i/>
                <w:sz w:val="22"/>
              </w:rPr>
            </w:pPr>
            <w:r w:rsidRPr="005D3CD7">
              <w:rPr>
                <w:rFonts w:asciiTheme="majorHAnsi" w:eastAsia="Calibri" w:hAnsiTheme="majorHAnsi" w:cs="Calibri"/>
                <w:i/>
                <w:sz w:val="22"/>
              </w:rPr>
              <w:t>Section 3</w:t>
            </w:r>
            <w:r w:rsidR="00C01E57" w:rsidRPr="005D3CD7">
              <w:rPr>
                <w:rFonts w:asciiTheme="majorHAnsi" w:eastAsia="Calibri" w:hAnsiTheme="majorHAnsi" w:cs="Calibri"/>
                <w:i/>
                <w:sz w:val="22"/>
              </w:rPr>
              <w:t xml:space="preserve"> – </w:t>
            </w:r>
            <w:r w:rsidR="000703A8" w:rsidRPr="005D3CD7">
              <w:rPr>
                <w:rFonts w:asciiTheme="majorHAnsi" w:eastAsia="Calibri" w:hAnsiTheme="majorHAnsi" w:cs="Calibri"/>
                <w:i/>
                <w:sz w:val="22"/>
              </w:rPr>
              <w:t>The Supervisor as an Advocate</w:t>
            </w:r>
          </w:p>
          <w:p w14:paraId="604FFAE9" w14:textId="1C461104" w:rsidR="006E4019" w:rsidRPr="005D3CD7" w:rsidRDefault="0058478E" w:rsidP="004C074F">
            <w:pPr>
              <w:pStyle w:val="ListParagraph"/>
              <w:numPr>
                <w:ilvl w:val="0"/>
                <w:numId w:val="11"/>
              </w:numPr>
              <w:spacing w:after="60" w:line="276" w:lineRule="auto"/>
              <w:ind w:right="187"/>
              <w:rPr>
                <w:rFonts w:asciiTheme="majorHAnsi" w:eastAsia="Calibri" w:hAnsiTheme="majorHAnsi" w:cs="Calibri"/>
                <w:i/>
                <w:sz w:val="22"/>
              </w:rPr>
            </w:pPr>
            <w:r w:rsidRPr="005D3CD7">
              <w:rPr>
                <w:rFonts w:asciiTheme="majorHAnsi" w:eastAsia="Calibri" w:hAnsiTheme="majorHAnsi" w:cs="Calibri"/>
                <w:i/>
                <w:sz w:val="22"/>
              </w:rPr>
              <w:t>Section 4</w:t>
            </w:r>
            <w:r w:rsidR="00C01E57" w:rsidRPr="005D3CD7">
              <w:rPr>
                <w:rFonts w:asciiTheme="majorHAnsi" w:eastAsia="Calibri" w:hAnsiTheme="majorHAnsi" w:cs="Calibri"/>
                <w:i/>
                <w:sz w:val="22"/>
              </w:rPr>
              <w:t xml:space="preserve"> – PMP Behaviors</w:t>
            </w:r>
          </w:p>
          <w:p w14:paraId="7759B247" w14:textId="07B7904A" w:rsidR="006E4019" w:rsidRPr="005D3CD7" w:rsidRDefault="0058478E" w:rsidP="004C074F">
            <w:pPr>
              <w:pStyle w:val="ListParagraph"/>
              <w:numPr>
                <w:ilvl w:val="0"/>
                <w:numId w:val="11"/>
              </w:numPr>
              <w:spacing w:after="60" w:line="276" w:lineRule="auto"/>
              <w:ind w:right="187"/>
              <w:rPr>
                <w:rFonts w:asciiTheme="majorHAnsi" w:eastAsia="Calibri" w:hAnsiTheme="majorHAnsi" w:cs="Calibri"/>
                <w:i/>
                <w:sz w:val="22"/>
              </w:rPr>
            </w:pPr>
            <w:r w:rsidRPr="005D3CD7">
              <w:rPr>
                <w:rFonts w:asciiTheme="majorHAnsi" w:eastAsia="Calibri" w:hAnsiTheme="majorHAnsi" w:cs="Calibri"/>
                <w:i/>
                <w:sz w:val="22"/>
              </w:rPr>
              <w:t>Section 5</w:t>
            </w:r>
            <w:r w:rsidR="00C01E57" w:rsidRPr="005D3CD7">
              <w:rPr>
                <w:rFonts w:asciiTheme="majorHAnsi" w:eastAsia="Calibri" w:hAnsiTheme="majorHAnsi" w:cs="Calibri"/>
                <w:i/>
                <w:sz w:val="22"/>
              </w:rPr>
              <w:t xml:space="preserve"> – Communication</w:t>
            </w:r>
          </w:p>
          <w:p w14:paraId="008A105B" w14:textId="061AA3DA" w:rsidR="00A970A0" w:rsidRPr="005D3CD7" w:rsidRDefault="00FB274E" w:rsidP="004C074F">
            <w:pPr>
              <w:pStyle w:val="ListParagraph"/>
              <w:numPr>
                <w:ilvl w:val="0"/>
                <w:numId w:val="11"/>
              </w:numPr>
              <w:spacing w:after="60" w:line="276" w:lineRule="auto"/>
              <w:ind w:right="187"/>
              <w:rPr>
                <w:rFonts w:asciiTheme="majorHAnsi" w:eastAsia="Calibri" w:hAnsiTheme="majorHAnsi" w:cs="Calibri"/>
                <w:i/>
                <w:sz w:val="22"/>
              </w:rPr>
            </w:pPr>
            <w:r w:rsidRPr="005D3CD7">
              <w:rPr>
                <w:rFonts w:asciiTheme="majorHAnsi" w:eastAsia="Calibri" w:hAnsiTheme="majorHAnsi" w:cs="Calibri"/>
                <w:i/>
                <w:sz w:val="22"/>
              </w:rPr>
              <w:t>Section 6</w:t>
            </w:r>
            <w:r w:rsidR="00A970A0" w:rsidRPr="005D3CD7">
              <w:rPr>
                <w:rFonts w:asciiTheme="majorHAnsi" w:eastAsia="Calibri" w:hAnsiTheme="majorHAnsi" w:cs="Calibri"/>
                <w:i/>
                <w:sz w:val="22"/>
              </w:rPr>
              <w:t xml:space="preserve"> – Moving from a Peer to a Supervisor</w:t>
            </w:r>
          </w:p>
          <w:p w14:paraId="31D4B5BF" w14:textId="77777777" w:rsidR="006E4019" w:rsidRPr="005D3CD7" w:rsidRDefault="006E4019" w:rsidP="004C074F">
            <w:pPr>
              <w:pStyle w:val="ListParagraph"/>
              <w:numPr>
                <w:ilvl w:val="0"/>
                <w:numId w:val="11"/>
              </w:numPr>
              <w:spacing w:after="60" w:line="276" w:lineRule="auto"/>
              <w:ind w:right="187"/>
              <w:rPr>
                <w:rFonts w:asciiTheme="majorHAnsi" w:eastAsia="Calibri" w:hAnsiTheme="majorHAnsi" w:cs="Calibri"/>
                <w:i/>
                <w:sz w:val="22"/>
              </w:rPr>
            </w:pPr>
            <w:r w:rsidRPr="005D3CD7">
              <w:rPr>
                <w:rFonts w:asciiTheme="majorHAnsi" w:eastAsia="Calibri" w:hAnsiTheme="majorHAnsi" w:cs="Calibri"/>
                <w:i/>
                <w:sz w:val="22"/>
              </w:rPr>
              <w:t>Conclusion</w:t>
            </w:r>
          </w:p>
        </w:tc>
      </w:tr>
      <w:tr w:rsidR="005D3CD7" w:rsidRPr="005D3CD7" w14:paraId="01F6CB08" w14:textId="77777777" w:rsidTr="0058478E">
        <w:trPr>
          <w:trHeight w:val="1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52E295B8" w14:textId="77777777" w:rsidR="006E4019" w:rsidRPr="005D3CD7" w:rsidRDefault="006E4019" w:rsidP="004C074F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sz w:val="22"/>
              </w:rPr>
            </w:pPr>
            <w:r w:rsidRPr="005D3CD7">
              <w:rPr>
                <w:rFonts w:asciiTheme="majorHAnsi" w:eastAsia="Calibri" w:hAnsiTheme="majorHAnsi" w:cs="Calibri"/>
                <w:b/>
                <w:sz w:val="22"/>
              </w:rPr>
              <w:t>Course Duration (Est.)</w:t>
            </w:r>
          </w:p>
        </w:tc>
        <w:tc>
          <w:tcPr>
            <w:tcW w:w="5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969C4B" w14:textId="400D00A7" w:rsidR="006E4019" w:rsidRPr="005D3CD7" w:rsidRDefault="0058478E" w:rsidP="004C074F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sz w:val="22"/>
              </w:rPr>
            </w:pPr>
            <w:r w:rsidRPr="005D3CD7">
              <w:rPr>
                <w:rFonts w:asciiTheme="majorHAnsi" w:eastAsia="Calibri" w:hAnsiTheme="majorHAnsi" w:cs="Calibri"/>
                <w:i/>
                <w:sz w:val="22"/>
              </w:rPr>
              <w:t>3</w:t>
            </w:r>
            <w:r w:rsidR="006E4019" w:rsidRPr="005D3CD7">
              <w:rPr>
                <w:rFonts w:asciiTheme="majorHAnsi" w:eastAsia="Calibri" w:hAnsiTheme="majorHAnsi" w:cs="Calibri"/>
                <w:i/>
                <w:sz w:val="22"/>
              </w:rPr>
              <w:t xml:space="preserve"> Hours</w:t>
            </w:r>
          </w:p>
        </w:tc>
      </w:tr>
      <w:tr w:rsidR="005D3CD7" w:rsidRPr="005D3CD7" w14:paraId="59238786" w14:textId="77777777" w:rsidTr="0058478E"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73D7A6F4" w14:textId="77777777" w:rsidR="006E4019" w:rsidRPr="005D3CD7" w:rsidRDefault="006E4019" w:rsidP="004C074F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sz w:val="22"/>
              </w:rPr>
            </w:pPr>
            <w:r w:rsidRPr="005D3CD7">
              <w:rPr>
                <w:rFonts w:asciiTheme="majorHAnsi" w:eastAsia="Calibri" w:hAnsiTheme="majorHAnsi" w:cs="Calibri"/>
                <w:b/>
                <w:sz w:val="22"/>
              </w:rPr>
              <w:t>Delivery Method(s)</w:t>
            </w:r>
          </w:p>
        </w:tc>
        <w:tc>
          <w:tcPr>
            <w:tcW w:w="5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2CCF90" w14:textId="6E55E3D1" w:rsidR="006E4019" w:rsidRPr="005D3CD7" w:rsidRDefault="00C01E57" w:rsidP="004C074F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sz w:val="22"/>
              </w:rPr>
            </w:pPr>
            <w:r w:rsidRPr="005D3CD7">
              <w:rPr>
                <w:rFonts w:asciiTheme="majorHAnsi" w:eastAsia="Calibri" w:hAnsiTheme="majorHAnsi" w:cs="Calibri"/>
                <w:i/>
                <w:sz w:val="22"/>
              </w:rPr>
              <w:t>eLearning</w:t>
            </w:r>
          </w:p>
        </w:tc>
      </w:tr>
      <w:tr w:rsidR="005D3CD7" w:rsidRPr="005D3CD7" w14:paraId="28F7B404" w14:textId="77777777" w:rsidTr="0058478E"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43131312" w14:textId="77777777" w:rsidR="006E4019" w:rsidRPr="005D3CD7" w:rsidRDefault="006E4019" w:rsidP="004C074F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sz w:val="22"/>
              </w:rPr>
            </w:pPr>
            <w:r w:rsidRPr="005D3CD7">
              <w:rPr>
                <w:rFonts w:asciiTheme="majorHAnsi" w:eastAsia="Calibri" w:hAnsiTheme="majorHAnsi" w:cs="Calibri"/>
                <w:b/>
                <w:sz w:val="22"/>
              </w:rPr>
              <w:t>Prerequisites</w:t>
            </w:r>
          </w:p>
        </w:tc>
        <w:tc>
          <w:tcPr>
            <w:tcW w:w="5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CF68E3" w14:textId="77777777" w:rsidR="006E4019" w:rsidRPr="005D3CD7" w:rsidRDefault="006E4019" w:rsidP="004C074F">
            <w:pPr>
              <w:numPr>
                <w:ilvl w:val="0"/>
                <w:numId w:val="1"/>
              </w:numPr>
              <w:tabs>
                <w:tab w:val="left" w:pos="720"/>
                <w:tab w:val="left" w:pos="342"/>
              </w:tabs>
              <w:spacing w:after="60"/>
              <w:ind w:left="360" w:right="187" w:hanging="360"/>
              <w:rPr>
                <w:rFonts w:asciiTheme="majorHAnsi" w:eastAsia="Calibri" w:hAnsiTheme="majorHAnsi" w:cs="Calibri"/>
                <w:sz w:val="22"/>
              </w:rPr>
            </w:pPr>
            <w:r w:rsidRPr="005D3CD7">
              <w:rPr>
                <w:rFonts w:asciiTheme="majorHAnsi" w:eastAsia="Calibri" w:hAnsiTheme="majorHAnsi" w:cs="Calibri"/>
                <w:i/>
                <w:sz w:val="22"/>
              </w:rPr>
              <w:t>None</w:t>
            </w:r>
          </w:p>
        </w:tc>
      </w:tr>
      <w:tr w:rsidR="005D3CD7" w:rsidRPr="005D3CD7" w14:paraId="32C7C03B" w14:textId="77777777" w:rsidTr="0058478E"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41C1D857" w14:textId="77777777" w:rsidR="006E4019" w:rsidRPr="005D3CD7" w:rsidRDefault="006E4019" w:rsidP="004C074F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sz w:val="22"/>
              </w:rPr>
            </w:pPr>
            <w:r w:rsidRPr="005D3CD7">
              <w:rPr>
                <w:rFonts w:asciiTheme="majorHAnsi" w:eastAsia="Calibri" w:hAnsiTheme="majorHAnsi" w:cs="Calibri"/>
                <w:b/>
                <w:sz w:val="22"/>
              </w:rPr>
              <w:t>SME(s)</w:t>
            </w:r>
          </w:p>
        </w:tc>
        <w:tc>
          <w:tcPr>
            <w:tcW w:w="5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95681B" w14:textId="4A956A1E" w:rsidR="006E4019" w:rsidRPr="005D3CD7" w:rsidRDefault="00497E5A" w:rsidP="004C074F">
            <w:pPr>
              <w:spacing w:after="60"/>
              <w:ind w:right="187"/>
              <w:rPr>
                <w:rFonts w:asciiTheme="majorHAnsi" w:eastAsia="Calibri" w:hAnsiTheme="majorHAnsi" w:cs="Calibri"/>
                <w:sz w:val="22"/>
              </w:rPr>
            </w:pPr>
            <w:r w:rsidRPr="005D3CD7">
              <w:rPr>
                <w:rFonts w:asciiTheme="majorHAnsi" w:eastAsia="Calibri" w:hAnsiTheme="majorHAnsi" w:cs="Calibri"/>
                <w:i/>
                <w:sz w:val="22"/>
              </w:rPr>
              <w:t>Morgan Murphy</w:t>
            </w:r>
          </w:p>
        </w:tc>
      </w:tr>
      <w:tr w:rsidR="005D3CD7" w:rsidRPr="005D3CD7" w14:paraId="6D7D0220" w14:textId="77777777" w:rsidTr="0058478E"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34266AE8" w14:textId="77777777" w:rsidR="006E4019" w:rsidRPr="005D3CD7" w:rsidRDefault="006E4019" w:rsidP="004C074F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sz w:val="22"/>
              </w:rPr>
            </w:pPr>
            <w:r w:rsidRPr="005D3CD7">
              <w:rPr>
                <w:rFonts w:asciiTheme="majorHAnsi" w:eastAsia="Calibri" w:hAnsiTheme="majorHAnsi" w:cs="Calibri"/>
                <w:b/>
                <w:sz w:val="22"/>
              </w:rPr>
              <w:t>Training Developer(s)</w:t>
            </w:r>
          </w:p>
        </w:tc>
        <w:tc>
          <w:tcPr>
            <w:tcW w:w="5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E00718" w14:textId="77777777" w:rsidR="006E4019" w:rsidRPr="005D3CD7" w:rsidRDefault="006E4019" w:rsidP="004C074F">
            <w:pPr>
              <w:spacing w:after="60"/>
              <w:ind w:right="187"/>
              <w:rPr>
                <w:rFonts w:asciiTheme="majorHAnsi" w:eastAsia="Calibri" w:hAnsiTheme="majorHAnsi" w:cs="Calibri"/>
                <w:sz w:val="22"/>
              </w:rPr>
            </w:pPr>
            <w:r w:rsidRPr="005D3CD7">
              <w:rPr>
                <w:rFonts w:asciiTheme="majorHAnsi" w:eastAsia="Calibri" w:hAnsiTheme="majorHAnsi" w:cs="Calibri"/>
                <w:i/>
                <w:sz w:val="22"/>
              </w:rPr>
              <w:t>Jason Prince</w:t>
            </w:r>
          </w:p>
        </w:tc>
      </w:tr>
      <w:tr w:rsidR="005D3CD7" w:rsidRPr="005D3CD7" w14:paraId="19C4E3B6" w14:textId="77777777" w:rsidTr="0058478E"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6FC780BB" w14:textId="77777777" w:rsidR="006E4019" w:rsidRPr="005D3CD7" w:rsidRDefault="006E4019" w:rsidP="004C074F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b/>
                <w:sz w:val="22"/>
              </w:rPr>
            </w:pPr>
            <w:r w:rsidRPr="005D3CD7">
              <w:rPr>
                <w:rFonts w:asciiTheme="majorHAnsi" w:eastAsia="Calibri" w:hAnsiTheme="majorHAnsi" w:cs="Calibri"/>
                <w:b/>
                <w:sz w:val="22"/>
              </w:rPr>
              <w:t>Training Evaluator</w:t>
            </w:r>
          </w:p>
        </w:tc>
        <w:tc>
          <w:tcPr>
            <w:tcW w:w="5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A2708E" w14:textId="5489B4D2" w:rsidR="006E4019" w:rsidRPr="005D3CD7" w:rsidRDefault="00497E5A" w:rsidP="004C074F">
            <w:pPr>
              <w:spacing w:after="60"/>
              <w:ind w:right="187"/>
              <w:rPr>
                <w:rFonts w:asciiTheme="majorHAnsi" w:eastAsia="Calibri" w:hAnsiTheme="majorHAnsi" w:cs="Calibri"/>
                <w:i/>
                <w:sz w:val="22"/>
              </w:rPr>
            </w:pPr>
            <w:r w:rsidRPr="005D3CD7">
              <w:rPr>
                <w:rFonts w:asciiTheme="majorHAnsi" w:eastAsia="Calibri" w:hAnsiTheme="majorHAnsi" w:cs="Calibri"/>
                <w:i/>
                <w:sz w:val="22"/>
              </w:rPr>
              <w:t>Morgan Murphy</w:t>
            </w:r>
          </w:p>
        </w:tc>
      </w:tr>
      <w:tr w:rsidR="005D3CD7" w:rsidRPr="005D3CD7" w14:paraId="7835EC33" w14:textId="77777777" w:rsidTr="0058478E"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316074B7" w14:textId="77777777" w:rsidR="006E4019" w:rsidRPr="005D3CD7" w:rsidRDefault="006E4019" w:rsidP="004C074F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sz w:val="22"/>
              </w:rPr>
            </w:pPr>
            <w:r w:rsidRPr="005D3CD7">
              <w:rPr>
                <w:rFonts w:asciiTheme="majorHAnsi" w:eastAsia="Calibri" w:hAnsiTheme="majorHAnsi" w:cs="Calibri"/>
                <w:b/>
                <w:sz w:val="22"/>
              </w:rPr>
              <w:t>Instructor(s)</w:t>
            </w:r>
          </w:p>
        </w:tc>
        <w:tc>
          <w:tcPr>
            <w:tcW w:w="5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6A61C7" w14:textId="6884A11C" w:rsidR="006E4019" w:rsidRPr="005D3CD7" w:rsidRDefault="00E610B7" w:rsidP="004C074F">
            <w:pPr>
              <w:spacing w:after="60"/>
              <w:ind w:right="187"/>
              <w:rPr>
                <w:rFonts w:asciiTheme="majorHAnsi" w:eastAsia="Calibri" w:hAnsiTheme="majorHAnsi" w:cs="Calibri"/>
                <w:sz w:val="22"/>
              </w:rPr>
            </w:pPr>
            <w:r w:rsidRPr="005D3CD7">
              <w:rPr>
                <w:rFonts w:asciiTheme="majorHAnsi" w:eastAsia="Calibri" w:hAnsiTheme="majorHAnsi" w:cs="Calibri"/>
                <w:sz w:val="22"/>
              </w:rPr>
              <w:t>N/A</w:t>
            </w:r>
          </w:p>
        </w:tc>
      </w:tr>
      <w:tr w:rsidR="005D3CD7" w:rsidRPr="005D3CD7" w14:paraId="139F1174" w14:textId="77777777" w:rsidTr="0058478E"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47B369B9" w14:textId="77777777" w:rsidR="006E4019" w:rsidRPr="005D3CD7" w:rsidRDefault="006E4019" w:rsidP="004C074F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sz w:val="22"/>
              </w:rPr>
            </w:pPr>
            <w:r w:rsidRPr="005D3CD7">
              <w:rPr>
                <w:rFonts w:asciiTheme="majorHAnsi" w:eastAsia="Calibri" w:hAnsiTheme="majorHAnsi" w:cs="Calibri"/>
                <w:b/>
                <w:sz w:val="22"/>
              </w:rPr>
              <w:t>Frequency</w:t>
            </w:r>
          </w:p>
        </w:tc>
        <w:tc>
          <w:tcPr>
            <w:tcW w:w="5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EBA829" w14:textId="2D17A109" w:rsidR="006E4019" w:rsidRPr="005D3CD7" w:rsidRDefault="006E4019" w:rsidP="00C22F91">
            <w:pPr>
              <w:spacing w:after="60"/>
              <w:ind w:right="187"/>
              <w:rPr>
                <w:rFonts w:asciiTheme="majorHAnsi" w:eastAsia="Calibri" w:hAnsiTheme="majorHAnsi" w:cs="Calibri"/>
                <w:sz w:val="22"/>
              </w:rPr>
            </w:pPr>
            <w:r w:rsidRPr="005D3CD7">
              <w:rPr>
                <w:rFonts w:asciiTheme="majorHAnsi" w:eastAsia="Calibri" w:hAnsiTheme="majorHAnsi" w:cs="Calibri"/>
                <w:i/>
                <w:sz w:val="22"/>
              </w:rPr>
              <w:t>Once</w:t>
            </w:r>
            <w:r w:rsidR="00C22F91" w:rsidRPr="005D3CD7">
              <w:rPr>
                <w:rFonts w:asciiTheme="majorHAnsi" w:eastAsia="Calibri" w:hAnsiTheme="majorHAnsi" w:cs="Calibri"/>
                <w:i/>
                <w:sz w:val="22"/>
              </w:rPr>
              <w:t>,</w:t>
            </w:r>
            <w:r w:rsidRPr="005D3CD7">
              <w:rPr>
                <w:rFonts w:asciiTheme="majorHAnsi" w:eastAsia="Calibri" w:hAnsiTheme="majorHAnsi" w:cs="Calibri"/>
                <w:i/>
                <w:sz w:val="22"/>
              </w:rPr>
              <w:t xml:space="preserve"> and then as required </w:t>
            </w:r>
          </w:p>
        </w:tc>
      </w:tr>
      <w:tr w:rsidR="005D3CD7" w:rsidRPr="005D3CD7" w14:paraId="2A200A45" w14:textId="77777777" w:rsidTr="0058478E"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586D3979" w14:textId="79019C49" w:rsidR="006E4019" w:rsidRPr="005D3CD7" w:rsidRDefault="0058478E" w:rsidP="004C074F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sz w:val="22"/>
              </w:rPr>
            </w:pPr>
            <w:r w:rsidRPr="005D3CD7">
              <w:rPr>
                <w:rFonts w:asciiTheme="majorHAnsi" w:eastAsia="Calibri" w:hAnsiTheme="majorHAnsi" w:cs="Calibri"/>
                <w:b/>
                <w:sz w:val="22"/>
              </w:rPr>
              <w:t xml:space="preserve">Course Content </w:t>
            </w:r>
            <w:r w:rsidR="006E4019" w:rsidRPr="005D3CD7">
              <w:rPr>
                <w:rFonts w:asciiTheme="majorHAnsi" w:eastAsia="Calibri" w:hAnsiTheme="majorHAnsi" w:cs="Calibri"/>
                <w:b/>
                <w:sz w:val="22"/>
              </w:rPr>
              <w:t>Reviewer(s) and Approver</w:t>
            </w:r>
          </w:p>
        </w:tc>
        <w:tc>
          <w:tcPr>
            <w:tcW w:w="5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42C8D8" w14:textId="3C652577" w:rsidR="006E4019" w:rsidRPr="005D3CD7" w:rsidRDefault="00497E5A" w:rsidP="00497E5A">
            <w:pPr>
              <w:spacing w:after="60"/>
              <w:ind w:right="187"/>
              <w:rPr>
                <w:rFonts w:asciiTheme="majorHAnsi" w:eastAsia="Calibri" w:hAnsiTheme="majorHAnsi" w:cs="Calibri"/>
                <w:sz w:val="22"/>
              </w:rPr>
            </w:pPr>
            <w:r w:rsidRPr="005D3CD7">
              <w:rPr>
                <w:rFonts w:asciiTheme="majorHAnsi" w:eastAsia="Calibri" w:hAnsiTheme="majorHAnsi" w:cs="Calibri"/>
                <w:i/>
                <w:sz w:val="22"/>
              </w:rPr>
              <w:t>Morgan Murphy</w:t>
            </w:r>
            <w:r w:rsidR="006E4019" w:rsidRPr="005D3CD7">
              <w:rPr>
                <w:rFonts w:asciiTheme="majorHAnsi" w:eastAsia="Calibri" w:hAnsiTheme="majorHAnsi" w:cs="Calibri"/>
                <w:i/>
                <w:sz w:val="22"/>
              </w:rPr>
              <w:t xml:space="preserve"> </w:t>
            </w:r>
            <w:r w:rsidRPr="005D3CD7">
              <w:rPr>
                <w:rFonts w:asciiTheme="majorHAnsi" w:eastAsia="Calibri" w:hAnsiTheme="majorHAnsi" w:cs="Calibri"/>
                <w:i/>
                <w:sz w:val="22"/>
              </w:rPr>
              <w:t>and others as required</w:t>
            </w:r>
          </w:p>
        </w:tc>
      </w:tr>
      <w:tr w:rsidR="005D3CD7" w:rsidRPr="005D3CD7" w14:paraId="4A5D3095" w14:textId="77777777" w:rsidTr="0058478E"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2A36C006" w14:textId="77777777" w:rsidR="006E4019" w:rsidRPr="005D3CD7" w:rsidRDefault="006E4019" w:rsidP="004C074F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sz w:val="22"/>
              </w:rPr>
            </w:pPr>
            <w:r w:rsidRPr="005D3CD7">
              <w:rPr>
                <w:rFonts w:asciiTheme="majorHAnsi" w:eastAsia="Calibri" w:hAnsiTheme="majorHAnsi" w:cs="Calibri"/>
                <w:b/>
                <w:sz w:val="22"/>
              </w:rPr>
              <w:t>Location</w:t>
            </w:r>
          </w:p>
        </w:tc>
        <w:tc>
          <w:tcPr>
            <w:tcW w:w="5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71808C" w14:textId="37687303" w:rsidR="006E4019" w:rsidRPr="005D3CD7" w:rsidRDefault="00497E5A" w:rsidP="004C074F">
            <w:pPr>
              <w:spacing w:after="60"/>
              <w:ind w:right="187"/>
              <w:rPr>
                <w:rFonts w:asciiTheme="majorHAnsi" w:eastAsia="Calibri" w:hAnsiTheme="majorHAnsi" w:cs="Calibri"/>
                <w:sz w:val="22"/>
              </w:rPr>
            </w:pPr>
            <w:r w:rsidRPr="005D3CD7">
              <w:rPr>
                <w:rFonts w:asciiTheme="majorHAnsi" w:eastAsia="Calibri" w:hAnsiTheme="majorHAnsi" w:cs="Calibri"/>
                <w:i/>
                <w:sz w:val="22"/>
              </w:rPr>
              <w:t>eLearning</w:t>
            </w:r>
          </w:p>
        </w:tc>
      </w:tr>
      <w:tr w:rsidR="005D3CD7" w:rsidRPr="005D3CD7" w14:paraId="5285EAEA" w14:textId="77777777" w:rsidTr="0058478E"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741DA708" w14:textId="77777777" w:rsidR="006E4019" w:rsidRPr="005D3CD7" w:rsidRDefault="006E4019" w:rsidP="004C074F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sz w:val="22"/>
              </w:rPr>
            </w:pPr>
            <w:r w:rsidRPr="005D3CD7">
              <w:rPr>
                <w:rFonts w:asciiTheme="majorHAnsi" w:eastAsia="Calibri" w:hAnsiTheme="majorHAnsi" w:cs="Calibri"/>
                <w:b/>
                <w:sz w:val="22"/>
              </w:rPr>
              <w:t>List of Training Materials Required to Support Course Delivery</w:t>
            </w:r>
          </w:p>
        </w:tc>
        <w:tc>
          <w:tcPr>
            <w:tcW w:w="5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DCFA94" w14:textId="7A387639" w:rsidR="006E4019" w:rsidRPr="005D3CD7" w:rsidRDefault="00E610B7" w:rsidP="00B3054C">
            <w:pPr>
              <w:pStyle w:val="ListParagraph"/>
              <w:numPr>
                <w:ilvl w:val="0"/>
                <w:numId w:val="29"/>
              </w:numPr>
              <w:spacing w:after="60"/>
              <w:ind w:right="187"/>
              <w:rPr>
                <w:rFonts w:asciiTheme="majorHAnsi" w:eastAsia="Calibri" w:hAnsiTheme="majorHAnsi" w:cs="Calibri"/>
                <w:sz w:val="22"/>
              </w:rPr>
            </w:pPr>
            <w:r w:rsidRPr="005D3CD7">
              <w:rPr>
                <w:rFonts w:asciiTheme="majorHAnsi" w:eastAsia="Calibri" w:hAnsiTheme="majorHAnsi" w:cs="Calibri"/>
                <w:sz w:val="22"/>
              </w:rPr>
              <w:t>See individual course sections</w:t>
            </w:r>
          </w:p>
        </w:tc>
      </w:tr>
    </w:tbl>
    <w:p w14:paraId="7691E31A" w14:textId="77777777" w:rsidR="006E4019" w:rsidRPr="005D3CD7" w:rsidRDefault="006E4019" w:rsidP="006E4019">
      <w:pPr>
        <w:spacing w:line="276" w:lineRule="auto"/>
        <w:rPr>
          <w:rFonts w:asciiTheme="majorHAnsi" w:eastAsia="Calibri" w:hAnsiTheme="majorHAnsi" w:cs="Calibri"/>
          <w:sz w:val="16"/>
        </w:rPr>
      </w:pPr>
    </w:p>
    <w:p w14:paraId="55C26351" w14:textId="77777777" w:rsidR="006E4019" w:rsidRPr="005D3CD7" w:rsidRDefault="006E4019" w:rsidP="006E4019">
      <w:pPr>
        <w:spacing w:line="276" w:lineRule="auto"/>
        <w:rPr>
          <w:rFonts w:asciiTheme="majorHAnsi" w:eastAsia="Calibri" w:hAnsiTheme="majorHAnsi" w:cs="Calibri"/>
          <w:sz w:val="1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4"/>
        <w:gridCol w:w="5918"/>
      </w:tblGrid>
      <w:tr w:rsidR="005D3CD7" w:rsidRPr="005D3CD7" w14:paraId="5E2AA97A" w14:textId="77777777" w:rsidTr="004C074F">
        <w:trPr>
          <w:gridAfter w:val="1"/>
          <w:wAfter w:w="6131" w:type="dxa"/>
          <w:trHeight w:val="1"/>
        </w:trPr>
        <w:tc>
          <w:tcPr>
            <w:tcW w:w="2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5" w:color="auto" w:fill="FFFFFF"/>
            <w:tcMar>
              <w:left w:w="108" w:type="dxa"/>
              <w:right w:w="108" w:type="dxa"/>
            </w:tcMar>
          </w:tcPr>
          <w:p w14:paraId="1D68F278" w14:textId="77777777" w:rsidR="006E4019" w:rsidRPr="005D3CD7" w:rsidRDefault="006E4019" w:rsidP="004C074F">
            <w:pPr>
              <w:spacing w:after="200" w:line="276" w:lineRule="auto"/>
              <w:rPr>
                <w:rFonts w:asciiTheme="majorHAnsi" w:eastAsia="Calibri" w:hAnsiTheme="majorHAnsi" w:cs="Calibri"/>
                <w:sz w:val="22"/>
              </w:rPr>
            </w:pPr>
            <w:r w:rsidRPr="005D3CD7">
              <w:rPr>
                <w:rFonts w:asciiTheme="majorHAnsi" w:eastAsia="Calibri" w:hAnsiTheme="majorHAnsi" w:cs="Calibri"/>
                <w:sz w:val="22"/>
              </w:rPr>
              <w:t xml:space="preserve"> </w:t>
            </w:r>
            <w:r w:rsidRPr="005D3CD7">
              <w:rPr>
                <w:rFonts w:asciiTheme="majorHAnsi" w:eastAsia="Calibri" w:hAnsiTheme="majorHAnsi" w:cs="Calibri"/>
                <w:b/>
                <w:sz w:val="22"/>
              </w:rPr>
              <w:t xml:space="preserve">Course Purpose </w:t>
            </w:r>
          </w:p>
        </w:tc>
      </w:tr>
      <w:tr w:rsidR="005D3CD7" w:rsidRPr="005D3CD7" w14:paraId="1CF39C10" w14:textId="77777777" w:rsidTr="004C074F">
        <w:tc>
          <w:tcPr>
            <w:tcW w:w="87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B49CE4" w14:textId="6A1C059E" w:rsidR="006E4019" w:rsidRPr="005D3CD7" w:rsidRDefault="006E4019" w:rsidP="00B3054C">
            <w:pPr>
              <w:spacing w:line="276" w:lineRule="auto"/>
              <w:ind w:right="187"/>
              <w:rPr>
                <w:rFonts w:asciiTheme="majorHAnsi" w:eastAsia="Calibri" w:hAnsiTheme="majorHAnsi" w:cs="Calibri"/>
                <w:sz w:val="22"/>
              </w:rPr>
            </w:pPr>
            <w:r w:rsidRPr="005D3CD7">
              <w:rPr>
                <w:rFonts w:asciiTheme="majorHAnsi" w:eastAsia="Calibri" w:hAnsiTheme="majorHAnsi" w:cs="Calibri"/>
                <w:sz w:val="22"/>
              </w:rPr>
              <w:t>This course is</w:t>
            </w:r>
            <w:r w:rsidR="00B3054C" w:rsidRPr="005D3CD7">
              <w:rPr>
                <w:rFonts w:asciiTheme="majorHAnsi" w:eastAsia="Calibri" w:hAnsiTheme="majorHAnsi" w:cs="Calibri"/>
                <w:sz w:val="22"/>
              </w:rPr>
              <w:t xml:space="preserve"> designed to provide participants with a basic introduction to supervision at CDOT.  </w:t>
            </w:r>
          </w:p>
        </w:tc>
      </w:tr>
      <w:tr w:rsidR="005D3CD7" w:rsidRPr="005D3CD7" w14:paraId="2B89C234" w14:textId="77777777" w:rsidTr="004C074F">
        <w:trPr>
          <w:gridAfter w:val="1"/>
          <w:wAfter w:w="6131" w:type="dxa"/>
          <w:trHeight w:val="1"/>
        </w:trPr>
        <w:tc>
          <w:tcPr>
            <w:tcW w:w="2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5" w:color="auto" w:fill="FFFFFF"/>
            <w:tcMar>
              <w:left w:w="108" w:type="dxa"/>
              <w:right w:w="108" w:type="dxa"/>
            </w:tcMar>
          </w:tcPr>
          <w:p w14:paraId="48B6E55B" w14:textId="77777777" w:rsidR="006E4019" w:rsidRPr="005D3CD7" w:rsidRDefault="006E4019" w:rsidP="004C074F">
            <w:pPr>
              <w:spacing w:after="60" w:line="276" w:lineRule="auto"/>
              <w:ind w:right="180"/>
              <w:rPr>
                <w:rFonts w:asciiTheme="majorHAnsi" w:eastAsia="Calibri" w:hAnsiTheme="majorHAnsi" w:cs="Calibri"/>
                <w:sz w:val="22"/>
              </w:rPr>
            </w:pPr>
            <w:r w:rsidRPr="005D3CD7">
              <w:rPr>
                <w:rFonts w:asciiTheme="majorHAnsi" w:eastAsia="Calibri" w:hAnsiTheme="majorHAnsi" w:cs="Calibri"/>
                <w:b/>
                <w:sz w:val="22"/>
              </w:rPr>
              <w:t xml:space="preserve">Course Objectives </w:t>
            </w:r>
          </w:p>
        </w:tc>
      </w:tr>
      <w:tr w:rsidR="005D3CD7" w:rsidRPr="005D3CD7" w14:paraId="40A842D1" w14:textId="77777777" w:rsidTr="004C074F">
        <w:tc>
          <w:tcPr>
            <w:tcW w:w="87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EC1F2D" w14:textId="7386F6BE" w:rsidR="006E4019" w:rsidRPr="005D3CD7" w:rsidRDefault="006E4019" w:rsidP="004C074F">
            <w:pPr>
              <w:spacing w:line="276" w:lineRule="auto"/>
              <w:ind w:right="187"/>
              <w:rPr>
                <w:rFonts w:asciiTheme="majorHAnsi" w:eastAsia="Calibri" w:hAnsiTheme="majorHAnsi" w:cs="Calibri"/>
                <w:i/>
                <w:sz w:val="22"/>
              </w:rPr>
            </w:pPr>
            <w:r w:rsidRPr="005D3CD7">
              <w:rPr>
                <w:rFonts w:asciiTheme="majorHAnsi" w:eastAsia="Calibri" w:hAnsiTheme="majorHAnsi" w:cs="Calibri"/>
                <w:sz w:val="22"/>
              </w:rPr>
              <w:t>Upon completing this course, participants should be able to:</w:t>
            </w:r>
          </w:p>
          <w:p w14:paraId="2374FCD5" w14:textId="0A356C05" w:rsidR="006E4019" w:rsidRPr="005D3CD7" w:rsidRDefault="00CC04D2" w:rsidP="004C074F">
            <w:pPr>
              <w:numPr>
                <w:ilvl w:val="0"/>
                <w:numId w:val="18"/>
              </w:numPr>
              <w:tabs>
                <w:tab w:val="left" w:pos="360"/>
                <w:tab w:val="num" w:pos="720"/>
              </w:tabs>
              <w:ind w:right="187"/>
              <w:rPr>
                <w:rFonts w:asciiTheme="majorHAnsi" w:eastAsia="Calibri" w:hAnsiTheme="majorHAnsi" w:cs="Calibri"/>
                <w:i/>
                <w:iCs/>
                <w:sz w:val="22"/>
              </w:rPr>
            </w:pPr>
            <w:r w:rsidRPr="005D3CD7">
              <w:rPr>
                <w:rFonts w:asciiTheme="majorHAnsi" w:eastAsia="Calibri" w:hAnsiTheme="majorHAnsi" w:cs="Calibri"/>
                <w:i/>
                <w:iCs/>
                <w:sz w:val="22"/>
              </w:rPr>
              <w:t>Explain how supervision is vital to CDOT being able to achieve its goals and objectives</w:t>
            </w:r>
          </w:p>
          <w:p w14:paraId="7369122B" w14:textId="77777777" w:rsidR="006E4019" w:rsidRPr="005D3CD7" w:rsidRDefault="00497E5A" w:rsidP="00497E5A">
            <w:pPr>
              <w:numPr>
                <w:ilvl w:val="0"/>
                <w:numId w:val="18"/>
              </w:numPr>
              <w:tabs>
                <w:tab w:val="left" w:pos="360"/>
                <w:tab w:val="num" w:pos="720"/>
              </w:tabs>
              <w:ind w:right="187"/>
              <w:rPr>
                <w:rFonts w:asciiTheme="majorHAnsi" w:eastAsia="Calibri" w:hAnsiTheme="majorHAnsi" w:cs="Calibri"/>
                <w:i/>
                <w:sz w:val="22"/>
              </w:rPr>
            </w:pPr>
            <w:r w:rsidRPr="005D3CD7">
              <w:rPr>
                <w:rFonts w:asciiTheme="majorHAnsi" w:eastAsia="Calibri" w:hAnsiTheme="majorHAnsi" w:cs="Calibri"/>
                <w:i/>
                <w:iCs/>
                <w:sz w:val="22"/>
              </w:rPr>
              <w:t xml:space="preserve">Describe </w:t>
            </w:r>
            <w:r w:rsidR="00CC04D2" w:rsidRPr="005D3CD7">
              <w:rPr>
                <w:rFonts w:asciiTheme="majorHAnsi" w:eastAsia="Calibri" w:hAnsiTheme="majorHAnsi" w:cs="Calibri"/>
                <w:i/>
                <w:iCs/>
                <w:sz w:val="22"/>
              </w:rPr>
              <w:t>the roles and responsibilities of the Supervisor</w:t>
            </w:r>
          </w:p>
          <w:p w14:paraId="2097892A" w14:textId="77777777" w:rsidR="00CC04D2" w:rsidRPr="005D3CD7" w:rsidRDefault="00CC04D2" w:rsidP="00497E5A">
            <w:pPr>
              <w:numPr>
                <w:ilvl w:val="0"/>
                <w:numId w:val="18"/>
              </w:numPr>
              <w:tabs>
                <w:tab w:val="left" w:pos="360"/>
                <w:tab w:val="num" w:pos="720"/>
              </w:tabs>
              <w:ind w:right="187"/>
              <w:rPr>
                <w:rFonts w:asciiTheme="majorHAnsi" w:eastAsia="Calibri" w:hAnsiTheme="majorHAnsi" w:cs="Calibri"/>
                <w:i/>
                <w:sz w:val="22"/>
              </w:rPr>
            </w:pPr>
            <w:r w:rsidRPr="005D3CD7">
              <w:rPr>
                <w:rFonts w:asciiTheme="majorHAnsi" w:eastAsia="Calibri" w:hAnsiTheme="majorHAnsi" w:cs="Calibri"/>
                <w:i/>
                <w:iCs/>
                <w:sz w:val="22"/>
              </w:rPr>
              <w:t>Explain the role of the supervisor as an advocate of CDOT and their employees</w:t>
            </w:r>
          </w:p>
          <w:p w14:paraId="7B868AC7" w14:textId="77777777" w:rsidR="00CC04D2" w:rsidRPr="005D3CD7" w:rsidRDefault="00CC04D2" w:rsidP="00CC04D2">
            <w:pPr>
              <w:numPr>
                <w:ilvl w:val="0"/>
                <w:numId w:val="18"/>
              </w:numPr>
              <w:tabs>
                <w:tab w:val="left" w:pos="360"/>
                <w:tab w:val="num" w:pos="720"/>
              </w:tabs>
              <w:ind w:right="187"/>
              <w:rPr>
                <w:rFonts w:asciiTheme="majorHAnsi" w:eastAsia="Calibri" w:hAnsiTheme="majorHAnsi" w:cs="Calibri"/>
                <w:i/>
                <w:sz w:val="22"/>
              </w:rPr>
            </w:pPr>
            <w:r w:rsidRPr="005D3CD7">
              <w:rPr>
                <w:rFonts w:asciiTheme="majorHAnsi" w:eastAsia="Calibri" w:hAnsiTheme="majorHAnsi" w:cs="Calibri"/>
                <w:i/>
                <w:iCs/>
                <w:sz w:val="22"/>
              </w:rPr>
              <w:t>Identify and explain the components of the supervision competency on CDOT’s performance appraisal form</w:t>
            </w:r>
          </w:p>
          <w:p w14:paraId="60149158" w14:textId="6847C3A5" w:rsidR="00BA2DAC" w:rsidRPr="005D3CD7" w:rsidRDefault="00BA2DAC" w:rsidP="00CC04D2">
            <w:pPr>
              <w:numPr>
                <w:ilvl w:val="0"/>
                <w:numId w:val="18"/>
              </w:numPr>
              <w:tabs>
                <w:tab w:val="left" w:pos="360"/>
                <w:tab w:val="num" w:pos="720"/>
              </w:tabs>
              <w:ind w:right="187"/>
              <w:rPr>
                <w:rFonts w:asciiTheme="majorHAnsi" w:eastAsia="Calibri" w:hAnsiTheme="majorHAnsi" w:cs="Calibri"/>
                <w:i/>
                <w:sz w:val="22"/>
              </w:rPr>
            </w:pPr>
            <w:r w:rsidRPr="005D3CD7">
              <w:rPr>
                <w:rFonts w:asciiTheme="majorHAnsi" w:eastAsia="Calibri" w:hAnsiTheme="majorHAnsi" w:cs="Calibri"/>
                <w:i/>
                <w:iCs/>
                <w:sz w:val="22"/>
              </w:rPr>
              <w:lastRenderedPageBreak/>
              <w:t>Describe when to communicate information to employees and the channels available to do so</w:t>
            </w:r>
          </w:p>
          <w:p w14:paraId="13A8754A" w14:textId="70571219" w:rsidR="00CC04D2" w:rsidRPr="005D3CD7" w:rsidRDefault="00BA2DAC" w:rsidP="00BA2DAC">
            <w:pPr>
              <w:numPr>
                <w:ilvl w:val="0"/>
                <w:numId w:val="18"/>
              </w:numPr>
              <w:tabs>
                <w:tab w:val="left" w:pos="360"/>
                <w:tab w:val="num" w:pos="720"/>
              </w:tabs>
              <w:ind w:right="187"/>
              <w:rPr>
                <w:rFonts w:asciiTheme="majorHAnsi" w:eastAsia="Calibri" w:hAnsiTheme="majorHAnsi" w:cs="Calibri"/>
                <w:i/>
                <w:sz w:val="22"/>
              </w:rPr>
            </w:pPr>
            <w:r w:rsidRPr="005D3CD7">
              <w:rPr>
                <w:rFonts w:asciiTheme="majorHAnsi" w:eastAsia="Calibri" w:hAnsiTheme="majorHAnsi" w:cs="Calibri"/>
                <w:i/>
                <w:sz w:val="22"/>
              </w:rPr>
              <w:t>Identify the actions you can take to transition from the role of the employee to that of the supervisor</w:t>
            </w:r>
          </w:p>
        </w:tc>
      </w:tr>
    </w:tbl>
    <w:p w14:paraId="121828D7" w14:textId="77777777" w:rsidR="006E4019" w:rsidRPr="005D3CD7" w:rsidRDefault="006E4019" w:rsidP="006E4019">
      <w:pPr>
        <w:pStyle w:val="Caption"/>
        <w:keepNext/>
        <w:rPr>
          <w:color w:val="auto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6"/>
        <w:gridCol w:w="1426"/>
        <w:gridCol w:w="675"/>
        <w:gridCol w:w="394"/>
        <w:gridCol w:w="897"/>
        <w:gridCol w:w="786"/>
        <w:gridCol w:w="845"/>
        <w:gridCol w:w="977"/>
      </w:tblGrid>
      <w:tr w:rsidR="005D3CD7" w:rsidRPr="005D3CD7" w14:paraId="65EBF0BD" w14:textId="77777777" w:rsidTr="004C074F">
        <w:trPr>
          <w:cantSplit/>
          <w:trHeight w:val="1"/>
        </w:trPr>
        <w:tc>
          <w:tcPr>
            <w:tcW w:w="4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43E37C93" w14:textId="77777777" w:rsidR="006E4019" w:rsidRPr="005D3CD7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eastAsia="Times New Roman" w:hAnsiTheme="majorHAnsi" w:cs="Times New Roman"/>
                <w:b/>
                <w:sz w:val="22"/>
              </w:rPr>
              <w:t>Section: Learning Logistics</w:t>
            </w:r>
          </w:p>
        </w:tc>
        <w:tc>
          <w:tcPr>
            <w:tcW w:w="39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092EDD49" w14:textId="77777777" w:rsidR="006E4019" w:rsidRPr="005D3CD7" w:rsidRDefault="006E4019" w:rsidP="004C074F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eastAsia="Times New Roman" w:hAnsiTheme="majorHAnsi" w:cs="Times New Roman"/>
                <w:b/>
                <w:sz w:val="22"/>
              </w:rPr>
              <w:t>Time:</w:t>
            </w:r>
            <w:r w:rsidRPr="005D3CD7">
              <w:rPr>
                <w:rFonts w:asciiTheme="majorHAnsi" w:eastAsia="Calibri" w:hAnsiTheme="majorHAnsi" w:cs="Calibri"/>
                <w:sz w:val="22"/>
              </w:rPr>
              <w:t xml:space="preserve">  </w:t>
            </w:r>
            <w:r w:rsidRPr="005D3CD7">
              <w:rPr>
                <w:rFonts w:asciiTheme="majorHAnsi" w:eastAsia="Times New Roman" w:hAnsiTheme="majorHAnsi" w:cs="Times New Roman"/>
                <w:sz w:val="22"/>
              </w:rPr>
              <w:t>10 minutes</w:t>
            </w:r>
          </w:p>
        </w:tc>
      </w:tr>
      <w:tr w:rsidR="005D3CD7" w:rsidRPr="005D3CD7" w14:paraId="2EF4E4DF" w14:textId="77777777" w:rsidTr="004C074F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277F7DD8" w14:textId="77777777" w:rsidR="006E4019" w:rsidRPr="005D3CD7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eastAsia="Times New Roman" w:hAnsiTheme="majorHAnsi" w:cs="Times New Roman"/>
                <w:b/>
                <w:sz w:val="22"/>
              </w:rPr>
              <w:t>Section Objectives: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0B929F" w14:textId="77777777" w:rsidR="006E4019" w:rsidRPr="005D3CD7" w:rsidRDefault="006E4019" w:rsidP="004C074F">
            <w:pPr>
              <w:spacing w:line="276" w:lineRule="auto"/>
              <w:ind w:right="187"/>
              <w:rPr>
                <w:rFonts w:asciiTheme="majorHAnsi" w:eastAsia="Calibri" w:hAnsiTheme="majorHAnsi" w:cs="Calibri"/>
                <w:i/>
                <w:sz w:val="22"/>
              </w:rPr>
            </w:pPr>
            <w:r w:rsidRPr="005D3CD7">
              <w:rPr>
                <w:rFonts w:asciiTheme="majorHAnsi" w:eastAsia="Calibri" w:hAnsiTheme="majorHAnsi" w:cs="Calibri"/>
                <w:sz w:val="22"/>
              </w:rPr>
              <w:t>Upon completing this section, participants should be able to:</w:t>
            </w:r>
          </w:p>
          <w:p w14:paraId="1DEA9F30" w14:textId="4CE9ADFB" w:rsidR="00A71CD1" w:rsidRPr="005D3CD7" w:rsidRDefault="00A71CD1" w:rsidP="004C074F">
            <w:pPr>
              <w:pStyle w:val="ListParagraph"/>
              <w:keepNext/>
              <w:keepLines/>
              <w:numPr>
                <w:ilvl w:val="0"/>
                <w:numId w:val="15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i/>
                <w:sz w:val="22"/>
              </w:rPr>
            </w:pPr>
            <w:r w:rsidRPr="005D3CD7">
              <w:rPr>
                <w:rFonts w:asciiTheme="majorHAnsi" w:hAnsiTheme="majorHAnsi"/>
                <w:i/>
                <w:sz w:val="22"/>
              </w:rPr>
              <w:t>Introduce the course</w:t>
            </w:r>
          </w:p>
          <w:p w14:paraId="1404BEB9" w14:textId="77777777" w:rsidR="006E4019" w:rsidRPr="005D3CD7" w:rsidRDefault="006E4019" w:rsidP="004C074F">
            <w:pPr>
              <w:pStyle w:val="ListParagraph"/>
              <w:keepNext/>
              <w:keepLines/>
              <w:numPr>
                <w:ilvl w:val="0"/>
                <w:numId w:val="15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i/>
                <w:sz w:val="22"/>
              </w:rPr>
            </w:pPr>
            <w:r w:rsidRPr="005D3CD7">
              <w:rPr>
                <w:rFonts w:asciiTheme="majorHAnsi" w:eastAsia="Times New Roman" w:hAnsiTheme="majorHAnsi" w:cs="Times New Roman"/>
                <w:i/>
                <w:sz w:val="22"/>
              </w:rPr>
              <w:t>Introduce the course agenda</w:t>
            </w:r>
          </w:p>
          <w:p w14:paraId="2C1BE457" w14:textId="77777777" w:rsidR="00EF5E65" w:rsidRPr="005D3CD7" w:rsidRDefault="006E4019" w:rsidP="00A71CD1">
            <w:pPr>
              <w:pStyle w:val="ListParagraph"/>
              <w:keepNext/>
              <w:keepLines/>
              <w:numPr>
                <w:ilvl w:val="0"/>
                <w:numId w:val="15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hAnsiTheme="majorHAnsi"/>
                <w:i/>
                <w:sz w:val="22"/>
              </w:rPr>
              <w:t xml:space="preserve">Describe </w:t>
            </w:r>
            <w:r w:rsidR="00A71CD1" w:rsidRPr="005D3CD7">
              <w:rPr>
                <w:rFonts w:asciiTheme="majorHAnsi" w:hAnsiTheme="majorHAnsi"/>
                <w:i/>
                <w:sz w:val="22"/>
              </w:rPr>
              <w:t>how to navigate the course</w:t>
            </w:r>
          </w:p>
          <w:p w14:paraId="731CB266" w14:textId="4513A696" w:rsidR="00A71CD1" w:rsidRPr="005D3CD7" w:rsidRDefault="00A71CD1" w:rsidP="00A71CD1">
            <w:pPr>
              <w:pStyle w:val="ListParagraph"/>
              <w:keepNext/>
              <w:keepLines/>
              <w:numPr>
                <w:ilvl w:val="0"/>
                <w:numId w:val="15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hAnsiTheme="majorHAnsi"/>
                <w:i/>
                <w:sz w:val="22"/>
              </w:rPr>
              <w:t>Introduce the Course design (skipping sections)</w:t>
            </w:r>
          </w:p>
        </w:tc>
      </w:tr>
      <w:tr w:rsidR="005D3CD7" w:rsidRPr="005D3CD7" w14:paraId="48193EF0" w14:textId="77777777" w:rsidTr="004C074F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03FD158F" w14:textId="77777777" w:rsidR="006E4019" w:rsidRPr="005D3CD7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eastAsia="Times New Roman" w:hAnsiTheme="majorHAnsi" w:cs="Times New Roman"/>
                <w:b/>
                <w:sz w:val="22"/>
              </w:rPr>
              <w:t>Business Process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1CEDA" w14:textId="5864460C" w:rsidR="006E4019" w:rsidRPr="005D3CD7" w:rsidRDefault="00A71CD1" w:rsidP="004C074F">
            <w:pPr>
              <w:pStyle w:val="ListParagraph"/>
              <w:keepNext/>
              <w:keepLines/>
              <w:numPr>
                <w:ilvl w:val="0"/>
                <w:numId w:val="16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hAnsiTheme="majorHAnsi"/>
                <w:sz w:val="22"/>
              </w:rPr>
              <w:t>N/A</w:t>
            </w:r>
          </w:p>
        </w:tc>
      </w:tr>
      <w:tr w:rsidR="005D3CD7" w:rsidRPr="005D3CD7" w14:paraId="2D6C8EBD" w14:textId="77777777" w:rsidTr="004C074F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0B904A71" w14:textId="77777777" w:rsidR="006E4019" w:rsidRPr="005D3CD7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eastAsia="Times New Roman" w:hAnsiTheme="majorHAnsi" w:cs="Times New Roman"/>
                <w:b/>
                <w:sz w:val="22"/>
              </w:rPr>
              <w:t>Terms and Concepts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848EF1" w14:textId="77777777" w:rsidR="006E4019" w:rsidRPr="005D3CD7" w:rsidRDefault="006E4019" w:rsidP="004C074F">
            <w:pPr>
              <w:pStyle w:val="ListParagraph"/>
              <w:keepNext/>
              <w:keepLines/>
              <w:numPr>
                <w:ilvl w:val="0"/>
                <w:numId w:val="16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eastAsia="Times New Roman" w:hAnsiTheme="majorHAnsi" w:cs="Times New Roman"/>
                <w:i/>
                <w:sz w:val="22"/>
              </w:rPr>
            </w:pPr>
            <w:r w:rsidRPr="005D3CD7">
              <w:rPr>
                <w:rFonts w:asciiTheme="majorHAnsi" w:eastAsia="Times New Roman" w:hAnsiTheme="majorHAnsi" w:cs="Times New Roman"/>
                <w:i/>
                <w:sz w:val="22"/>
              </w:rPr>
              <w:t>None</w:t>
            </w:r>
          </w:p>
        </w:tc>
      </w:tr>
      <w:tr w:rsidR="005D3CD7" w:rsidRPr="005D3CD7" w14:paraId="7EDA351D" w14:textId="77777777" w:rsidTr="004C074F">
        <w:tc>
          <w:tcPr>
            <w:tcW w:w="4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38ACC4AC" w14:textId="77777777" w:rsidR="006E4019" w:rsidRPr="005D3CD7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eastAsia="Times New Roman" w:hAnsiTheme="majorHAnsi" w:cs="Times New Roman"/>
                <w:b/>
                <w:sz w:val="22"/>
              </w:rPr>
              <w:t>Supporting Documents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5701D66C" w14:textId="77777777" w:rsidR="006E4019" w:rsidRPr="005D3CD7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eastAsia="Times New Roman" w:hAnsiTheme="majorHAnsi" w:cs="Times New Roman"/>
                <w:b/>
                <w:sz w:val="22"/>
              </w:rPr>
              <w:t>Forms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7C8BC233" w14:textId="77777777" w:rsidR="006E4019" w:rsidRPr="005D3CD7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eastAsia="Times New Roman" w:hAnsiTheme="majorHAnsi" w:cs="Times New Roman"/>
                <w:b/>
                <w:sz w:val="22"/>
              </w:rPr>
              <w:t>Policy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18A61DFC" w14:textId="77777777" w:rsidR="006E4019" w:rsidRPr="005D3CD7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eastAsia="Times New Roman" w:hAnsiTheme="majorHAnsi" w:cs="Times New Roman"/>
                <w:b/>
                <w:sz w:val="22"/>
              </w:rPr>
              <w:t>Other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37D8FEF9" w14:textId="77777777" w:rsidR="006E4019" w:rsidRPr="005D3CD7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eastAsia="Times New Roman" w:hAnsiTheme="majorHAnsi" w:cs="Times New Roman"/>
                <w:b/>
                <w:sz w:val="22"/>
              </w:rPr>
              <w:t>Demo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1ABA79AA" w14:textId="77777777" w:rsidR="006E4019" w:rsidRPr="005D3CD7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eastAsia="Times New Roman" w:hAnsiTheme="majorHAnsi" w:cs="Times New Roman"/>
                <w:b/>
                <w:sz w:val="22"/>
              </w:rPr>
              <w:t>Exercise</w:t>
            </w:r>
          </w:p>
        </w:tc>
      </w:tr>
      <w:tr w:rsidR="005D3CD7" w:rsidRPr="005D3CD7" w14:paraId="4412B70F" w14:textId="77777777" w:rsidTr="004C074F">
        <w:tc>
          <w:tcPr>
            <w:tcW w:w="4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3488E2" w14:textId="1AF46037" w:rsidR="006E4019" w:rsidRPr="005D3CD7" w:rsidRDefault="00A71CD1" w:rsidP="004C074F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sz w:val="22"/>
              </w:rPr>
            </w:pPr>
            <w:r w:rsidRPr="005D3CD7">
              <w:rPr>
                <w:rFonts w:asciiTheme="majorHAnsi" w:eastAsia="Calibri" w:hAnsiTheme="majorHAnsi" w:cs="Calibri"/>
                <w:i/>
                <w:sz w:val="22"/>
              </w:rPr>
              <w:t>Printable Course Guide (Presentation in Notes View)</w:t>
            </w:r>
            <w:r w:rsidR="006E4019" w:rsidRPr="005D3CD7">
              <w:rPr>
                <w:rFonts w:asciiTheme="majorHAnsi" w:eastAsia="Calibri" w:hAnsiTheme="majorHAnsi" w:cs="Calibri"/>
                <w:i/>
                <w:sz w:val="22"/>
              </w:rPr>
              <w:t xml:space="preserve"> 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73F695" w14:textId="77777777" w:rsidR="006E4019" w:rsidRPr="005D3CD7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sz w:val="22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C7799D" w14:textId="77777777" w:rsidR="006E4019" w:rsidRPr="005D3CD7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sz w:val="22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913A73" w14:textId="77777777" w:rsidR="006E4019" w:rsidRPr="005D3CD7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sz w:val="22"/>
              </w:rPr>
            </w:pPr>
            <w:r w:rsidRPr="005D3CD7">
              <w:rPr>
                <w:rFonts w:asciiTheme="majorHAnsi" w:eastAsia="Calibri" w:hAnsiTheme="majorHAnsi" w:cs="Calibri"/>
                <w:sz w:val="22"/>
              </w:rPr>
              <w:t>X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7C3362" w14:textId="77777777" w:rsidR="006E4019" w:rsidRPr="005D3CD7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sz w:val="22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CC0CC6" w14:textId="77777777" w:rsidR="006E4019" w:rsidRPr="005D3CD7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sz w:val="22"/>
              </w:rPr>
            </w:pPr>
          </w:p>
        </w:tc>
      </w:tr>
    </w:tbl>
    <w:p w14:paraId="1D059DF5" w14:textId="77777777" w:rsidR="006E4019" w:rsidRPr="005D3CD7" w:rsidRDefault="006E4019" w:rsidP="006E4019"/>
    <w:p w14:paraId="7B897BDE" w14:textId="77777777" w:rsidR="006E4019" w:rsidRPr="005D3CD7" w:rsidRDefault="006E4019" w:rsidP="006E4019"/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4"/>
        <w:gridCol w:w="1412"/>
        <w:gridCol w:w="724"/>
        <w:gridCol w:w="348"/>
        <w:gridCol w:w="898"/>
        <w:gridCol w:w="786"/>
        <w:gridCol w:w="846"/>
        <w:gridCol w:w="978"/>
      </w:tblGrid>
      <w:tr w:rsidR="005D3CD7" w:rsidRPr="005D3CD7" w14:paraId="05DE6B75" w14:textId="77777777" w:rsidTr="004C074F">
        <w:trPr>
          <w:cantSplit/>
          <w:trHeight w:val="1"/>
        </w:trPr>
        <w:tc>
          <w:tcPr>
            <w:tcW w:w="4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6461F8DE" w14:textId="085BADC3" w:rsidR="006E4019" w:rsidRPr="005D3CD7" w:rsidRDefault="006E4019" w:rsidP="00A71CD1">
            <w:pPr>
              <w:keepNext/>
              <w:keepLines/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eastAsia="Times New Roman" w:hAnsiTheme="majorHAnsi" w:cs="Times New Roman"/>
                <w:b/>
                <w:sz w:val="22"/>
              </w:rPr>
              <w:t xml:space="preserve">Section 1: Course </w:t>
            </w:r>
            <w:r w:rsidR="00A71CD1" w:rsidRPr="005D3CD7">
              <w:rPr>
                <w:rFonts w:asciiTheme="majorHAnsi" w:eastAsia="Times New Roman" w:hAnsiTheme="majorHAnsi" w:cs="Times New Roman"/>
                <w:b/>
                <w:sz w:val="22"/>
              </w:rPr>
              <w:t>Overview</w:t>
            </w:r>
          </w:p>
        </w:tc>
        <w:tc>
          <w:tcPr>
            <w:tcW w:w="38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1D955B5B" w14:textId="77777777" w:rsidR="006E4019" w:rsidRPr="005D3CD7" w:rsidRDefault="006E4019" w:rsidP="004C074F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eastAsia="Times New Roman" w:hAnsiTheme="majorHAnsi" w:cs="Times New Roman"/>
                <w:b/>
                <w:sz w:val="22"/>
              </w:rPr>
              <w:t>Time:</w:t>
            </w:r>
            <w:r w:rsidRPr="005D3CD7">
              <w:rPr>
                <w:rFonts w:asciiTheme="majorHAnsi" w:eastAsia="Calibri" w:hAnsiTheme="majorHAnsi" w:cs="Calibri"/>
                <w:sz w:val="22"/>
              </w:rPr>
              <w:t xml:space="preserve">  20 </w:t>
            </w:r>
            <w:r w:rsidRPr="005D3CD7">
              <w:rPr>
                <w:rFonts w:asciiTheme="majorHAnsi" w:eastAsia="Times New Roman" w:hAnsiTheme="majorHAnsi" w:cs="Times New Roman"/>
                <w:sz w:val="22"/>
              </w:rPr>
              <w:t>minutes</w:t>
            </w:r>
          </w:p>
        </w:tc>
      </w:tr>
      <w:tr w:rsidR="005D3CD7" w:rsidRPr="005D3CD7" w14:paraId="4B71F337" w14:textId="77777777" w:rsidTr="004C074F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40CD203A" w14:textId="77777777" w:rsidR="006E4019" w:rsidRPr="005D3CD7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eastAsia="Times New Roman" w:hAnsiTheme="majorHAnsi" w:cs="Times New Roman"/>
                <w:b/>
                <w:sz w:val="22"/>
              </w:rPr>
              <w:t>Section Objectives</w:t>
            </w:r>
          </w:p>
        </w:tc>
        <w:tc>
          <w:tcPr>
            <w:tcW w:w="61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5A17CE" w14:textId="77777777" w:rsidR="006E4019" w:rsidRPr="005D3CD7" w:rsidRDefault="006E4019" w:rsidP="004C074F">
            <w:pPr>
              <w:spacing w:line="276" w:lineRule="auto"/>
              <w:ind w:right="187"/>
              <w:rPr>
                <w:rFonts w:asciiTheme="majorHAnsi" w:eastAsia="Calibri" w:hAnsiTheme="majorHAnsi" w:cs="Calibri"/>
                <w:i/>
                <w:sz w:val="22"/>
              </w:rPr>
            </w:pPr>
            <w:r w:rsidRPr="005D3CD7">
              <w:rPr>
                <w:rFonts w:asciiTheme="majorHAnsi" w:eastAsia="Calibri" w:hAnsiTheme="majorHAnsi" w:cs="Calibri"/>
                <w:sz w:val="22"/>
              </w:rPr>
              <w:t>Upon completing this section, participants should be able to:</w:t>
            </w:r>
          </w:p>
          <w:p w14:paraId="1C664BEF" w14:textId="5968376C" w:rsidR="00EF68C8" w:rsidRPr="005D3CD7" w:rsidRDefault="00EF68C8" w:rsidP="004C074F">
            <w:pPr>
              <w:numPr>
                <w:ilvl w:val="0"/>
                <w:numId w:val="4"/>
              </w:numPr>
              <w:tabs>
                <w:tab w:val="left" w:pos="360"/>
                <w:tab w:val="num" w:pos="720"/>
              </w:tabs>
              <w:ind w:right="187"/>
              <w:rPr>
                <w:rFonts w:asciiTheme="majorHAnsi" w:eastAsia="Calibri" w:hAnsiTheme="majorHAnsi" w:cs="Calibri"/>
                <w:i/>
                <w:sz w:val="22"/>
              </w:rPr>
            </w:pPr>
            <w:r w:rsidRPr="005D3CD7">
              <w:rPr>
                <w:rFonts w:asciiTheme="majorHAnsi" w:eastAsia="Calibri" w:hAnsiTheme="majorHAnsi" w:cs="Calibri"/>
                <w:i/>
                <w:sz w:val="22"/>
              </w:rPr>
              <w:t>Identify the course learning objectives</w:t>
            </w:r>
          </w:p>
          <w:p w14:paraId="36DD2ABE" w14:textId="50A7A39B" w:rsidR="006E4019" w:rsidRPr="005D3CD7" w:rsidRDefault="00EF68C8" w:rsidP="00C41F2F">
            <w:pPr>
              <w:numPr>
                <w:ilvl w:val="0"/>
                <w:numId w:val="4"/>
              </w:numPr>
              <w:tabs>
                <w:tab w:val="left" w:pos="360"/>
                <w:tab w:val="num" w:pos="720"/>
              </w:tabs>
              <w:ind w:right="187"/>
              <w:rPr>
                <w:rFonts w:asciiTheme="majorHAnsi" w:eastAsia="Calibri" w:hAnsiTheme="majorHAnsi" w:cs="Calibri"/>
                <w:i/>
                <w:sz w:val="22"/>
              </w:rPr>
            </w:pPr>
            <w:r w:rsidRPr="005D3CD7">
              <w:rPr>
                <w:rFonts w:asciiTheme="majorHAnsi" w:eastAsia="Calibri" w:hAnsiTheme="majorHAnsi" w:cs="Calibri"/>
                <w:i/>
                <w:sz w:val="22"/>
              </w:rPr>
              <w:t>Identify the role of the supervisor as a representative of CDOT</w:t>
            </w:r>
          </w:p>
          <w:p w14:paraId="7AA434AF" w14:textId="16CEF429" w:rsidR="00EF5E65" w:rsidRPr="005D3CD7" w:rsidRDefault="00EF5E65" w:rsidP="004C074F">
            <w:pPr>
              <w:numPr>
                <w:ilvl w:val="0"/>
                <w:numId w:val="4"/>
              </w:numPr>
              <w:tabs>
                <w:tab w:val="left" w:pos="360"/>
                <w:tab w:val="num" w:pos="720"/>
              </w:tabs>
              <w:ind w:right="187"/>
              <w:rPr>
                <w:rFonts w:asciiTheme="majorHAnsi" w:eastAsia="Calibri" w:hAnsiTheme="majorHAnsi" w:cs="Calibri"/>
                <w:i/>
                <w:sz w:val="22"/>
              </w:rPr>
            </w:pPr>
            <w:r w:rsidRPr="005D3CD7">
              <w:rPr>
                <w:rFonts w:asciiTheme="majorHAnsi" w:eastAsia="Calibri" w:hAnsiTheme="majorHAnsi" w:cs="Calibri"/>
                <w:i/>
                <w:sz w:val="22"/>
              </w:rPr>
              <w:t>Expla</w:t>
            </w:r>
            <w:r w:rsidR="00EF68C8" w:rsidRPr="005D3CD7">
              <w:rPr>
                <w:rFonts w:asciiTheme="majorHAnsi" w:eastAsia="Calibri" w:hAnsiTheme="majorHAnsi" w:cs="Calibri"/>
                <w:i/>
                <w:sz w:val="22"/>
              </w:rPr>
              <w:t xml:space="preserve">in </w:t>
            </w:r>
            <w:r w:rsidR="00B13029" w:rsidRPr="005D3CD7">
              <w:rPr>
                <w:rFonts w:asciiTheme="majorHAnsi" w:eastAsia="Calibri" w:hAnsiTheme="majorHAnsi" w:cs="Calibri"/>
                <w:i/>
                <w:sz w:val="22"/>
              </w:rPr>
              <w:t>how effective supervision is vital to CDOT being able to achieve its goals</w:t>
            </w:r>
          </w:p>
          <w:p w14:paraId="306C7284" w14:textId="53564B60" w:rsidR="00EF5E65" w:rsidRPr="005D3CD7" w:rsidRDefault="00EF68C8" w:rsidP="004C074F">
            <w:pPr>
              <w:numPr>
                <w:ilvl w:val="0"/>
                <w:numId w:val="4"/>
              </w:numPr>
              <w:tabs>
                <w:tab w:val="left" w:pos="360"/>
                <w:tab w:val="num" w:pos="720"/>
              </w:tabs>
              <w:ind w:right="187"/>
              <w:rPr>
                <w:rFonts w:asciiTheme="majorHAnsi" w:eastAsia="Calibri" w:hAnsiTheme="majorHAnsi" w:cs="Calibri"/>
                <w:i/>
                <w:sz w:val="22"/>
              </w:rPr>
            </w:pPr>
            <w:r w:rsidRPr="005D3CD7">
              <w:rPr>
                <w:rFonts w:asciiTheme="majorHAnsi" w:eastAsia="Calibri" w:hAnsiTheme="majorHAnsi" w:cs="Calibri"/>
                <w:i/>
                <w:sz w:val="22"/>
              </w:rPr>
              <w:t>Explain the course design (option section for peer to super</w:t>
            </w:r>
            <w:r w:rsidR="00E610B7" w:rsidRPr="005D3CD7">
              <w:rPr>
                <w:rFonts w:asciiTheme="majorHAnsi" w:eastAsia="Calibri" w:hAnsiTheme="majorHAnsi" w:cs="Calibri"/>
                <w:i/>
                <w:sz w:val="22"/>
              </w:rPr>
              <w:t>visor for section seven of the course)</w:t>
            </w:r>
          </w:p>
        </w:tc>
      </w:tr>
      <w:tr w:rsidR="005D3CD7" w:rsidRPr="005D3CD7" w14:paraId="6B284C21" w14:textId="77777777" w:rsidTr="004C074F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6D8C66D6" w14:textId="0886207A" w:rsidR="006E4019" w:rsidRPr="005D3CD7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eastAsia="Times New Roman" w:hAnsiTheme="majorHAnsi" w:cs="Times New Roman"/>
                <w:b/>
                <w:sz w:val="22"/>
              </w:rPr>
              <w:t>Business Process</w:t>
            </w:r>
          </w:p>
        </w:tc>
        <w:tc>
          <w:tcPr>
            <w:tcW w:w="61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520220" w14:textId="46B84825" w:rsidR="006E4019" w:rsidRPr="005D3CD7" w:rsidRDefault="00EF68C8" w:rsidP="004C074F">
            <w:pPr>
              <w:numPr>
                <w:ilvl w:val="0"/>
                <w:numId w:val="4"/>
              </w:numPr>
              <w:tabs>
                <w:tab w:val="left" w:pos="360"/>
              </w:tabs>
              <w:ind w:right="187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eastAsia="Calibri" w:hAnsiTheme="majorHAnsi" w:cs="Calibri"/>
                <w:i/>
                <w:sz w:val="22"/>
              </w:rPr>
              <w:t>Supervision</w:t>
            </w:r>
          </w:p>
        </w:tc>
      </w:tr>
      <w:tr w:rsidR="005D3CD7" w:rsidRPr="005D3CD7" w14:paraId="3E697502" w14:textId="77777777" w:rsidTr="004C074F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03FD8B46" w14:textId="77777777" w:rsidR="006E4019" w:rsidRPr="005D3CD7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eastAsia="Times New Roman" w:hAnsiTheme="majorHAnsi" w:cs="Times New Roman"/>
                <w:b/>
                <w:sz w:val="22"/>
              </w:rPr>
              <w:t>Terms and Concepts</w:t>
            </w:r>
          </w:p>
        </w:tc>
        <w:tc>
          <w:tcPr>
            <w:tcW w:w="61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3E6304" w14:textId="6F231802" w:rsidR="006E4019" w:rsidRPr="005D3CD7" w:rsidRDefault="006E4019" w:rsidP="0058478E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eastAsia="Times New Roman" w:hAnsiTheme="majorHAnsi" w:cs="Times New Roman"/>
                <w:i/>
                <w:sz w:val="22"/>
              </w:rPr>
            </w:pPr>
          </w:p>
        </w:tc>
      </w:tr>
      <w:tr w:rsidR="005D3CD7" w:rsidRPr="005D3CD7" w14:paraId="16A4A291" w14:textId="77777777" w:rsidTr="004C074F">
        <w:tc>
          <w:tcPr>
            <w:tcW w:w="4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6EBA9E6C" w14:textId="77777777" w:rsidR="006E4019" w:rsidRPr="005D3CD7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eastAsia="Times New Roman" w:hAnsiTheme="majorHAnsi" w:cs="Times New Roman"/>
                <w:b/>
                <w:sz w:val="22"/>
              </w:rPr>
              <w:t>Supporting Documents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085C8721" w14:textId="77777777" w:rsidR="006E4019" w:rsidRPr="005D3CD7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eastAsia="Times New Roman" w:hAnsiTheme="majorHAnsi" w:cs="Times New Roman"/>
                <w:b/>
                <w:sz w:val="22"/>
              </w:rPr>
              <w:t>Forms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60B8B40F" w14:textId="77777777" w:rsidR="006E4019" w:rsidRPr="005D3CD7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eastAsia="Times New Roman" w:hAnsiTheme="majorHAnsi" w:cs="Times New Roman"/>
                <w:b/>
                <w:sz w:val="22"/>
              </w:rPr>
              <w:t>Policy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28E090B2" w14:textId="77777777" w:rsidR="006E4019" w:rsidRPr="005D3CD7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eastAsia="Times New Roman" w:hAnsiTheme="majorHAnsi" w:cs="Times New Roman"/>
                <w:b/>
                <w:sz w:val="22"/>
              </w:rPr>
              <w:t>Other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4A1BD00F" w14:textId="77777777" w:rsidR="006E4019" w:rsidRPr="005D3CD7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eastAsia="Times New Roman" w:hAnsiTheme="majorHAnsi" w:cs="Times New Roman"/>
                <w:b/>
                <w:sz w:val="22"/>
              </w:rPr>
              <w:t>Demo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2809AFA9" w14:textId="77777777" w:rsidR="006E4019" w:rsidRPr="005D3CD7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eastAsia="Times New Roman" w:hAnsiTheme="majorHAnsi" w:cs="Times New Roman"/>
                <w:b/>
                <w:sz w:val="22"/>
              </w:rPr>
              <w:t>Exercise</w:t>
            </w:r>
          </w:p>
        </w:tc>
      </w:tr>
      <w:tr w:rsidR="005D3CD7" w:rsidRPr="005D3CD7" w14:paraId="2A8CB886" w14:textId="77777777" w:rsidTr="004C074F">
        <w:trPr>
          <w:trHeight w:val="354"/>
        </w:trPr>
        <w:tc>
          <w:tcPr>
            <w:tcW w:w="4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FD42AF" w14:textId="77777777" w:rsidR="006E4019" w:rsidRPr="005D3CD7" w:rsidRDefault="006E4019" w:rsidP="004C074F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sz w:val="22"/>
              </w:rPr>
            </w:pPr>
            <w:r w:rsidRPr="005D3CD7">
              <w:rPr>
                <w:rFonts w:asciiTheme="majorHAnsi" w:eastAsia="Calibri" w:hAnsiTheme="majorHAnsi" w:cs="Calibri"/>
                <w:sz w:val="22"/>
              </w:rPr>
              <w:t>Key Terms and Concepts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F3FB48" w14:textId="77777777" w:rsidR="006E4019" w:rsidRPr="005D3CD7" w:rsidRDefault="006E4019" w:rsidP="004C074F">
            <w:pPr>
              <w:spacing w:line="276" w:lineRule="auto"/>
              <w:jc w:val="center"/>
              <w:rPr>
                <w:rFonts w:asciiTheme="majorHAnsi" w:eastAsia="Calibri" w:hAnsiTheme="majorHAnsi" w:cs="Calibri"/>
                <w:sz w:val="22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FBCC7A" w14:textId="77777777" w:rsidR="006E4019" w:rsidRPr="005D3CD7" w:rsidRDefault="006E4019" w:rsidP="004C074F">
            <w:pPr>
              <w:spacing w:line="276" w:lineRule="auto"/>
              <w:jc w:val="center"/>
              <w:rPr>
                <w:rFonts w:asciiTheme="majorHAnsi" w:eastAsia="Calibri" w:hAnsiTheme="majorHAnsi" w:cs="Calibri"/>
                <w:sz w:val="22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AE03D8F" w14:textId="77777777" w:rsidR="006E4019" w:rsidRPr="005D3CD7" w:rsidRDefault="006E4019" w:rsidP="004C074F">
            <w:pPr>
              <w:spacing w:line="276" w:lineRule="auto"/>
              <w:jc w:val="center"/>
              <w:rPr>
                <w:rFonts w:asciiTheme="majorHAnsi" w:eastAsia="Calibri" w:hAnsiTheme="majorHAnsi" w:cs="Calibri"/>
                <w:sz w:val="22"/>
              </w:rPr>
            </w:pPr>
            <w:r w:rsidRPr="005D3CD7">
              <w:rPr>
                <w:rFonts w:asciiTheme="majorHAnsi" w:eastAsia="Calibri" w:hAnsiTheme="majorHAnsi" w:cs="Calibri"/>
                <w:sz w:val="22"/>
              </w:rPr>
              <w:t>X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A67D9A" w14:textId="77777777" w:rsidR="006E4019" w:rsidRPr="005D3CD7" w:rsidRDefault="006E4019" w:rsidP="004C074F">
            <w:pPr>
              <w:spacing w:line="276" w:lineRule="auto"/>
              <w:jc w:val="center"/>
              <w:rPr>
                <w:rFonts w:asciiTheme="majorHAnsi" w:eastAsia="Calibri" w:hAnsiTheme="majorHAnsi" w:cs="Calibri"/>
                <w:sz w:val="22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2D5118" w14:textId="77777777" w:rsidR="006E4019" w:rsidRPr="005D3CD7" w:rsidRDefault="006E4019" w:rsidP="004C074F">
            <w:pPr>
              <w:spacing w:line="276" w:lineRule="auto"/>
              <w:jc w:val="center"/>
              <w:rPr>
                <w:rFonts w:asciiTheme="majorHAnsi" w:eastAsia="Calibri" w:hAnsiTheme="majorHAnsi" w:cs="Calibri"/>
                <w:sz w:val="22"/>
              </w:rPr>
            </w:pPr>
          </w:p>
        </w:tc>
      </w:tr>
    </w:tbl>
    <w:p w14:paraId="49F7F08D" w14:textId="77777777" w:rsidR="006E4019" w:rsidRPr="005D3CD7" w:rsidRDefault="006E4019" w:rsidP="006E4019">
      <w:pPr>
        <w:pStyle w:val="Caption"/>
        <w:keepNext/>
        <w:rPr>
          <w:rFonts w:asciiTheme="majorHAnsi" w:hAnsiTheme="majorHAnsi"/>
          <w:color w:val="auto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4"/>
        <w:gridCol w:w="1373"/>
        <w:gridCol w:w="732"/>
        <w:gridCol w:w="346"/>
        <w:gridCol w:w="905"/>
        <w:gridCol w:w="795"/>
        <w:gridCol w:w="845"/>
        <w:gridCol w:w="1006"/>
      </w:tblGrid>
      <w:tr w:rsidR="005D3CD7" w:rsidRPr="005D3CD7" w14:paraId="0F8F11BA" w14:textId="77777777" w:rsidTr="00C22F91">
        <w:trPr>
          <w:cantSplit/>
          <w:trHeight w:val="1"/>
        </w:trPr>
        <w:tc>
          <w:tcPr>
            <w:tcW w:w="46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47D41B1A" w14:textId="148A0F62" w:rsidR="006E4019" w:rsidRPr="005D3CD7" w:rsidRDefault="00624F41" w:rsidP="004C074F">
            <w:pPr>
              <w:keepNext/>
              <w:keepLines/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eastAsia="Times New Roman" w:hAnsiTheme="majorHAnsi" w:cs="Times New Roman"/>
                <w:b/>
                <w:sz w:val="22"/>
              </w:rPr>
              <w:t>Section 02: Role of the Supervisor</w:t>
            </w:r>
          </w:p>
        </w:tc>
        <w:tc>
          <w:tcPr>
            <w:tcW w:w="38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2F209208" w14:textId="6DA22052" w:rsidR="006E4019" w:rsidRPr="005D3CD7" w:rsidRDefault="006E4019" w:rsidP="00222B8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eastAsia="Times New Roman" w:hAnsiTheme="majorHAnsi" w:cs="Times New Roman"/>
                <w:b/>
                <w:sz w:val="22"/>
              </w:rPr>
              <w:t>Time:</w:t>
            </w:r>
            <w:r w:rsidRPr="005D3CD7">
              <w:rPr>
                <w:rFonts w:asciiTheme="majorHAnsi" w:eastAsia="Calibri" w:hAnsiTheme="majorHAnsi" w:cs="Calibri"/>
                <w:sz w:val="22"/>
              </w:rPr>
              <w:t xml:space="preserve">  </w:t>
            </w:r>
            <w:r w:rsidR="00222B87" w:rsidRPr="005D3CD7">
              <w:rPr>
                <w:rFonts w:asciiTheme="majorHAnsi" w:eastAsia="Calibri" w:hAnsiTheme="majorHAnsi" w:cs="Calibri"/>
                <w:sz w:val="22"/>
              </w:rPr>
              <w:t>30 minutes</w:t>
            </w:r>
          </w:p>
        </w:tc>
      </w:tr>
      <w:tr w:rsidR="005D3CD7" w:rsidRPr="005D3CD7" w14:paraId="6095D464" w14:textId="77777777" w:rsidTr="00C22F91"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7EA7D7B8" w14:textId="77777777" w:rsidR="006E4019" w:rsidRPr="005D3CD7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eastAsia="Times New Roman" w:hAnsiTheme="majorHAnsi" w:cs="Times New Roman"/>
                <w:b/>
                <w:sz w:val="22"/>
              </w:rPr>
              <w:t>Section Objectives</w:t>
            </w:r>
          </w:p>
        </w:tc>
        <w:tc>
          <w:tcPr>
            <w:tcW w:w="60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0BB52B" w14:textId="77777777" w:rsidR="006E4019" w:rsidRPr="005D3CD7" w:rsidRDefault="006E4019" w:rsidP="004C074F">
            <w:pPr>
              <w:spacing w:line="276" w:lineRule="auto"/>
              <w:ind w:right="187"/>
              <w:rPr>
                <w:rFonts w:asciiTheme="majorHAnsi" w:eastAsia="Calibri" w:hAnsiTheme="majorHAnsi" w:cs="Calibri"/>
                <w:i/>
                <w:sz w:val="22"/>
              </w:rPr>
            </w:pPr>
            <w:r w:rsidRPr="005D3CD7">
              <w:rPr>
                <w:rFonts w:asciiTheme="majorHAnsi" w:eastAsia="Calibri" w:hAnsiTheme="majorHAnsi" w:cs="Calibri"/>
                <w:sz w:val="22"/>
              </w:rPr>
              <w:t>Upon completing this section, participants should be able to:</w:t>
            </w:r>
          </w:p>
          <w:p w14:paraId="28E954EE" w14:textId="1020538A" w:rsidR="00B5613C" w:rsidRPr="005D3CD7" w:rsidRDefault="00B5613C" w:rsidP="000E6D14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hAnsiTheme="majorHAnsi"/>
                <w:sz w:val="22"/>
              </w:rPr>
              <w:t>Identify how time is spent as a supervisor</w:t>
            </w:r>
          </w:p>
          <w:p w14:paraId="775C523E" w14:textId="77777777" w:rsidR="000E6D14" w:rsidRPr="005D3CD7" w:rsidRDefault="000E6D14" w:rsidP="000E6D14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hAnsiTheme="majorHAnsi"/>
                <w:sz w:val="22"/>
              </w:rPr>
              <w:t xml:space="preserve">Identify the two jobs of a supervisor (supervision and product or service) </w:t>
            </w:r>
          </w:p>
          <w:p w14:paraId="2656560D" w14:textId="19C14F54" w:rsidR="00C41F2F" w:rsidRPr="005D3CD7" w:rsidRDefault="00C41F2F" w:rsidP="00C41F2F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hAnsiTheme="majorHAnsi"/>
                <w:sz w:val="22"/>
              </w:rPr>
              <w:t xml:space="preserve">Identify the </w:t>
            </w:r>
            <w:r w:rsidR="00E72A83" w:rsidRPr="005D3CD7">
              <w:rPr>
                <w:rFonts w:asciiTheme="majorHAnsi" w:hAnsiTheme="majorHAnsi"/>
                <w:sz w:val="22"/>
              </w:rPr>
              <w:t>three roles of the supervisor</w:t>
            </w:r>
            <w:r w:rsidRPr="005D3CD7">
              <w:rPr>
                <w:rFonts w:asciiTheme="majorHAnsi" w:hAnsiTheme="majorHAnsi"/>
                <w:sz w:val="22"/>
              </w:rPr>
              <w:t xml:space="preserve"> </w:t>
            </w:r>
            <w:r w:rsidR="00E72A83" w:rsidRPr="005D3CD7">
              <w:rPr>
                <w:rFonts w:asciiTheme="majorHAnsi" w:hAnsiTheme="majorHAnsi"/>
                <w:sz w:val="22"/>
              </w:rPr>
              <w:t>(Advocate for CDOT, Advocate for Employees, and Mentor and Coach Employees)</w:t>
            </w:r>
          </w:p>
          <w:p w14:paraId="26B490F4" w14:textId="1A4D36C6" w:rsidR="00EF68C8" w:rsidRPr="005D3CD7" w:rsidRDefault="00E610B7" w:rsidP="004C074F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hAnsiTheme="majorHAnsi"/>
                <w:sz w:val="22"/>
              </w:rPr>
              <w:t>Explain</w:t>
            </w:r>
            <w:r w:rsidR="00EF68C8" w:rsidRPr="005D3CD7">
              <w:rPr>
                <w:rFonts w:asciiTheme="majorHAnsi" w:hAnsiTheme="majorHAnsi"/>
                <w:sz w:val="22"/>
              </w:rPr>
              <w:t xml:space="preserve"> the responsibilities of the supervisor</w:t>
            </w:r>
            <w:r w:rsidR="00B13029" w:rsidRPr="005D3CD7">
              <w:rPr>
                <w:rFonts w:asciiTheme="majorHAnsi" w:hAnsiTheme="majorHAnsi"/>
                <w:sz w:val="22"/>
              </w:rPr>
              <w:t xml:space="preserve"> </w:t>
            </w:r>
          </w:p>
          <w:p w14:paraId="2C1C9BE8" w14:textId="70899AF4" w:rsidR="00635875" w:rsidRPr="005D3CD7" w:rsidRDefault="000E6D14" w:rsidP="00E72A83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hAnsiTheme="majorHAnsi"/>
                <w:sz w:val="22"/>
              </w:rPr>
              <w:t xml:space="preserve">Explain tips and tricks for managing supervisorial duties </w:t>
            </w:r>
          </w:p>
        </w:tc>
      </w:tr>
      <w:tr w:rsidR="005D3CD7" w:rsidRPr="005D3CD7" w14:paraId="5D2F9E1B" w14:textId="77777777" w:rsidTr="00C22F91"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6F01FA9C" w14:textId="28D4DCD1" w:rsidR="006E4019" w:rsidRPr="005D3CD7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eastAsia="Times New Roman" w:hAnsiTheme="majorHAnsi" w:cs="Times New Roman"/>
                <w:b/>
                <w:sz w:val="22"/>
              </w:rPr>
              <w:t>Terms and Concepts</w:t>
            </w:r>
          </w:p>
        </w:tc>
        <w:tc>
          <w:tcPr>
            <w:tcW w:w="60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D8D4A7" w14:textId="7FED79ED" w:rsidR="00C7021E" w:rsidRPr="005D3CD7" w:rsidRDefault="00C7021E" w:rsidP="00AD78FD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hAnsiTheme="majorHAnsi"/>
                <w:b/>
                <w:sz w:val="22"/>
              </w:rPr>
              <w:t>Supervisor</w:t>
            </w:r>
            <w:r w:rsidRPr="005D3CD7">
              <w:rPr>
                <w:rFonts w:asciiTheme="majorHAnsi" w:hAnsiTheme="majorHAnsi"/>
                <w:sz w:val="22"/>
              </w:rPr>
              <w:t xml:space="preserve"> </w:t>
            </w:r>
            <w:r w:rsidR="001F42AF" w:rsidRPr="005D3CD7">
              <w:rPr>
                <w:rFonts w:asciiTheme="majorHAnsi" w:hAnsiTheme="majorHAnsi"/>
                <w:sz w:val="22"/>
              </w:rPr>
              <w:t>–</w:t>
            </w:r>
            <w:r w:rsidRPr="005D3CD7">
              <w:rPr>
                <w:rFonts w:asciiTheme="majorHAnsi" w:hAnsiTheme="majorHAnsi"/>
                <w:sz w:val="22"/>
              </w:rPr>
              <w:t xml:space="preserve"> </w:t>
            </w:r>
            <w:r w:rsidR="001F42AF" w:rsidRPr="005D3CD7">
              <w:rPr>
                <w:rFonts w:asciiTheme="majorHAnsi" w:hAnsiTheme="majorHAnsi"/>
                <w:sz w:val="22"/>
              </w:rPr>
              <w:t>An individual who is responsible for providing instructions and direction to employees and is held accountable for the completion of the teams tasks</w:t>
            </w:r>
          </w:p>
          <w:p w14:paraId="553A167B" w14:textId="77777777" w:rsidR="00C7021E" w:rsidRPr="005D3CD7" w:rsidRDefault="00C7021E" w:rsidP="00AD78FD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hAnsiTheme="majorHAnsi"/>
                <w:b/>
                <w:sz w:val="22"/>
              </w:rPr>
              <w:t>Supervision</w:t>
            </w:r>
            <w:r w:rsidRPr="005D3CD7">
              <w:rPr>
                <w:rFonts w:asciiTheme="majorHAnsi" w:hAnsiTheme="majorHAnsi"/>
                <w:sz w:val="22"/>
              </w:rPr>
              <w:t xml:space="preserve"> </w:t>
            </w:r>
            <w:r w:rsidR="001F42AF" w:rsidRPr="005D3CD7">
              <w:rPr>
                <w:rFonts w:asciiTheme="majorHAnsi" w:hAnsiTheme="majorHAnsi"/>
                <w:sz w:val="22"/>
              </w:rPr>
              <w:t>–</w:t>
            </w:r>
            <w:r w:rsidRPr="005D3CD7">
              <w:rPr>
                <w:rFonts w:asciiTheme="majorHAnsi" w:hAnsiTheme="majorHAnsi"/>
                <w:sz w:val="22"/>
              </w:rPr>
              <w:t xml:space="preserve"> </w:t>
            </w:r>
            <w:r w:rsidR="001F42AF" w:rsidRPr="005D3CD7">
              <w:rPr>
                <w:rFonts w:asciiTheme="majorHAnsi" w:hAnsiTheme="majorHAnsi"/>
                <w:sz w:val="22"/>
              </w:rPr>
              <w:t>The process of directing the work of a team towards the accomplishment of the goals of the of the organization</w:t>
            </w:r>
          </w:p>
          <w:p w14:paraId="7E88B25D" w14:textId="6314A50A" w:rsidR="001F42AF" w:rsidRPr="005D3CD7" w:rsidRDefault="001F42AF" w:rsidP="005D00D2">
            <w:pPr>
              <w:pStyle w:val="ListParagraph"/>
              <w:keepNext/>
              <w:keepLines/>
              <w:tabs>
                <w:tab w:val="center" w:pos="4680"/>
                <w:tab w:val="right" w:pos="9360"/>
              </w:tabs>
              <w:spacing w:after="60"/>
              <w:ind w:left="360"/>
              <w:rPr>
                <w:rFonts w:asciiTheme="majorHAnsi" w:hAnsiTheme="majorHAnsi"/>
                <w:sz w:val="22"/>
              </w:rPr>
            </w:pPr>
          </w:p>
        </w:tc>
      </w:tr>
      <w:tr w:rsidR="005D3CD7" w:rsidRPr="005D3CD7" w14:paraId="4964893D" w14:textId="77777777" w:rsidTr="00C22F91">
        <w:tc>
          <w:tcPr>
            <w:tcW w:w="3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06D1699F" w14:textId="7DDD4662" w:rsidR="006E4019" w:rsidRPr="005D3CD7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eastAsia="Times New Roman" w:hAnsiTheme="majorHAnsi" w:cs="Times New Roman"/>
                <w:b/>
                <w:sz w:val="22"/>
              </w:rPr>
              <w:t>Supporting Documents</w:t>
            </w: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2ACDBD3F" w14:textId="77777777" w:rsidR="006E4019" w:rsidRPr="005D3CD7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eastAsia="Times New Roman" w:hAnsiTheme="majorHAnsi" w:cs="Times New Roman"/>
                <w:b/>
                <w:sz w:val="22"/>
              </w:rPr>
              <w:t>Forms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31E1F47A" w14:textId="77777777" w:rsidR="006E4019" w:rsidRPr="005D3CD7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eastAsia="Times New Roman" w:hAnsiTheme="majorHAnsi" w:cs="Times New Roman"/>
                <w:b/>
                <w:sz w:val="22"/>
              </w:rPr>
              <w:t>Policy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446CB6F3" w14:textId="77777777" w:rsidR="006E4019" w:rsidRPr="005D3CD7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eastAsia="Times New Roman" w:hAnsiTheme="majorHAnsi" w:cs="Times New Roman"/>
                <w:b/>
                <w:sz w:val="22"/>
              </w:rPr>
              <w:t>Other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19B35ED2" w14:textId="77777777" w:rsidR="006E4019" w:rsidRPr="005D3CD7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eastAsia="Times New Roman" w:hAnsiTheme="majorHAnsi" w:cs="Times New Roman"/>
                <w:b/>
                <w:sz w:val="22"/>
              </w:rPr>
              <w:t>Demo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11497044" w14:textId="77777777" w:rsidR="006E4019" w:rsidRPr="005D3CD7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eastAsia="Times New Roman" w:hAnsiTheme="majorHAnsi" w:cs="Times New Roman"/>
                <w:b/>
                <w:sz w:val="22"/>
              </w:rPr>
              <w:t>Exercise</w:t>
            </w:r>
          </w:p>
        </w:tc>
      </w:tr>
      <w:tr w:rsidR="005D3CD7" w:rsidRPr="005D3CD7" w14:paraId="0EF9E869" w14:textId="77777777" w:rsidTr="00C22F91">
        <w:tc>
          <w:tcPr>
            <w:tcW w:w="3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F1CD44" w14:textId="3C3EFFAF" w:rsidR="006E4019" w:rsidRPr="005D3CD7" w:rsidRDefault="00640133" w:rsidP="004C074F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i/>
                <w:sz w:val="22"/>
              </w:rPr>
            </w:pPr>
            <w:r w:rsidRPr="005D3CD7">
              <w:rPr>
                <w:rFonts w:asciiTheme="majorHAnsi" w:eastAsia="Calibri" w:hAnsiTheme="majorHAnsi" w:cs="Calibri"/>
                <w:i/>
                <w:sz w:val="22"/>
              </w:rPr>
              <w:t>Role in the Organization Chart</w:t>
            </w: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5C76F4" w14:textId="77777777" w:rsidR="006E4019" w:rsidRPr="005D3CD7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sz w:val="22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4C52E5" w14:textId="77777777" w:rsidR="006E4019" w:rsidRPr="005D3CD7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sz w:val="22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14F662" w14:textId="77777777" w:rsidR="006E4019" w:rsidRPr="005D3CD7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sz w:val="22"/>
              </w:rPr>
            </w:pPr>
            <w:r w:rsidRPr="005D3CD7">
              <w:rPr>
                <w:rFonts w:asciiTheme="majorHAnsi" w:eastAsia="Calibri" w:hAnsiTheme="majorHAnsi" w:cs="Calibri"/>
                <w:sz w:val="22"/>
              </w:rPr>
              <w:t>X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3CC340" w14:textId="77777777" w:rsidR="006E4019" w:rsidRPr="005D3CD7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sz w:val="22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1B4A31" w14:textId="77777777" w:rsidR="006E4019" w:rsidRPr="005D3CD7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sz w:val="22"/>
              </w:rPr>
            </w:pPr>
          </w:p>
        </w:tc>
      </w:tr>
    </w:tbl>
    <w:p w14:paraId="51548B89" w14:textId="77777777" w:rsidR="006E4019" w:rsidRPr="005D3CD7" w:rsidRDefault="006E4019" w:rsidP="006E4019">
      <w:pPr>
        <w:pStyle w:val="Caption"/>
        <w:keepNext/>
        <w:rPr>
          <w:rFonts w:asciiTheme="majorHAnsi" w:hAnsiTheme="majorHAnsi"/>
          <w:color w:val="auto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3"/>
        <w:gridCol w:w="1378"/>
        <w:gridCol w:w="733"/>
        <w:gridCol w:w="348"/>
        <w:gridCol w:w="906"/>
        <w:gridCol w:w="796"/>
        <w:gridCol w:w="845"/>
        <w:gridCol w:w="1007"/>
      </w:tblGrid>
      <w:tr w:rsidR="005D3CD7" w:rsidRPr="005D3CD7" w14:paraId="02A0B063" w14:textId="77777777" w:rsidTr="00C41F2F">
        <w:trPr>
          <w:cantSplit/>
          <w:trHeight w:val="1"/>
        </w:trPr>
        <w:tc>
          <w:tcPr>
            <w:tcW w:w="46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3379F477" w14:textId="2F895590" w:rsidR="006E4019" w:rsidRPr="005D3CD7" w:rsidRDefault="006E4019" w:rsidP="000703A8">
            <w:pPr>
              <w:keepNext/>
              <w:keepLines/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eastAsia="Times New Roman" w:hAnsiTheme="majorHAnsi" w:cs="Times New Roman"/>
                <w:b/>
                <w:sz w:val="22"/>
              </w:rPr>
              <w:t xml:space="preserve">Section 03: </w:t>
            </w:r>
            <w:r w:rsidR="00C23A03" w:rsidRPr="005D3CD7">
              <w:rPr>
                <w:rFonts w:asciiTheme="majorHAnsi" w:eastAsia="Times New Roman" w:hAnsiTheme="majorHAnsi" w:cs="Times New Roman"/>
                <w:b/>
                <w:sz w:val="22"/>
              </w:rPr>
              <w:t>Role of the Supervisor</w:t>
            </w:r>
          </w:p>
        </w:tc>
        <w:tc>
          <w:tcPr>
            <w:tcW w:w="39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68A45012" w14:textId="05B08DBE" w:rsidR="006E4019" w:rsidRPr="005D3CD7" w:rsidRDefault="006E4019" w:rsidP="004C074F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eastAsia="Times New Roman" w:hAnsiTheme="majorHAnsi" w:cs="Times New Roman"/>
                <w:b/>
                <w:sz w:val="22"/>
              </w:rPr>
              <w:t>Time:</w:t>
            </w:r>
            <w:r w:rsidRPr="005D3CD7">
              <w:rPr>
                <w:rFonts w:asciiTheme="majorHAnsi" w:eastAsia="Calibri" w:hAnsiTheme="majorHAnsi" w:cs="Calibri"/>
                <w:sz w:val="22"/>
              </w:rPr>
              <w:t xml:space="preserve">  </w:t>
            </w:r>
            <w:r w:rsidR="00222B87" w:rsidRPr="005D3CD7">
              <w:rPr>
                <w:rFonts w:asciiTheme="majorHAnsi" w:eastAsia="Calibri" w:hAnsiTheme="majorHAnsi" w:cs="Calibri"/>
                <w:sz w:val="22"/>
              </w:rPr>
              <w:t>30 minutes</w:t>
            </w:r>
          </w:p>
        </w:tc>
      </w:tr>
      <w:tr w:rsidR="005D3CD7" w:rsidRPr="005D3CD7" w14:paraId="3D1A6B41" w14:textId="77777777" w:rsidTr="00C41F2F"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699B8461" w14:textId="77777777" w:rsidR="006E4019" w:rsidRPr="005D3CD7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eastAsia="Times New Roman" w:hAnsiTheme="majorHAnsi" w:cs="Times New Roman"/>
                <w:b/>
                <w:sz w:val="22"/>
              </w:rPr>
              <w:t>Section Objectives</w:t>
            </w:r>
          </w:p>
        </w:tc>
        <w:tc>
          <w:tcPr>
            <w:tcW w:w="60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3262D9" w14:textId="77777777" w:rsidR="006E4019" w:rsidRPr="005D3CD7" w:rsidRDefault="006E4019" w:rsidP="004C074F">
            <w:pPr>
              <w:spacing w:line="276" w:lineRule="auto"/>
              <w:ind w:right="187"/>
              <w:rPr>
                <w:rFonts w:asciiTheme="majorHAnsi" w:eastAsia="Calibri" w:hAnsiTheme="majorHAnsi" w:cs="Calibri"/>
                <w:i/>
                <w:sz w:val="22"/>
              </w:rPr>
            </w:pPr>
            <w:r w:rsidRPr="005D3CD7">
              <w:rPr>
                <w:rFonts w:asciiTheme="majorHAnsi" w:eastAsia="Calibri" w:hAnsiTheme="majorHAnsi" w:cs="Calibri"/>
                <w:sz w:val="22"/>
              </w:rPr>
              <w:t>Upon completing this section, participants should be able to:</w:t>
            </w:r>
          </w:p>
          <w:p w14:paraId="12FA6FA8" w14:textId="77777777" w:rsidR="003D79A6" w:rsidRPr="005D3CD7" w:rsidRDefault="003D79A6" w:rsidP="00C22F91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hAnsiTheme="majorHAnsi"/>
                <w:sz w:val="22"/>
              </w:rPr>
              <w:t>Identify when to communicate the mission, vision, values and peaks to employees</w:t>
            </w:r>
          </w:p>
          <w:p w14:paraId="2C9A330F" w14:textId="77777777" w:rsidR="003D79A6" w:rsidRPr="005D3CD7" w:rsidRDefault="003D79A6" w:rsidP="00C22F91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hAnsiTheme="majorHAnsi"/>
                <w:sz w:val="22"/>
              </w:rPr>
              <w:t>Describe how to make your team accountable for living the values of CDOT by connecting their work to the mission, vision and values</w:t>
            </w:r>
          </w:p>
          <w:p w14:paraId="32A594AD" w14:textId="77777777" w:rsidR="003D79A6" w:rsidRPr="005D3CD7" w:rsidRDefault="003D79A6" w:rsidP="00C22F91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hAnsiTheme="majorHAnsi"/>
                <w:sz w:val="22"/>
              </w:rPr>
              <w:t>Explain how to communicate information about CDOT to employees (new initiatives, updates to existing and other communication about CDOT activities)</w:t>
            </w:r>
          </w:p>
          <w:p w14:paraId="15457C9A" w14:textId="77777777" w:rsidR="003D79A6" w:rsidRPr="005D3CD7" w:rsidRDefault="003D79A6" w:rsidP="00C22F91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hAnsiTheme="majorHAnsi"/>
                <w:sz w:val="22"/>
              </w:rPr>
              <w:t>Express how to communicate changes to policies and procedures to employees</w:t>
            </w:r>
          </w:p>
          <w:p w14:paraId="7F3205EE" w14:textId="25C9EBED" w:rsidR="007854B1" w:rsidRPr="005D3CD7" w:rsidRDefault="003D79A6" w:rsidP="00C22F91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hAnsiTheme="majorHAnsi"/>
                <w:sz w:val="22"/>
              </w:rPr>
              <w:t>Explain the supervisor’s role as an advocate of employees (e.g., listen to concerns and address as able, recognize for good work, develop skills and abilities, encourage new ideas and innovation)</w:t>
            </w:r>
          </w:p>
        </w:tc>
      </w:tr>
      <w:tr w:rsidR="005D3CD7" w:rsidRPr="005D3CD7" w14:paraId="4B23D984" w14:textId="77777777" w:rsidTr="00C41F2F"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399176C1" w14:textId="47A55C96" w:rsidR="006E4019" w:rsidRPr="005D3CD7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eastAsia="Times New Roman" w:hAnsiTheme="majorHAnsi" w:cs="Times New Roman"/>
                <w:b/>
                <w:sz w:val="22"/>
              </w:rPr>
              <w:t>Business Process</w:t>
            </w:r>
          </w:p>
        </w:tc>
        <w:tc>
          <w:tcPr>
            <w:tcW w:w="60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85914C" w14:textId="1481722A" w:rsidR="006E4019" w:rsidRPr="005D3CD7" w:rsidRDefault="0064234B" w:rsidP="003013E3">
            <w:pPr>
              <w:pStyle w:val="ListParagraph"/>
              <w:keepNext/>
              <w:keepLines/>
              <w:numPr>
                <w:ilvl w:val="0"/>
                <w:numId w:val="17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hAnsiTheme="majorHAnsi"/>
                <w:sz w:val="22"/>
              </w:rPr>
              <w:t xml:space="preserve"> </w:t>
            </w:r>
            <w:r w:rsidR="003013E3" w:rsidRPr="005D3CD7">
              <w:rPr>
                <w:rFonts w:asciiTheme="majorHAnsi" w:hAnsiTheme="majorHAnsi"/>
                <w:sz w:val="22"/>
              </w:rPr>
              <w:t>Supervision</w:t>
            </w:r>
          </w:p>
        </w:tc>
      </w:tr>
      <w:tr w:rsidR="005D3CD7" w:rsidRPr="005D3CD7" w14:paraId="70AB649C" w14:textId="77777777" w:rsidTr="00C41F2F"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395C6CAD" w14:textId="77777777" w:rsidR="006E4019" w:rsidRPr="005D3CD7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eastAsia="Times New Roman" w:hAnsiTheme="majorHAnsi" w:cs="Times New Roman"/>
                <w:b/>
                <w:sz w:val="22"/>
              </w:rPr>
              <w:t>Terms and Concepts</w:t>
            </w:r>
          </w:p>
        </w:tc>
        <w:tc>
          <w:tcPr>
            <w:tcW w:w="60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180AC9" w14:textId="57410162" w:rsidR="006E4019" w:rsidRPr="005D3CD7" w:rsidRDefault="002358AA" w:rsidP="00950712">
            <w:pPr>
              <w:pStyle w:val="ListParagraph"/>
              <w:keepNext/>
              <w:keepLines/>
              <w:numPr>
                <w:ilvl w:val="0"/>
                <w:numId w:val="17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hAnsiTheme="majorHAnsi"/>
                <w:b/>
                <w:sz w:val="22"/>
              </w:rPr>
              <w:t>Advocate</w:t>
            </w:r>
            <w:r w:rsidRPr="005D3CD7">
              <w:rPr>
                <w:rFonts w:asciiTheme="majorHAnsi" w:hAnsiTheme="majorHAnsi"/>
                <w:sz w:val="22"/>
              </w:rPr>
              <w:t xml:space="preserve"> – </w:t>
            </w:r>
            <w:r w:rsidR="005D00D2" w:rsidRPr="005D3CD7">
              <w:rPr>
                <w:rFonts w:asciiTheme="majorHAnsi" w:hAnsiTheme="majorHAnsi"/>
                <w:sz w:val="22"/>
              </w:rPr>
              <w:t>One of the roles of the supervisor; in this case to support the policy and procedures to CDOT.</w:t>
            </w:r>
          </w:p>
          <w:p w14:paraId="61DCDA31" w14:textId="0F541E38" w:rsidR="009942CE" w:rsidRPr="005D3CD7" w:rsidRDefault="009942CE" w:rsidP="00950712">
            <w:pPr>
              <w:pStyle w:val="ListParagraph"/>
              <w:keepNext/>
              <w:keepLines/>
              <w:numPr>
                <w:ilvl w:val="0"/>
                <w:numId w:val="17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sz w:val="22"/>
              </w:rPr>
            </w:pPr>
          </w:p>
        </w:tc>
      </w:tr>
      <w:tr w:rsidR="005D3CD7" w:rsidRPr="005D3CD7" w14:paraId="33E3E814" w14:textId="77777777" w:rsidTr="00C41F2F">
        <w:tc>
          <w:tcPr>
            <w:tcW w:w="3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7A3FBA91" w14:textId="77777777" w:rsidR="006E4019" w:rsidRPr="005D3CD7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eastAsia="Times New Roman" w:hAnsiTheme="majorHAnsi" w:cs="Times New Roman"/>
                <w:b/>
                <w:sz w:val="22"/>
              </w:rPr>
              <w:t>Supporting Documents</w:t>
            </w: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79E53D4A" w14:textId="77777777" w:rsidR="006E4019" w:rsidRPr="005D3CD7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eastAsia="Times New Roman" w:hAnsiTheme="majorHAnsi" w:cs="Times New Roman"/>
                <w:b/>
                <w:sz w:val="22"/>
              </w:rPr>
              <w:t>Forms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6A6D4062" w14:textId="77777777" w:rsidR="006E4019" w:rsidRPr="005D3CD7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eastAsia="Times New Roman" w:hAnsiTheme="majorHAnsi" w:cs="Times New Roman"/>
                <w:b/>
                <w:sz w:val="22"/>
              </w:rPr>
              <w:t>Policy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7C4BDD38" w14:textId="77777777" w:rsidR="006E4019" w:rsidRPr="005D3CD7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eastAsia="Times New Roman" w:hAnsiTheme="majorHAnsi" w:cs="Times New Roman"/>
                <w:b/>
                <w:sz w:val="22"/>
              </w:rPr>
              <w:t>Other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0572A396" w14:textId="77777777" w:rsidR="006E4019" w:rsidRPr="005D3CD7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eastAsia="Times New Roman" w:hAnsiTheme="majorHAnsi" w:cs="Times New Roman"/>
                <w:b/>
                <w:sz w:val="22"/>
              </w:rPr>
              <w:t>Demo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19FA56E2" w14:textId="77777777" w:rsidR="006E4019" w:rsidRPr="005D3CD7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eastAsia="Times New Roman" w:hAnsiTheme="majorHAnsi" w:cs="Times New Roman"/>
                <w:b/>
                <w:sz w:val="22"/>
              </w:rPr>
              <w:t>Exercise</w:t>
            </w:r>
          </w:p>
        </w:tc>
      </w:tr>
      <w:tr w:rsidR="005D3CD7" w:rsidRPr="005D3CD7" w14:paraId="47B4C267" w14:textId="77777777" w:rsidTr="00C41F2F">
        <w:tc>
          <w:tcPr>
            <w:tcW w:w="3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4B2826" w14:textId="14C7332F" w:rsidR="006E4019" w:rsidRPr="005D3CD7" w:rsidRDefault="00F60C91" w:rsidP="004C074F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i/>
                <w:sz w:val="22"/>
              </w:rPr>
            </w:pPr>
            <w:r w:rsidRPr="005D3CD7">
              <w:rPr>
                <w:rFonts w:asciiTheme="majorHAnsi" w:eastAsia="Calibri" w:hAnsiTheme="majorHAnsi" w:cs="Calibri"/>
                <w:i/>
                <w:sz w:val="22"/>
              </w:rPr>
              <w:t xml:space="preserve">Three peaks poster </w:t>
            </w: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500E52" w14:textId="77777777" w:rsidR="006E4019" w:rsidRPr="005D3CD7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sz w:val="22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425BCC" w14:textId="77777777" w:rsidR="006E4019" w:rsidRPr="005D3CD7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sz w:val="22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C86C30" w14:textId="77777777" w:rsidR="006E4019" w:rsidRPr="005D3CD7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sz w:val="22"/>
              </w:rPr>
            </w:pPr>
            <w:r w:rsidRPr="005D3CD7">
              <w:rPr>
                <w:rFonts w:asciiTheme="majorHAnsi" w:eastAsia="Calibri" w:hAnsiTheme="majorHAnsi" w:cs="Calibri"/>
                <w:sz w:val="22"/>
              </w:rPr>
              <w:t>X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EB476D" w14:textId="77777777" w:rsidR="006E4019" w:rsidRPr="005D3CD7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sz w:val="22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200035" w14:textId="77777777" w:rsidR="006E4019" w:rsidRPr="005D3CD7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sz w:val="22"/>
              </w:rPr>
            </w:pPr>
          </w:p>
        </w:tc>
      </w:tr>
      <w:tr w:rsidR="005D3CD7" w:rsidRPr="005D3CD7" w14:paraId="6FB0F6C6" w14:textId="77777777" w:rsidTr="00C41F2F">
        <w:tc>
          <w:tcPr>
            <w:tcW w:w="3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92B864" w14:textId="62CE0DF8" w:rsidR="006E4019" w:rsidRPr="005D3CD7" w:rsidRDefault="00F60C91" w:rsidP="004C074F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i/>
                <w:sz w:val="22"/>
              </w:rPr>
            </w:pPr>
            <w:r w:rsidRPr="005D3CD7">
              <w:rPr>
                <w:rFonts w:asciiTheme="majorHAnsi" w:eastAsia="Calibri" w:hAnsiTheme="majorHAnsi" w:cs="Calibri"/>
                <w:i/>
                <w:sz w:val="22"/>
              </w:rPr>
              <w:t>CDOT Mission Vision and Values</w:t>
            </w: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B8BF67" w14:textId="77777777" w:rsidR="006E4019" w:rsidRPr="005D3CD7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sz w:val="22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939BA1" w14:textId="77777777" w:rsidR="006E4019" w:rsidRPr="005D3CD7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sz w:val="22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6C60E5D" w14:textId="77777777" w:rsidR="006E4019" w:rsidRPr="005D3CD7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sz w:val="22"/>
              </w:rPr>
            </w:pPr>
            <w:r w:rsidRPr="005D3CD7">
              <w:rPr>
                <w:rFonts w:asciiTheme="majorHAnsi" w:eastAsia="Calibri" w:hAnsiTheme="majorHAnsi" w:cs="Calibri"/>
                <w:sz w:val="22"/>
              </w:rPr>
              <w:t>X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21B2F8" w14:textId="77777777" w:rsidR="006E4019" w:rsidRPr="005D3CD7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sz w:val="22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DBA760" w14:textId="77777777" w:rsidR="006E4019" w:rsidRPr="005D3CD7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sz w:val="22"/>
              </w:rPr>
            </w:pPr>
          </w:p>
        </w:tc>
      </w:tr>
    </w:tbl>
    <w:p w14:paraId="2B5576FE" w14:textId="77777777" w:rsidR="006E4019" w:rsidRPr="005D3CD7" w:rsidRDefault="006E4019" w:rsidP="006E4019">
      <w:pPr>
        <w:pStyle w:val="Caption"/>
        <w:keepNext/>
        <w:rPr>
          <w:rFonts w:asciiTheme="majorHAnsi" w:hAnsiTheme="majorHAnsi"/>
          <w:color w:val="auto"/>
        </w:rPr>
      </w:pPr>
    </w:p>
    <w:tbl>
      <w:tblPr>
        <w:tblW w:w="8758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5"/>
        <w:gridCol w:w="1455"/>
        <w:gridCol w:w="943"/>
        <w:gridCol w:w="47"/>
        <w:gridCol w:w="810"/>
        <w:gridCol w:w="810"/>
        <w:gridCol w:w="810"/>
        <w:gridCol w:w="1008"/>
      </w:tblGrid>
      <w:tr w:rsidR="005D3CD7" w:rsidRPr="005D3CD7" w14:paraId="65A68A3D" w14:textId="77777777" w:rsidTr="0020522C">
        <w:trPr>
          <w:cantSplit/>
          <w:trHeight w:val="1"/>
        </w:trPr>
        <w:tc>
          <w:tcPr>
            <w:tcW w:w="5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08C2B276" w14:textId="2D3F0AE4" w:rsidR="006E4019" w:rsidRPr="005D3CD7" w:rsidRDefault="00C7021E" w:rsidP="004C074F">
            <w:pPr>
              <w:keepNext/>
              <w:keepLines/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eastAsia="Times New Roman" w:hAnsiTheme="majorHAnsi" w:cs="Times New Roman"/>
                <w:b/>
                <w:sz w:val="22"/>
              </w:rPr>
              <w:t>Section 04: Performance Management Behaviors</w:t>
            </w:r>
          </w:p>
        </w:tc>
        <w:tc>
          <w:tcPr>
            <w:tcW w:w="34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30451795" w14:textId="77777777" w:rsidR="006E4019" w:rsidRPr="005D3CD7" w:rsidRDefault="006E4019" w:rsidP="004C074F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eastAsia="Times New Roman" w:hAnsiTheme="majorHAnsi" w:cs="Times New Roman"/>
                <w:b/>
                <w:sz w:val="22"/>
              </w:rPr>
              <w:t>Time:</w:t>
            </w:r>
            <w:r w:rsidRPr="005D3CD7">
              <w:rPr>
                <w:rFonts w:asciiTheme="majorHAnsi" w:eastAsia="Calibri" w:hAnsiTheme="majorHAnsi" w:cs="Calibri"/>
                <w:sz w:val="22"/>
              </w:rPr>
              <w:t xml:space="preserve">  </w:t>
            </w:r>
            <w:r w:rsidRPr="005D3CD7">
              <w:rPr>
                <w:rFonts w:asciiTheme="majorHAnsi" w:eastAsia="Times New Roman" w:hAnsiTheme="majorHAnsi" w:cs="Times New Roman"/>
                <w:sz w:val="22"/>
              </w:rPr>
              <w:t>30 Minutes</w:t>
            </w:r>
          </w:p>
        </w:tc>
      </w:tr>
      <w:tr w:rsidR="005D3CD7" w:rsidRPr="005D3CD7" w14:paraId="247C33E1" w14:textId="77777777" w:rsidTr="0020522C"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41124191" w14:textId="77777777" w:rsidR="006E4019" w:rsidRPr="005D3CD7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eastAsia="Times New Roman" w:hAnsiTheme="majorHAnsi" w:cs="Times New Roman"/>
                <w:b/>
                <w:sz w:val="22"/>
              </w:rPr>
              <w:t>Section Objectives</w:t>
            </w:r>
          </w:p>
        </w:tc>
        <w:tc>
          <w:tcPr>
            <w:tcW w:w="58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6A37BB" w14:textId="77777777" w:rsidR="006E4019" w:rsidRPr="005D3CD7" w:rsidRDefault="006E4019" w:rsidP="004C074F">
            <w:pPr>
              <w:spacing w:line="276" w:lineRule="auto"/>
              <w:ind w:right="187"/>
              <w:rPr>
                <w:rFonts w:asciiTheme="majorHAnsi" w:eastAsia="Calibri" w:hAnsiTheme="majorHAnsi" w:cs="Calibri"/>
                <w:i/>
                <w:sz w:val="22"/>
              </w:rPr>
            </w:pPr>
            <w:r w:rsidRPr="005D3CD7">
              <w:rPr>
                <w:rFonts w:asciiTheme="majorHAnsi" w:eastAsia="Calibri" w:hAnsiTheme="majorHAnsi" w:cs="Calibri"/>
                <w:sz w:val="22"/>
              </w:rPr>
              <w:t>Upon completing this section, participants should be able to:</w:t>
            </w:r>
          </w:p>
          <w:p w14:paraId="6EE6A8AA" w14:textId="4C964B3B" w:rsidR="00E80C0D" w:rsidRPr="005D3CD7" w:rsidRDefault="00E80C0D" w:rsidP="00FB274E">
            <w:pPr>
              <w:pStyle w:val="ListParagraph"/>
              <w:keepNext/>
              <w:keepLines/>
              <w:numPr>
                <w:ilvl w:val="0"/>
                <w:numId w:val="10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hAnsiTheme="majorHAnsi"/>
                <w:sz w:val="22"/>
              </w:rPr>
              <w:t>Identify/Explain the components of the Supervision competency on CDOT’s performance appraisal form</w:t>
            </w:r>
          </w:p>
          <w:p w14:paraId="643A0D2C" w14:textId="77E84638" w:rsidR="00FB274E" w:rsidRPr="005D3CD7" w:rsidRDefault="00C22F91" w:rsidP="00FB274E">
            <w:pPr>
              <w:pStyle w:val="ListParagraph"/>
              <w:keepNext/>
              <w:keepLines/>
              <w:numPr>
                <w:ilvl w:val="0"/>
                <w:numId w:val="10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hAnsiTheme="majorHAnsi"/>
                <w:sz w:val="22"/>
              </w:rPr>
              <w:t>Model</w:t>
            </w:r>
            <w:r w:rsidR="00FB274E" w:rsidRPr="005D3CD7">
              <w:rPr>
                <w:rFonts w:asciiTheme="majorHAnsi" w:hAnsiTheme="majorHAnsi"/>
                <w:sz w:val="22"/>
              </w:rPr>
              <w:t xml:space="preserve"> accountability for behaviors </w:t>
            </w:r>
          </w:p>
          <w:p w14:paraId="22184BDE" w14:textId="050F3F13" w:rsidR="00FB274E" w:rsidRPr="005D3CD7" w:rsidRDefault="00C22F91" w:rsidP="00FB274E">
            <w:pPr>
              <w:pStyle w:val="ListParagraph"/>
              <w:keepNext/>
              <w:keepLines/>
              <w:numPr>
                <w:ilvl w:val="0"/>
                <w:numId w:val="10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hAnsiTheme="majorHAnsi"/>
                <w:sz w:val="22"/>
              </w:rPr>
              <w:t>Develop</w:t>
            </w:r>
            <w:r w:rsidR="00FB274E" w:rsidRPr="005D3CD7">
              <w:rPr>
                <w:rFonts w:asciiTheme="majorHAnsi" w:hAnsiTheme="majorHAnsi"/>
                <w:sz w:val="22"/>
              </w:rPr>
              <w:t xml:space="preserve"> and encourages employees’ ability to</w:t>
            </w:r>
            <w:r w:rsidRPr="005D3CD7">
              <w:rPr>
                <w:rFonts w:asciiTheme="majorHAnsi" w:hAnsiTheme="majorHAnsi"/>
                <w:sz w:val="22"/>
              </w:rPr>
              <w:t xml:space="preserve"> perform job tasks and interactions</w:t>
            </w:r>
            <w:r w:rsidR="00FB274E" w:rsidRPr="005D3CD7">
              <w:rPr>
                <w:rFonts w:asciiTheme="majorHAnsi" w:hAnsiTheme="majorHAnsi"/>
                <w:sz w:val="22"/>
              </w:rPr>
              <w:t xml:space="preserve"> through feedback and coaching.</w:t>
            </w:r>
          </w:p>
          <w:p w14:paraId="1923594B" w14:textId="01E0709A" w:rsidR="00FB274E" w:rsidRPr="005D3CD7" w:rsidRDefault="00C22F91" w:rsidP="00FB274E">
            <w:pPr>
              <w:pStyle w:val="ListParagraph"/>
              <w:keepNext/>
              <w:keepLines/>
              <w:numPr>
                <w:ilvl w:val="0"/>
                <w:numId w:val="10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hAnsiTheme="majorHAnsi"/>
                <w:sz w:val="22"/>
              </w:rPr>
              <w:t>Communicate</w:t>
            </w:r>
            <w:r w:rsidR="00FB274E" w:rsidRPr="005D3CD7">
              <w:rPr>
                <w:rFonts w:asciiTheme="majorHAnsi" w:hAnsiTheme="majorHAnsi"/>
                <w:sz w:val="22"/>
              </w:rPr>
              <w:t xml:space="preserve"> with employees in an open respectful way to provide frequent and ongoing communications.</w:t>
            </w:r>
          </w:p>
          <w:p w14:paraId="7C255D52" w14:textId="26FEB1A4" w:rsidR="00FB274E" w:rsidRPr="005D3CD7" w:rsidRDefault="00EC6202" w:rsidP="00FB274E">
            <w:pPr>
              <w:pStyle w:val="ListParagraph"/>
              <w:keepNext/>
              <w:keepLines/>
              <w:numPr>
                <w:ilvl w:val="0"/>
                <w:numId w:val="10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hAnsiTheme="majorHAnsi"/>
                <w:sz w:val="22"/>
              </w:rPr>
              <w:t>Resolve personnel issues, conflicts or work related problems appropriately; keeps supervisor informed</w:t>
            </w:r>
            <w:r w:rsidR="00FB274E" w:rsidRPr="005D3CD7">
              <w:rPr>
                <w:rFonts w:asciiTheme="majorHAnsi" w:hAnsiTheme="majorHAnsi"/>
                <w:sz w:val="22"/>
              </w:rPr>
              <w:t>.</w:t>
            </w:r>
          </w:p>
          <w:p w14:paraId="407A1324" w14:textId="78DCC415" w:rsidR="00FB274E" w:rsidRPr="005D3CD7" w:rsidRDefault="00C22F91" w:rsidP="00FB274E">
            <w:pPr>
              <w:pStyle w:val="ListParagraph"/>
              <w:keepNext/>
              <w:keepLines/>
              <w:numPr>
                <w:ilvl w:val="0"/>
                <w:numId w:val="10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hAnsiTheme="majorHAnsi"/>
                <w:sz w:val="22"/>
              </w:rPr>
              <w:t>Complete</w:t>
            </w:r>
            <w:r w:rsidR="00FB274E" w:rsidRPr="005D3CD7">
              <w:rPr>
                <w:rFonts w:asciiTheme="majorHAnsi" w:hAnsiTheme="majorHAnsi"/>
                <w:sz w:val="22"/>
              </w:rPr>
              <w:t xml:space="preserve"> administrative paperwork accurately and timely.</w:t>
            </w:r>
          </w:p>
          <w:p w14:paraId="263D2BC3" w14:textId="61512017" w:rsidR="00FB274E" w:rsidRPr="005D3CD7" w:rsidRDefault="00FB274E" w:rsidP="00FB274E">
            <w:pPr>
              <w:pStyle w:val="ListParagraph"/>
              <w:keepNext/>
              <w:keepLines/>
              <w:numPr>
                <w:ilvl w:val="0"/>
                <w:numId w:val="10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hAnsiTheme="majorHAnsi"/>
                <w:sz w:val="22"/>
              </w:rPr>
              <w:t>Conduct timely and effective employee performance planning meetings with supporting records, forms and documents.</w:t>
            </w:r>
            <w:r w:rsidR="0087081F" w:rsidRPr="005D3CD7">
              <w:rPr>
                <w:rFonts w:asciiTheme="majorHAnsi" w:hAnsiTheme="majorHAnsi"/>
                <w:sz w:val="22"/>
              </w:rPr>
              <w:t xml:space="preserve"> </w:t>
            </w:r>
          </w:p>
          <w:p w14:paraId="13C4AFF5" w14:textId="77777777" w:rsidR="00FB274E" w:rsidRPr="005D3CD7" w:rsidRDefault="00FB274E" w:rsidP="00FB274E">
            <w:pPr>
              <w:pStyle w:val="ListParagraph"/>
              <w:keepNext/>
              <w:keepLines/>
              <w:numPr>
                <w:ilvl w:val="0"/>
                <w:numId w:val="10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hAnsiTheme="majorHAnsi"/>
                <w:sz w:val="22"/>
              </w:rPr>
              <w:t>Sets and adjusts performance expectations, assignments, priorities and distribution of work to inspire a shared vision and direction.</w:t>
            </w:r>
          </w:p>
          <w:p w14:paraId="7B9F14DB" w14:textId="5700FCB3" w:rsidR="00FB274E" w:rsidRPr="005D3CD7" w:rsidRDefault="00C22F91" w:rsidP="00FB274E">
            <w:pPr>
              <w:pStyle w:val="ListParagraph"/>
              <w:keepNext/>
              <w:keepLines/>
              <w:numPr>
                <w:ilvl w:val="0"/>
                <w:numId w:val="10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hAnsiTheme="majorHAnsi"/>
                <w:sz w:val="22"/>
              </w:rPr>
              <w:t>Acknowledge and recognize</w:t>
            </w:r>
            <w:r w:rsidR="00FB274E" w:rsidRPr="005D3CD7">
              <w:rPr>
                <w:rFonts w:asciiTheme="majorHAnsi" w:hAnsiTheme="majorHAnsi"/>
                <w:sz w:val="22"/>
              </w:rPr>
              <w:t xml:space="preserve"> the positive work efforts and accomplishments of the team.</w:t>
            </w:r>
          </w:p>
          <w:p w14:paraId="20F00102" w14:textId="5BEB4920" w:rsidR="00FB274E" w:rsidRPr="005D3CD7" w:rsidRDefault="00FB274E" w:rsidP="00FB274E">
            <w:pPr>
              <w:pStyle w:val="ListParagraph"/>
              <w:keepNext/>
              <w:keepLines/>
              <w:numPr>
                <w:ilvl w:val="0"/>
                <w:numId w:val="10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hAnsiTheme="majorHAnsi"/>
                <w:sz w:val="22"/>
              </w:rPr>
              <w:t>Collaborate with peers to discuss and resolve mutual supervisory issues.</w:t>
            </w:r>
          </w:p>
          <w:p w14:paraId="6A143683" w14:textId="05E6E8C0" w:rsidR="002358AA" w:rsidRPr="005D3CD7" w:rsidRDefault="00C22F91" w:rsidP="00FB274E">
            <w:pPr>
              <w:pStyle w:val="ListParagraph"/>
              <w:keepNext/>
              <w:keepLines/>
              <w:numPr>
                <w:ilvl w:val="0"/>
                <w:numId w:val="10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hAnsiTheme="majorHAnsi"/>
                <w:sz w:val="22"/>
              </w:rPr>
              <w:t>Use</w:t>
            </w:r>
            <w:r w:rsidR="00FB274E" w:rsidRPr="005D3CD7">
              <w:rPr>
                <w:rFonts w:asciiTheme="majorHAnsi" w:hAnsiTheme="majorHAnsi"/>
                <w:sz w:val="22"/>
              </w:rPr>
              <w:t xml:space="preserve"> CDOT values to make ethical decision when faced with conflicting choices</w:t>
            </w:r>
            <w:r w:rsidR="002358AA" w:rsidRPr="005D3CD7">
              <w:rPr>
                <w:rFonts w:asciiTheme="majorHAnsi" w:hAnsiTheme="majorHAnsi"/>
                <w:sz w:val="22"/>
              </w:rPr>
              <w:t xml:space="preserve"> </w:t>
            </w:r>
          </w:p>
        </w:tc>
      </w:tr>
      <w:tr w:rsidR="005D3CD7" w:rsidRPr="005D3CD7" w14:paraId="2A5C4254" w14:textId="77777777" w:rsidTr="0020522C"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4BDF14FB" w14:textId="4CBF1AA6" w:rsidR="006E4019" w:rsidRPr="005D3CD7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eastAsia="Times New Roman" w:hAnsiTheme="majorHAnsi" w:cs="Times New Roman"/>
                <w:b/>
                <w:sz w:val="22"/>
              </w:rPr>
              <w:t>Business Process</w:t>
            </w:r>
          </w:p>
        </w:tc>
        <w:tc>
          <w:tcPr>
            <w:tcW w:w="58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34BDA5" w14:textId="56B62C19" w:rsidR="006E4019" w:rsidRPr="005D3CD7" w:rsidRDefault="002358AA" w:rsidP="004C074F">
            <w:pPr>
              <w:pStyle w:val="ListParagraph"/>
              <w:keepNext/>
              <w:keepLines/>
              <w:numPr>
                <w:ilvl w:val="0"/>
                <w:numId w:val="9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hAnsiTheme="majorHAnsi"/>
                <w:sz w:val="22"/>
              </w:rPr>
              <w:t>Performance Management</w:t>
            </w:r>
          </w:p>
        </w:tc>
      </w:tr>
      <w:tr w:rsidR="005D3CD7" w:rsidRPr="005D3CD7" w14:paraId="7994A748" w14:textId="77777777" w:rsidTr="0020522C"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30694CC2" w14:textId="77777777" w:rsidR="006E4019" w:rsidRPr="005D3CD7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eastAsia="Times New Roman" w:hAnsiTheme="majorHAnsi" w:cs="Times New Roman"/>
                <w:b/>
                <w:sz w:val="22"/>
              </w:rPr>
              <w:t>Terms and Concepts</w:t>
            </w:r>
          </w:p>
        </w:tc>
        <w:tc>
          <w:tcPr>
            <w:tcW w:w="58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5666EE" w14:textId="77777777" w:rsidR="000305E5" w:rsidRPr="005D3CD7" w:rsidRDefault="00361A7E" w:rsidP="00AD78FD">
            <w:pPr>
              <w:pStyle w:val="ListParagraph"/>
              <w:keepNext/>
              <w:keepLines/>
              <w:numPr>
                <w:ilvl w:val="0"/>
                <w:numId w:val="9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hAnsiTheme="majorHAnsi"/>
                <w:b/>
                <w:bCs/>
                <w:iCs/>
                <w:sz w:val="22"/>
              </w:rPr>
              <w:t xml:space="preserve">Performance Evaluation </w:t>
            </w:r>
            <w:r w:rsidRPr="005D3CD7">
              <w:rPr>
                <w:rFonts w:asciiTheme="majorHAnsi" w:hAnsiTheme="majorHAnsi"/>
                <w:iCs/>
                <w:sz w:val="22"/>
              </w:rPr>
              <w:t xml:space="preserve">– </w:t>
            </w:r>
            <w:r w:rsidRPr="005D3CD7">
              <w:rPr>
                <w:rFonts w:asciiTheme="majorHAnsi" w:hAnsiTheme="majorHAnsi"/>
                <w:sz w:val="22"/>
              </w:rPr>
              <w:t>The process by which individual employee performance is assessed and evaluated</w:t>
            </w:r>
          </w:p>
          <w:p w14:paraId="3FDE9DFD" w14:textId="77777777" w:rsidR="00C41F2F" w:rsidRPr="005D3CD7" w:rsidRDefault="00C41F2F" w:rsidP="00C41F2F">
            <w:pPr>
              <w:pStyle w:val="ListParagraph"/>
              <w:keepNext/>
              <w:keepLines/>
              <w:numPr>
                <w:ilvl w:val="0"/>
                <w:numId w:val="9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hAnsiTheme="majorHAnsi"/>
                <w:b/>
                <w:bCs/>
                <w:iCs/>
                <w:sz w:val="22"/>
              </w:rPr>
              <w:t xml:space="preserve">Employee Development </w:t>
            </w:r>
            <w:r w:rsidRPr="005D3CD7">
              <w:rPr>
                <w:rFonts w:asciiTheme="majorHAnsi" w:hAnsiTheme="majorHAnsi"/>
                <w:iCs/>
                <w:sz w:val="22"/>
              </w:rPr>
              <w:t xml:space="preserve">– </w:t>
            </w:r>
            <w:r w:rsidRPr="005D3CD7">
              <w:rPr>
                <w:rFonts w:asciiTheme="majorHAnsi" w:hAnsiTheme="majorHAnsi"/>
                <w:sz w:val="22"/>
              </w:rPr>
              <w:t xml:space="preserve">The process by which the employee is coached to develop new skills </w:t>
            </w:r>
          </w:p>
          <w:p w14:paraId="5A5FB6DE" w14:textId="77777777" w:rsidR="00C41F2F" w:rsidRPr="005D3CD7" w:rsidRDefault="00C41F2F" w:rsidP="00C41F2F">
            <w:pPr>
              <w:pStyle w:val="ListParagraph"/>
              <w:keepNext/>
              <w:keepLines/>
              <w:numPr>
                <w:ilvl w:val="0"/>
                <w:numId w:val="9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hAnsiTheme="majorHAnsi"/>
                <w:b/>
                <w:bCs/>
                <w:i/>
                <w:iCs/>
                <w:sz w:val="22"/>
              </w:rPr>
              <w:t xml:space="preserve">Performance Expectations </w:t>
            </w:r>
            <w:r w:rsidRPr="005D3CD7">
              <w:rPr>
                <w:rFonts w:asciiTheme="majorHAnsi" w:hAnsiTheme="majorHAnsi"/>
                <w:sz w:val="22"/>
              </w:rPr>
              <w:t>– One or more short-term objectives related to the specific job related skills of an employee or to a similar skill set the employee is looking to acquire</w:t>
            </w:r>
          </w:p>
          <w:p w14:paraId="24F75930" w14:textId="77777777" w:rsidR="00C41F2F" w:rsidRPr="005D3CD7" w:rsidRDefault="00C41F2F" w:rsidP="00C41F2F">
            <w:pPr>
              <w:pStyle w:val="ListParagraph"/>
              <w:keepNext/>
              <w:keepLines/>
              <w:numPr>
                <w:ilvl w:val="0"/>
                <w:numId w:val="9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hAnsiTheme="majorHAnsi"/>
                <w:b/>
                <w:bCs/>
                <w:i/>
                <w:iCs/>
                <w:sz w:val="22"/>
              </w:rPr>
              <w:t>Competencies</w:t>
            </w:r>
            <w:r w:rsidRPr="005D3CD7">
              <w:rPr>
                <w:rFonts w:asciiTheme="majorHAnsi" w:hAnsiTheme="majorHAnsi"/>
                <w:sz w:val="22"/>
              </w:rPr>
              <w:t xml:space="preserve"> – Job related skills or abilities that are used by an employee to successfully perform the duties of their position</w:t>
            </w:r>
          </w:p>
          <w:p w14:paraId="265DDA83" w14:textId="77777777" w:rsidR="006E4019" w:rsidRPr="005D3CD7" w:rsidRDefault="006E4019" w:rsidP="0020522C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sz w:val="22"/>
              </w:rPr>
            </w:pPr>
          </w:p>
        </w:tc>
      </w:tr>
      <w:tr w:rsidR="005D3CD7" w:rsidRPr="005D3CD7" w14:paraId="7EA1F5BB" w14:textId="77777777" w:rsidTr="0020522C">
        <w:tc>
          <w:tcPr>
            <w:tcW w:w="4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56E2713D" w14:textId="77777777" w:rsidR="006E4019" w:rsidRPr="005D3CD7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eastAsia="Times New Roman" w:hAnsiTheme="majorHAnsi" w:cs="Times New Roman"/>
                <w:b/>
                <w:sz w:val="22"/>
              </w:rPr>
              <w:t>Supporting Documents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481F0335" w14:textId="77777777" w:rsidR="006E4019" w:rsidRPr="005D3CD7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eastAsia="Times New Roman" w:hAnsiTheme="majorHAnsi" w:cs="Times New Roman"/>
                <w:b/>
                <w:sz w:val="22"/>
              </w:rPr>
              <w:t>Forms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68CADE1F" w14:textId="77777777" w:rsidR="006E4019" w:rsidRPr="005D3CD7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eastAsia="Times New Roman" w:hAnsiTheme="majorHAnsi" w:cs="Times New Roman"/>
                <w:b/>
                <w:sz w:val="22"/>
              </w:rPr>
              <w:t>Policy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49B82B3F" w14:textId="77777777" w:rsidR="006E4019" w:rsidRPr="005D3CD7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eastAsia="Times New Roman" w:hAnsiTheme="majorHAnsi" w:cs="Times New Roman"/>
                <w:b/>
                <w:sz w:val="22"/>
              </w:rPr>
              <w:t>Other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395FDD83" w14:textId="77777777" w:rsidR="006E4019" w:rsidRPr="005D3CD7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eastAsia="Times New Roman" w:hAnsiTheme="majorHAnsi" w:cs="Times New Roman"/>
                <w:b/>
                <w:sz w:val="22"/>
              </w:rPr>
              <w:t>Demo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2DC1CB53" w14:textId="77777777" w:rsidR="006E4019" w:rsidRPr="005D3CD7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eastAsia="Times New Roman" w:hAnsiTheme="majorHAnsi" w:cs="Times New Roman"/>
                <w:b/>
                <w:sz w:val="22"/>
              </w:rPr>
              <w:t>Exercise</w:t>
            </w:r>
          </w:p>
        </w:tc>
      </w:tr>
      <w:tr w:rsidR="005D3CD7" w:rsidRPr="005D3CD7" w14:paraId="58AAF5E9" w14:textId="77777777" w:rsidTr="0020522C">
        <w:tc>
          <w:tcPr>
            <w:tcW w:w="4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5D0B2F" w14:textId="163F9B21" w:rsidR="006E4019" w:rsidRPr="005D3CD7" w:rsidRDefault="006E4019" w:rsidP="004C074F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sz w:val="22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82D47A" w14:textId="19EC387C" w:rsidR="006E4019" w:rsidRPr="005D3CD7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sz w:val="2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1E3452" w14:textId="77777777" w:rsidR="006E4019" w:rsidRPr="005D3CD7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sz w:val="2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9CA0C1F" w14:textId="1DA1AE84" w:rsidR="006E4019" w:rsidRPr="005D3CD7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sz w:val="2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3FF568" w14:textId="77777777" w:rsidR="006E4019" w:rsidRPr="005D3CD7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sz w:val="22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B638B9" w14:textId="77777777" w:rsidR="006E4019" w:rsidRPr="005D3CD7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sz w:val="22"/>
              </w:rPr>
            </w:pPr>
          </w:p>
        </w:tc>
      </w:tr>
    </w:tbl>
    <w:p w14:paraId="2ECE20A4" w14:textId="77777777" w:rsidR="006E4019" w:rsidRPr="005D3CD7" w:rsidRDefault="006E4019" w:rsidP="006E4019">
      <w:pPr>
        <w:pStyle w:val="Caption"/>
        <w:keepNext/>
        <w:rPr>
          <w:color w:val="auto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4"/>
        <w:gridCol w:w="1372"/>
        <w:gridCol w:w="734"/>
        <w:gridCol w:w="345"/>
        <w:gridCol w:w="905"/>
        <w:gridCol w:w="795"/>
        <w:gridCol w:w="845"/>
        <w:gridCol w:w="1006"/>
      </w:tblGrid>
      <w:tr w:rsidR="005D3CD7" w:rsidRPr="005D3CD7" w14:paraId="187019A0" w14:textId="77777777" w:rsidTr="004C074F">
        <w:trPr>
          <w:cantSplit/>
          <w:trHeight w:val="1"/>
        </w:trPr>
        <w:tc>
          <w:tcPr>
            <w:tcW w:w="4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34C6F43E" w14:textId="200712F4" w:rsidR="006E4019" w:rsidRPr="005D3CD7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eastAsia="Times New Roman" w:hAnsiTheme="majorHAnsi" w:cs="Times New Roman"/>
                <w:b/>
                <w:sz w:val="22"/>
              </w:rPr>
              <w:t>Section</w:t>
            </w:r>
            <w:r w:rsidR="002358AA" w:rsidRPr="005D3CD7">
              <w:rPr>
                <w:rFonts w:asciiTheme="majorHAnsi" w:eastAsia="Times New Roman" w:hAnsiTheme="majorHAnsi" w:cs="Times New Roman"/>
                <w:b/>
                <w:sz w:val="22"/>
              </w:rPr>
              <w:t xml:space="preserve"> 05: Communication</w:t>
            </w:r>
          </w:p>
        </w:tc>
        <w:tc>
          <w:tcPr>
            <w:tcW w:w="39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4F94BEFF" w14:textId="77777777" w:rsidR="006E4019" w:rsidRPr="005D3CD7" w:rsidRDefault="006E4019" w:rsidP="004C074F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eastAsia="Times New Roman" w:hAnsiTheme="majorHAnsi" w:cs="Times New Roman"/>
                <w:b/>
                <w:sz w:val="22"/>
              </w:rPr>
              <w:t>Time:</w:t>
            </w:r>
            <w:r w:rsidRPr="005D3CD7">
              <w:rPr>
                <w:rFonts w:asciiTheme="majorHAnsi" w:eastAsia="Calibri" w:hAnsiTheme="majorHAnsi" w:cs="Calibri"/>
                <w:sz w:val="22"/>
              </w:rPr>
              <w:t xml:space="preserve">  </w:t>
            </w:r>
            <w:r w:rsidRPr="005D3CD7">
              <w:rPr>
                <w:rFonts w:asciiTheme="majorHAnsi" w:eastAsia="Times New Roman" w:hAnsiTheme="majorHAnsi" w:cs="Times New Roman"/>
                <w:sz w:val="22"/>
              </w:rPr>
              <w:t>30 Minutes</w:t>
            </w:r>
          </w:p>
        </w:tc>
      </w:tr>
      <w:tr w:rsidR="005D3CD7" w:rsidRPr="005D3CD7" w14:paraId="37D1E0A6" w14:textId="77777777" w:rsidTr="004C074F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1F93D290" w14:textId="77777777" w:rsidR="006E4019" w:rsidRPr="005D3CD7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eastAsia="Times New Roman" w:hAnsiTheme="majorHAnsi" w:cs="Times New Roman"/>
                <w:b/>
                <w:sz w:val="22"/>
              </w:rPr>
              <w:t>Section Objectives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01A413" w14:textId="77777777" w:rsidR="006E4019" w:rsidRPr="005D3CD7" w:rsidRDefault="006E4019" w:rsidP="004C074F">
            <w:pPr>
              <w:spacing w:line="276" w:lineRule="auto"/>
              <w:ind w:right="187"/>
              <w:rPr>
                <w:rFonts w:asciiTheme="majorHAnsi" w:eastAsia="Calibri" w:hAnsiTheme="majorHAnsi" w:cs="Calibri"/>
                <w:i/>
                <w:sz w:val="22"/>
              </w:rPr>
            </w:pPr>
            <w:r w:rsidRPr="005D3CD7">
              <w:rPr>
                <w:rFonts w:asciiTheme="majorHAnsi" w:eastAsia="Calibri" w:hAnsiTheme="majorHAnsi" w:cs="Calibri"/>
                <w:sz w:val="22"/>
              </w:rPr>
              <w:t>Upon completing this section, participants should be able to:</w:t>
            </w:r>
          </w:p>
          <w:p w14:paraId="2B002480" w14:textId="1B6A0572" w:rsidR="006E4019" w:rsidRPr="005D3CD7" w:rsidRDefault="00333674" w:rsidP="004C074F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sz w:val="22"/>
              </w:rPr>
            </w:pPr>
            <w:bookmarkStart w:id="0" w:name="_GoBack"/>
            <w:r w:rsidRPr="005D3CD7">
              <w:rPr>
                <w:rFonts w:asciiTheme="majorHAnsi" w:hAnsiTheme="majorHAnsi"/>
                <w:sz w:val="22"/>
              </w:rPr>
              <w:t>Explain</w:t>
            </w:r>
            <w:r w:rsidR="009921FB" w:rsidRPr="005D3CD7">
              <w:rPr>
                <w:rFonts w:asciiTheme="majorHAnsi" w:hAnsiTheme="majorHAnsi"/>
                <w:sz w:val="22"/>
              </w:rPr>
              <w:t xml:space="preserve"> how to </w:t>
            </w:r>
            <w:r w:rsidR="00AA3ED9" w:rsidRPr="005D3CD7">
              <w:rPr>
                <w:rFonts w:asciiTheme="majorHAnsi" w:hAnsiTheme="majorHAnsi"/>
                <w:sz w:val="22"/>
              </w:rPr>
              <w:t>conduct a one-on-one meeting with an employee and the importance of the meeting (get to know the employee, share concerns, report on progress, track goals, recognize issues, give feedback)</w:t>
            </w:r>
          </w:p>
          <w:p w14:paraId="1D3D7A89" w14:textId="635A90C2" w:rsidR="00AA3ED9" w:rsidRPr="005D3CD7" w:rsidRDefault="00333674" w:rsidP="004C074F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hAnsiTheme="majorHAnsi"/>
                <w:sz w:val="22"/>
              </w:rPr>
              <w:t>Explain</w:t>
            </w:r>
            <w:r w:rsidR="00AA3ED9" w:rsidRPr="005D3CD7">
              <w:rPr>
                <w:rFonts w:asciiTheme="majorHAnsi" w:hAnsiTheme="majorHAnsi"/>
                <w:sz w:val="22"/>
              </w:rPr>
              <w:t xml:space="preserve"> how to conduct a team meeting with multiple employees </w:t>
            </w:r>
          </w:p>
          <w:p w14:paraId="7CF8C753" w14:textId="77777777" w:rsidR="006E4019" w:rsidRPr="005D3CD7" w:rsidRDefault="00276C28" w:rsidP="00AA3ED9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hAnsiTheme="majorHAnsi"/>
                <w:sz w:val="22"/>
              </w:rPr>
              <w:t xml:space="preserve">Identify what the consequences are of not communicating to employees </w:t>
            </w:r>
          </w:p>
          <w:p w14:paraId="446162A4" w14:textId="45057AA4" w:rsidR="003B4D87" w:rsidRPr="005D3CD7" w:rsidRDefault="003B4D87" w:rsidP="00AA3ED9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hAnsiTheme="majorHAnsi"/>
                <w:sz w:val="22"/>
              </w:rPr>
              <w:t>Describe how</w:t>
            </w:r>
            <w:r w:rsidR="003013E3" w:rsidRPr="005D3CD7">
              <w:rPr>
                <w:rFonts w:asciiTheme="majorHAnsi" w:hAnsiTheme="majorHAnsi"/>
                <w:sz w:val="22"/>
              </w:rPr>
              <w:t xml:space="preserve"> and when</w:t>
            </w:r>
            <w:r w:rsidRPr="005D3CD7">
              <w:rPr>
                <w:rFonts w:asciiTheme="majorHAnsi" w:hAnsiTheme="majorHAnsi"/>
                <w:sz w:val="22"/>
              </w:rPr>
              <w:t xml:space="preserve"> to share information with employees (Let employee know as soon as you can, Avoid rumors, provide feedback, share what you can)</w:t>
            </w:r>
          </w:p>
          <w:p w14:paraId="5722240E" w14:textId="77777777" w:rsidR="003B4D87" w:rsidRPr="005D3CD7" w:rsidRDefault="003B4D87" w:rsidP="00AD72E9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hAnsiTheme="majorHAnsi"/>
                <w:sz w:val="22"/>
              </w:rPr>
              <w:t xml:space="preserve">Identify the common communication channels within CDOT (The LOOP, </w:t>
            </w:r>
            <w:r w:rsidR="00AD72E9" w:rsidRPr="005D3CD7">
              <w:rPr>
                <w:rFonts w:asciiTheme="majorHAnsi" w:hAnsiTheme="majorHAnsi"/>
                <w:sz w:val="22"/>
              </w:rPr>
              <w:t>on-air chats</w:t>
            </w:r>
            <w:r w:rsidRPr="005D3CD7">
              <w:rPr>
                <w:rFonts w:asciiTheme="majorHAnsi" w:hAnsiTheme="majorHAnsi"/>
                <w:sz w:val="22"/>
              </w:rPr>
              <w:t xml:space="preserve">, </w:t>
            </w:r>
            <w:r w:rsidR="00AD72E9" w:rsidRPr="005D3CD7">
              <w:rPr>
                <w:rFonts w:asciiTheme="majorHAnsi" w:hAnsiTheme="majorHAnsi"/>
                <w:sz w:val="22"/>
              </w:rPr>
              <w:t>The Watercooler, In Motion Magazine, Connect webpage. Etc.)</w:t>
            </w:r>
          </w:p>
          <w:p w14:paraId="6F555605" w14:textId="19236397" w:rsidR="00E80C0D" w:rsidRPr="005D3CD7" w:rsidRDefault="00E80C0D" w:rsidP="00C22F91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hAnsiTheme="majorHAnsi"/>
                <w:sz w:val="22"/>
              </w:rPr>
              <w:t xml:space="preserve">Explain </w:t>
            </w:r>
            <w:r w:rsidR="00C22F91" w:rsidRPr="005D3CD7">
              <w:rPr>
                <w:rFonts w:asciiTheme="majorHAnsi" w:hAnsiTheme="majorHAnsi"/>
                <w:sz w:val="22"/>
              </w:rPr>
              <w:t>what</w:t>
            </w:r>
            <w:r w:rsidRPr="005D3CD7">
              <w:rPr>
                <w:rFonts w:asciiTheme="majorHAnsi" w:hAnsiTheme="majorHAnsi"/>
                <w:sz w:val="22"/>
              </w:rPr>
              <w:t xml:space="preserve"> should be communicated upward </w:t>
            </w:r>
            <w:r w:rsidR="00C22F91" w:rsidRPr="005D3CD7">
              <w:rPr>
                <w:rFonts w:asciiTheme="majorHAnsi" w:hAnsiTheme="majorHAnsi"/>
                <w:sz w:val="22"/>
              </w:rPr>
              <w:t>to your supervisor and downward to your team</w:t>
            </w:r>
            <w:bookmarkEnd w:id="0"/>
          </w:p>
        </w:tc>
      </w:tr>
      <w:tr w:rsidR="005D3CD7" w:rsidRPr="005D3CD7" w14:paraId="7745B41A" w14:textId="77777777" w:rsidTr="004C074F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09A40A43" w14:textId="34FBF0C7" w:rsidR="006E4019" w:rsidRPr="005D3CD7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eastAsia="Times New Roman" w:hAnsiTheme="majorHAnsi" w:cs="Times New Roman"/>
                <w:b/>
                <w:sz w:val="22"/>
              </w:rPr>
              <w:t>Business Process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A6A87" w14:textId="77777777" w:rsidR="006E4019" w:rsidRPr="005D3CD7" w:rsidRDefault="006E4019" w:rsidP="004C074F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eastAsia="Times New Roman" w:hAnsiTheme="majorHAnsi" w:cs="Times New Roman"/>
                <w:i/>
                <w:sz w:val="22"/>
              </w:rPr>
              <w:t>None</w:t>
            </w:r>
          </w:p>
        </w:tc>
      </w:tr>
      <w:tr w:rsidR="005D3CD7" w:rsidRPr="005D3CD7" w14:paraId="713B36DA" w14:textId="77777777" w:rsidTr="004C074F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481B3B69" w14:textId="77777777" w:rsidR="006E4019" w:rsidRPr="005D3CD7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eastAsia="Times New Roman" w:hAnsiTheme="majorHAnsi" w:cs="Times New Roman"/>
                <w:b/>
                <w:sz w:val="22"/>
              </w:rPr>
              <w:t>Terms and Concepts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19CC78" w14:textId="77777777" w:rsidR="00943D49" w:rsidRPr="005D3CD7" w:rsidRDefault="00333674" w:rsidP="00276C28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b/>
                <w:sz w:val="22"/>
              </w:rPr>
            </w:pPr>
            <w:r w:rsidRPr="005D3CD7">
              <w:rPr>
                <w:rFonts w:asciiTheme="majorHAnsi" w:hAnsiTheme="majorHAnsi"/>
                <w:b/>
                <w:bCs/>
                <w:i/>
                <w:iCs/>
                <w:sz w:val="22"/>
              </w:rPr>
              <w:t>Ongoing Communication</w:t>
            </w:r>
            <w:r w:rsidRPr="005D3CD7">
              <w:rPr>
                <w:rFonts w:asciiTheme="majorHAnsi" w:hAnsiTheme="majorHAnsi"/>
                <w:bCs/>
                <w:i/>
                <w:iCs/>
                <w:sz w:val="22"/>
              </w:rPr>
              <w:t xml:space="preserve"> </w:t>
            </w:r>
            <w:r w:rsidRPr="005D3CD7">
              <w:rPr>
                <w:rFonts w:asciiTheme="majorHAnsi" w:hAnsiTheme="majorHAnsi"/>
                <w:sz w:val="22"/>
              </w:rPr>
              <w:t>– The process where there is continuous and ongoing communication between the employee and their supervisor throughout the performance plan year</w:t>
            </w:r>
          </w:p>
          <w:p w14:paraId="57C30F9F" w14:textId="49F72795" w:rsidR="006E4019" w:rsidRPr="005D3CD7" w:rsidRDefault="00333674" w:rsidP="005D00D2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hAnsiTheme="majorHAnsi"/>
                <w:b/>
                <w:bCs/>
                <w:i/>
                <w:iCs/>
                <w:sz w:val="22"/>
              </w:rPr>
              <w:t>Performance Communication</w:t>
            </w:r>
            <w:r w:rsidRPr="005D3CD7">
              <w:rPr>
                <w:rFonts w:asciiTheme="majorHAnsi" w:hAnsiTheme="majorHAnsi"/>
                <w:bCs/>
                <w:i/>
                <w:iCs/>
                <w:sz w:val="22"/>
              </w:rPr>
              <w:t xml:space="preserve"> </w:t>
            </w:r>
            <w:r w:rsidRPr="005D3CD7">
              <w:rPr>
                <w:rFonts w:asciiTheme="majorHAnsi" w:hAnsiTheme="majorHAnsi"/>
                <w:sz w:val="22"/>
              </w:rPr>
              <w:t>– Communication between the employee and the supervisor about performance goals, competencies and other expectations about work performance</w:t>
            </w:r>
          </w:p>
        </w:tc>
      </w:tr>
      <w:tr w:rsidR="005D3CD7" w:rsidRPr="005D3CD7" w14:paraId="376F411C" w14:textId="77777777" w:rsidTr="004C074F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07B43F36" w14:textId="77777777" w:rsidR="006E4019" w:rsidRPr="005D3CD7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eastAsia="Times New Roman" w:hAnsiTheme="majorHAnsi" w:cs="Times New Roman"/>
                <w:b/>
                <w:sz w:val="22"/>
              </w:rPr>
              <w:t>Supporting Documents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28E9B164" w14:textId="77777777" w:rsidR="006E4019" w:rsidRPr="005D3CD7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eastAsia="Times New Roman" w:hAnsiTheme="majorHAnsi" w:cs="Times New Roman"/>
                <w:b/>
                <w:sz w:val="22"/>
              </w:rPr>
              <w:t>Forms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28471AB4" w14:textId="77777777" w:rsidR="006E4019" w:rsidRPr="005D3CD7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eastAsia="Times New Roman" w:hAnsiTheme="majorHAnsi" w:cs="Times New Roman"/>
                <w:b/>
                <w:sz w:val="22"/>
              </w:rPr>
              <w:t>Policy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4AD828E8" w14:textId="77777777" w:rsidR="006E4019" w:rsidRPr="005D3CD7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eastAsia="Times New Roman" w:hAnsiTheme="majorHAnsi" w:cs="Times New Roman"/>
                <w:b/>
                <w:sz w:val="22"/>
              </w:rPr>
              <w:t>Other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61A62AFD" w14:textId="77777777" w:rsidR="006E4019" w:rsidRPr="005D3CD7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eastAsia="Times New Roman" w:hAnsiTheme="majorHAnsi" w:cs="Times New Roman"/>
                <w:b/>
                <w:sz w:val="22"/>
              </w:rPr>
              <w:t>Demo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3ECC1C87" w14:textId="77777777" w:rsidR="006E4019" w:rsidRPr="005D3CD7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eastAsia="Times New Roman" w:hAnsiTheme="majorHAnsi" w:cs="Times New Roman"/>
                <w:b/>
                <w:sz w:val="22"/>
              </w:rPr>
              <w:t>Exercise</w:t>
            </w:r>
          </w:p>
        </w:tc>
      </w:tr>
      <w:tr w:rsidR="005D3CD7" w:rsidRPr="005D3CD7" w14:paraId="1BD4F85E" w14:textId="77777777" w:rsidTr="004C074F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218F63" w14:textId="317AF651" w:rsidR="006E4019" w:rsidRPr="005D3CD7" w:rsidRDefault="00AA3ED9" w:rsidP="00B1533E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Theme="majorHAnsi" w:eastAsia="Calibri" w:hAnsiTheme="majorHAnsi" w:cs="Calibri"/>
                <w:sz w:val="22"/>
              </w:rPr>
            </w:pPr>
            <w:r w:rsidRPr="005D3CD7">
              <w:rPr>
                <w:rFonts w:asciiTheme="majorHAnsi" w:eastAsia="Calibri" w:hAnsiTheme="majorHAnsi" w:cs="Calibri"/>
                <w:sz w:val="22"/>
              </w:rPr>
              <w:t>One-on-one meeting checklist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8695FE" w14:textId="77777777" w:rsidR="006E4019" w:rsidRPr="005D3CD7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sz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35009F" w14:textId="77777777" w:rsidR="006E4019" w:rsidRPr="005D3CD7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65BB4F" w14:textId="77777777" w:rsidR="006E4019" w:rsidRPr="005D3CD7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CFC71A" w14:textId="77777777" w:rsidR="006E4019" w:rsidRPr="005D3CD7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sz w:val="22"/>
              </w:rPr>
            </w:pPr>
            <w:r w:rsidRPr="005D3CD7">
              <w:rPr>
                <w:rFonts w:asciiTheme="majorHAnsi" w:eastAsia="Calibri" w:hAnsiTheme="majorHAnsi" w:cs="Calibri"/>
                <w:sz w:val="22"/>
              </w:rPr>
              <w:t>X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15FE99" w14:textId="77777777" w:rsidR="006E4019" w:rsidRPr="005D3CD7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sz w:val="22"/>
              </w:rPr>
            </w:pPr>
          </w:p>
        </w:tc>
      </w:tr>
      <w:tr w:rsidR="005D3CD7" w:rsidRPr="005D3CD7" w14:paraId="7F59CBDF" w14:textId="77777777" w:rsidTr="004C074F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48FE3F" w14:textId="4F86C38E" w:rsidR="006E4019" w:rsidRPr="005D3CD7" w:rsidRDefault="00AA3ED9" w:rsidP="00AA3ED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Theme="majorHAnsi" w:eastAsia="Calibri" w:hAnsiTheme="majorHAnsi" w:cs="Calibri"/>
                <w:sz w:val="22"/>
              </w:rPr>
            </w:pPr>
            <w:r w:rsidRPr="005D3CD7">
              <w:rPr>
                <w:rFonts w:asciiTheme="majorHAnsi" w:eastAsia="Calibri" w:hAnsiTheme="majorHAnsi" w:cs="Calibri"/>
                <w:sz w:val="22"/>
              </w:rPr>
              <w:t>Team meeting checklist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4E9766" w14:textId="77777777" w:rsidR="006E4019" w:rsidRPr="005D3CD7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sz w:val="22"/>
              </w:rPr>
            </w:pPr>
            <w:r w:rsidRPr="005D3CD7">
              <w:rPr>
                <w:rFonts w:asciiTheme="majorHAnsi" w:eastAsia="Calibri" w:hAnsiTheme="majorHAnsi" w:cs="Calibri"/>
                <w:sz w:val="22"/>
              </w:rPr>
              <w:t>X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12D5BB" w14:textId="77777777" w:rsidR="006E4019" w:rsidRPr="005D3CD7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E9E512E" w14:textId="77777777" w:rsidR="006E4019" w:rsidRPr="005D3CD7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9D4148" w14:textId="77777777" w:rsidR="006E4019" w:rsidRPr="005D3CD7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sz w:val="2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DE2C63" w14:textId="77777777" w:rsidR="006E4019" w:rsidRPr="005D3CD7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sz w:val="22"/>
              </w:rPr>
            </w:pPr>
          </w:p>
        </w:tc>
      </w:tr>
      <w:tr w:rsidR="005D3CD7" w:rsidRPr="005D3CD7" w14:paraId="1EFFF575" w14:textId="77777777" w:rsidTr="004C074F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EF183B" w14:textId="5D6763B0" w:rsidR="006E4019" w:rsidRPr="005D3CD7" w:rsidRDefault="00AA3ED9" w:rsidP="00AA3ED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Theme="majorHAnsi" w:eastAsia="Calibri" w:hAnsiTheme="majorHAnsi" w:cs="Calibri"/>
                <w:sz w:val="22"/>
              </w:rPr>
            </w:pPr>
            <w:r w:rsidRPr="005D3CD7">
              <w:rPr>
                <w:rFonts w:asciiTheme="majorHAnsi" w:eastAsia="Calibri" w:hAnsiTheme="majorHAnsi" w:cs="Calibri"/>
                <w:sz w:val="22"/>
              </w:rPr>
              <w:t>Agenda temple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8170C5" w14:textId="77777777" w:rsidR="006E4019" w:rsidRPr="005D3CD7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sz w:val="22"/>
              </w:rPr>
            </w:pPr>
            <w:r w:rsidRPr="005D3CD7">
              <w:rPr>
                <w:rFonts w:asciiTheme="majorHAnsi" w:eastAsia="Calibri" w:hAnsiTheme="majorHAnsi" w:cs="Calibri"/>
                <w:sz w:val="22"/>
              </w:rPr>
              <w:t>X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CFE72C" w14:textId="77777777" w:rsidR="006E4019" w:rsidRPr="005D3CD7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3E43FE6" w14:textId="77777777" w:rsidR="006E4019" w:rsidRPr="005D3CD7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744E3E" w14:textId="77777777" w:rsidR="006E4019" w:rsidRPr="005D3CD7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sz w:val="2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EA8BBE" w14:textId="77777777" w:rsidR="006E4019" w:rsidRPr="005D3CD7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sz w:val="22"/>
              </w:rPr>
            </w:pPr>
          </w:p>
        </w:tc>
      </w:tr>
    </w:tbl>
    <w:p w14:paraId="5C783FAD" w14:textId="77777777" w:rsidR="006E4019" w:rsidRPr="005D3CD7" w:rsidRDefault="006E4019" w:rsidP="006E4019"/>
    <w:p w14:paraId="13BCB636" w14:textId="77777777" w:rsidR="00B1533E" w:rsidRPr="005D3CD7" w:rsidRDefault="00B1533E" w:rsidP="006E4019"/>
    <w:p w14:paraId="49A6DFA7" w14:textId="77777777" w:rsidR="00B1533E" w:rsidRPr="005D3CD7" w:rsidRDefault="00B1533E" w:rsidP="006E4019"/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4"/>
        <w:gridCol w:w="1377"/>
        <w:gridCol w:w="733"/>
        <w:gridCol w:w="348"/>
        <w:gridCol w:w="906"/>
        <w:gridCol w:w="796"/>
        <w:gridCol w:w="845"/>
        <w:gridCol w:w="1007"/>
      </w:tblGrid>
      <w:tr w:rsidR="005D3CD7" w:rsidRPr="005D3CD7" w14:paraId="471109D8" w14:textId="77777777" w:rsidTr="0010379A">
        <w:trPr>
          <w:cantSplit/>
          <w:trHeight w:val="1"/>
        </w:trPr>
        <w:tc>
          <w:tcPr>
            <w:tcW w:w="4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4FECD04A" w14:textId="4E57CA32" w:rsidR="00E61F1B" w:rsidRPr="005D3CD7" w:rsidRDefault="00E61F1B" w:rsidP="0010379A">
            <w:pPr>
              <w:keepNext/>
              <w:keepLines/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eastAsia="Times New Roman" w:hAnsiTheme="majorHAnsi" w:cs="Times New Roman"/>
                <w:b/>
                <w:sz w:val="22"/>
              </w:rPr>
              <w:lastRenderedPageBreak/>
              <w:t>Section 0</w:t>
            </w:r>
            <w:r w:rsidR="00FB274E" w:rsidRPr="005D3CD7">
              <w:rPr>
                <w:rFonts w:asciiTheme="majorHAnsi" w:eastAsia="Times New Roman" w:hAnsiTheme="majorHAnsi" w:cs="Times New Roman"/>
                <w:b/>
                <w:sz w:val="22"/>
              </w:rPr>
              <w:t>6</w:t>
            </w:r>
            <w:r w:rsidRPr="005D3CD7">
              <w:rPr>
                <w:rFonts w:asciiTheme="majorHAnsi" w:eastAsia="Times New Roman" w:hAnsiTheme="majorHAnsi" w:cs="Times New Roman"/>
                <w:b/>
                <w:sz w:val="22"/>
              </w:rPr>
              <w:t xml:space="preserve">: </w:t>
            </w:r>
            <w:r w:rsidR="00A970A0" w:rsidRPr="005D3CD7">
              <w:rPr>
                <w:rFonts w:asciiTheme="majorHAnsi" w:eastAsia="Times New Roman" w:hAnsiTheme="majorHAnsi" w:cs="Times New Roman"/>
                <w:b/>
                <w:sz w:val="22"/>
              </w:rPr>
              <w:t>Moving from a Peer to a Supervisor</w:t>
            </w:r>
          </w:p>
        </w:tc>
        <w:tc>
          <w:tcPr>
            <w:tcW w:w="39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4AFF8152" w14:textId="0B888017" w:rsidR="00E61F1B" w:rsidRPr="005D3CD7" w:rsidRDefault="00E61F1B" w:rsidP="0010379A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eastAsia="Times New Roman" w:hAnsiTheme="majorHAnsi" w:cs="Times New Roman"/>
                <w:b/>
                <w:sz w:val="22"/>
              </w:rPr>
              <w:t>Time:</w:t>
            </w:r>
            <w:r w:rsidRPr="005D3CD7">
              <w:rPr>
                <w:rFonts w:asciiTheme="majorHAnsi" w:eastAsia="Calibri" w:hAnsiTheme="majorHAnsi" w:cs="Calibri"/>
                <w:sz w:val="22"/>
              </w:rPr>
              <w:t xml:space="preserve">  </w:t>
            </w:r>
            <w:r w:rsidR="00A970A0" w:rsidRPr="005D3CD7">
              <w:rPr>
                <w:rFonts w:asciiTheme="majorHAnsi" w:eastAsia="Times New Roman" w:hAnsiTheme="majorHAnsi" w:cs="Times New Roman"/>
                <w:sz w:val="22"/>
              </w:rPr>
              <w:t>15</w:t>
            </w:r>
            <w:r w:rsidRPr="005D3CD7">
              <w:rPr>
                <w:rFonts w:asciiTheme="majorHAnsi" w:eastAsia="Times New Roman" w:hAnsiTheme="majorHAnsi" w:cs="Times New Roman"/>
                <w:sz w:val="22"/>
              </w:rPr>
              <w:t xml:space="preserve"> Minutes</w:t>
            </w:r>
          </w:p>
        </w:tc>
      </w:tr>
      <w:tr w:rsidR="005D3CD7" w:rsidRPr="005D3CD7" w14:paraId="2F9C3AF8" w14:textId="77777777" w:rsidTr="0010379A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73B38240" w14:textId="77777777" w:rsidR="00E61F1B" w:rsidRPr="005D3CD7" w:rsidRDefault="00E61F1B" w:rsidP="0010379A">
            <w:pPr>
              <w:keepNext/>
              <w:keepLines/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eastAsia="Times New Roman" w:hAnsiTheme="majorHAnsi" w:cs="Times New Roman"/>
                <w:b/>
                <w:sz w:val="22"/>
              </w:rPr>
              <w:t>Section Objectives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C68AD7" w14:textId="77777777" w:rsidR="00E61F1B" w:rsidRPr="005D3CD7" w:rsidRDefault="00E61F1B" w:rsidP="00E61F1B">
            <w:pPr>
              <w:spacing w:line="276" w:lineRule="auto"/>
              <w:ind w:right="187"/>
              <w:rPr>
                <w:rFonts w:asciiTheme="majorHAnsi" w:eastAsia="Calibri" w:hAnsiTheme="majorHAnsi" w:cs="Calibri"/>
                <w:i/>
                <w:sz w:val="22"/>
              </w:rPr>
            </w:pPr>
            <w:r w:rsidRPr="005D3CD7">
              <w:rPr>
                <w:rFonts w:asciiTheme="majorHAnsi" w:eastAsia="Calibri" w:hAnsiTheme="majorHAnsi" w:cs="Calibri"/>
                <w:sz w:val="22"/>
              </w:rPr>
              <w:t>Upon completing this section, participants should be able to:</w:t>
            </w:r>
          </w:p>
          <w:p w14:paraId="3A7F2060" w14:textId="77777777" w:rsidR="00DF4B41" w:rsidRPr="005D3CD7" w:rsidRDefault="00DF4B41" w:rsidP="0010379A">
            <w:pPr>
              <w:numPr>
                <w:ilvl w:val="0"/>
                <w:numId w:val="18"/>
              </w:numPr>
              <w:tabs>
                <w:tab w:val="left" w:pos="360"/>
              </w:tabs>
              <w:ind w:right="187"/>
              <w:rPr>
                <w:rFonts w:asciiTheme="majorHAnsi" w:eastAsia="Calibri" w:hAnsiTheme="majorHAnsi" w:cs="Calibri"/>
                <w:sz w:val="22"/>
              </w:rPr>
            </w:pPr>
            <w:r w:rsidRPr="005D3CD7">
              <w:rPr>
                <w:rFonts w:asciiTheme="majorHAnsi" w:eastAsia="Calibri" w:hAnsiTheme="majorHAnsi" w:cs="Calibri"/>
                <w:sz w:val="22"/>
              </w:rPr>
              <w:t xml:space="preserve">Understand the forming, storming, norming and performing stages of new leadership </w:t>
            </w:r>
          </w:p>
          <w:p w14:paraId="285E1387" w14:textId="3A09D453" w:rsidR="00E61F1B" w:rsidRPr="005D3CD7" w:rsidRDefault="00DF4B41" w:rsidP="0010379A">
            <w:pPr>
              <w:numPr>
                <w:ilvl w:val="0"/>
                <w:numId w:val="18"/>
              </w:numPr>
              <w:tabs>
                <w:tab w:val="left" w:pos="360"/>
              </w:tabs>
              <w:ind w:right="187"/>
              <w:rPr>
                <w:rFonts w:asciiTheme="majorHAnsi" w:eastAsia="Calibri" w:hAnsiTheme="majorHAnsi" w:cs="Calibri"/>
                <w:sz w:val="22"/>
              </w:rPr>
            </w:pPr>
            <w:r w:rsidRPr="005D3CD7">
              <w:rPr>
                <w:rFonts w:asciiTheme="majorHAnsi" w:eastAsia="Calibri" w:hAnsiTheme="majorHAnsi" w:cs="Calibri"/>
                <w:sz w:val="22"/>
              </w:rPr>
              <w:t>Describe how to talk to your employees about your transition to a supervisor or manager</w:t>
            </w:r>
          </w:p>
          <w:p w14:paraId="2894FE46" w14:textId="707E6798" w:rsidR="00DF4B41" w:rsidRPr="005D3CD7" w:rsidRDefault="00DF4B41" w:rsidP="0010379A">
            <w:pPr>
              <w:numPr>
                <w:ilvl w:val="0"/>
                <w:numId w:val="18"/>
              </w:numPr>
              <w:tabs>
                <w:tab w:val="left" w:pos="360"/>
              </w:tabs>
              <w:ind w:right="187"/>
              <w:rPr>
                <w:rFonts w:asciiTheme="majorHAnsi" w:eastAsia="Calibri" w:hAnsiTheme="majorHAnsi" w:cs="Calibri"/>
                <w:sz w:val="22"/>
              </w:rPr>
            </w:pPr>
            <w:r w:rsidRPr="005D3CD7">
              <w:rPr>
                <w:rFonts w:asciiTheme="majorHAnsi" w:eastAsia="Calibri" w:hAnsiTheme="majorHAnsi" w:cs="Calibri"/>
                <w:sz w:val="22"/>
              </w:rPr>
              <w:t xml:space="preserve">Identify which actions </w:t>
            </w:r>
            <w:r w:rsidR="003013E3" w:rsidRPr="005D3CD7">
              <w:rPr>
                <w:rFonts w:asciiTheme="majorHAnsi" w:eastAsia="Calibri" w:hAnsiTheme="majorHAnsi" w:cs="Calibri"/>
                <w:sz w:val="22"/>
              </w:rPr>
              <w:t>you should</w:t>
            </w:r>
            <w:r w:rsidRPr="005D3CD7">
              <w:rPr>
                <w:rFonts w:asciiTheme="majorHAnsi" w:eastAsia="Calibri" w:hAnsiTheme="majorHAnsi" w:cs="Calibri"/>
                <w:sz w:val="22"/>
              </w:rPr>
              <w:t xml:space="preserve"> stop </w:t>
            </w:r>
            <w:r w:rsidR="003013E3" w:rsidRPr="005D3CD7">
              <w:rPr>
                <w:rFonts w:asciiTheme="majorHAnsi" w:eastAsia="Calibri" w:hAnsiTheme="majorHAnsi" w:cs="Calibri"/>
                <w:sz w:val="22"/>
              </w:rPr>
              <w:t>and/or</w:t>
            </w:r>
            <w:r w:rsidRPr="005D3CD7">
              <w:rPr>
                <w:rFonts w:asciiTheme="majorHAnsi" w:eastAsia="Calibri" w:hAnsiTheme="majorHAnsi" w:cs="Calibri"/>
                <w:sz w:val="22"/>
              </w:rPr>
              <w:t xml:space="preserve"> adopt as a new supervisor</w:t>
            </w:r>
          </w:p>
          <w:p w14:paraId="015A346D" w14:textId="56701C72" w:rsidR="00E61F1B" w:rsidRPr="005D3CD7" w:rsidRDefault="00333674" w:rsidP="0010379A">
            <w:pPr>
              <w:numPr>
                <w:ilvl w:val="0"/>
                <w:numId w:val="18"/>
              </w:numPr>
              <w:tabs>
                <w:tab w:val="left" w:pos="360"/>
              </w:tabs>
              <w:ind w:right="187"/>
              <w:rPr>
                <w:rFonts w:asciiTheme="majorHAnsi" w:eastAsia="Calibri" w:hAnsiTheme="majorHAnsi" w:cs="Calibri"/>
                <w:sz w:val="22"/>
              </w:rPr>
            </w:pPr>
            <w:r w:rsidRPr="005D3CD7">
              <w:rPr>
                <w:rFonts w:asciiTheme="majorHAnsi" w:eastAsia="Calibri" w:hAnsiTheme="majorHAnsi" w:cs="Calibri"/>
                <w:sz w:val="22"/>
              </w:rPr>
              <w:t>Explain</w:t>
            </w:r>
            <w:r w:rsidR="00DF4B41" w:rsidRPr="005D3CD7">
              <w:rPr>
                <w:rFonts w:asciiTheme="majorHAnsi" w:eastAsia="Calibri" w:hAnsiTheme="majorHAnsi" w:cs="Calibri"/>
                <w:sz w:val="22"/>
              </w:rPr>
              <w:t xml:space="preserve"> what to discuss with new employees about your new role</w:t>
            </w:r>
          </w:p>
          <w:p w14:paraId="1D460705" w14:textId="77777777" w:rsidR="00DF4B41" w:rsidRPr="005D3CD7" w:rsidRDefault="00333674" w:rsidP="003E2E30">
            <w:pPr>
              <w:numPr>
                <w:ilvl w:val="0"/>
                <w:numId w:val="18"/>
              </w:numPr>
              <w:tabs>
                <w:tab w:val="left" w:pos="360"/>
              </w:tabs>
              <w:ind w:right="187"/>
              <w:rPr>
                <w:rFonts w:asciiTheme="majorHAnsi" w:eastAsia="Calibri" w:hAnsiTheme="majorHAnsi" w:cs="Calibri"/>
                <w:sz w:val="22"/>
              </w:rPr>
            </w:pPr>
            <w:r w:rsidRPr="005D3CD7">
              <w:rPr>
                <w:rFonts w:asciiTheme="majorHAnsi" w:eastAsia="Calibri" w:hAnsiTheme="majorHAnsi" w:cs="Calibri"/>
                <w:sz w:val="22"/>
              </w:rPr>
              <w:t>Identify</w:t>
            </w:r>
            <w:r w:rsidR="00DF4B41" w:rsidRPr="005D3CD7">
              <w:rPr>
                <w:rFonts w:asciiTheme="majorHAnsi" w:eastAsia="Calibri" w:hAnsiTheme="majorHAnsi" w:cs="Calibri"/>
                <w:sz w:val="22"/>
              </w:rPr>
              <w:t xml:space="preserve"> how some of your previous relationships may change as a result of you promotion</w:t>
            </w:r>
          </w:p>
          <w:p w14:paraId="3C1FEB8C" w14:textId="2287FDEB" w:rsidR="000E114E" w:rsidRPr="005D3CD7" w:rsidRDefault="000E114E" w:rsidP="003E2E30">
            <w:pPr>
              <w:numPr>
                <w:ilvl w:val="0"/>
                <w:numId w:val="18"/>
              </w:numPr>
              <w:tabs>
                <w:tab w:val="left" w:pos="360"/>
              </w:tabs>
              <w:ind w:right="187"/>
              <w:rPr>
                <w:rFonts w:asciiTheme="majorHAnsi" w:eastAsia="Calibri" w:hAnsiTheme="majorHAnsi" w:cs="Calibri"/>
                <w:sz w:val="22"/>
              </w:rPr>
            </w:pPr>
            <w:r w:rsidRPr="005D3CD7">
              <w:rPr>
                <w:rFonts w:asciiTheme="majorHAnsi" w:eastAsia="Calibri" w:hAnsiTheme="majorHAnsi" w:cs="Calibri"/>
                <w:sz w:val="22"/>
              </w:rPr>
              <w:t>Describe how to deal with disgruntled employees who did not get your promotion</w:t>
            </w:r>
          </w:p>
        </w:tc>
      </w:tr>
      <w:tr w:rsidR="005D3CD7" w:rsidRPr="005D3CD7" w14:paraId="0D1179C5" w14:textId="77777777" w:rsidTr="0010379A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178EFF28" w14:textId="644F7041" w:rsidR="00E61F1B" w:rsidRPr="005D3CD7" w:rsidRDefault="00E61F1B" w:rsidP="0010379A">
            <w:pPr>
              <w:keepNext/>
              <w:keepLines/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eastAsia="Times New Roman" w:hAnsiTheme="majorHAnsi" w:cs="Times New Roman"/>
                <w:b/>
                <w:sz w:val="22"/>
              </w:rPr>
              <w:t>Business Process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DF6ACF" w14:textId="77777777" w:rsidR="00E61F1B" w:rsidRPr="005D3CD7" w:rsidRDefault="00E61F1B" w:rsidP="0010379A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eastAsia="Times New Roman" w:hAnsiTheme="majorHAnsi" w:cs="Times New Roman"/>
                <w:i/>
                <w:sz w:val="22"/>
              </w:rPr>
              <w:t>None</w:t>
            </w:r>
          </w:p>
        </w:tc>
      </w:tr>
      <w:tr w:rsidR="005D3CD7" w:rsidRPr="005D3CD7" w14:paraId="5EF153C8" w14:textId="77777777" w:rsidTr="0010379A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727923A0" w14:textId="77777777" w:rsidR="00E61F1B" w:rsidRPr="005D3CD7" w:rsidRDefault="00E61F1B" w:rsidP="0010379A">
            <w:pPr>
              <w:keepNext/>
              <w:keepLines/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eastAsia="Times New Roman" w:hAnsiTheme="majorHAnsi" w:cs="Times New Roman"/>
                <w:b/>
                <w:sz w:val="22"/>
              </w:rPr>
              <w:t>Terms and Concepts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589FA5" w14:textId="77777777" w:rsidR="00E61F1B" w:rsidRPr="005D3CD7" w:rsidRDefault="00E61F1B" w:rsidP="0010379A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eastAsia="Times New Roman" w:hAnsiTheme="majorHAnsi" w:cs="Times New Roman"/>
                <w:i/>
                <w:sz w:val="22"/>
              </w:rPr>
              <w:t>None</w:t>
            </w:r>
          </w:p>
        </w:tc>
      </w:tr>
      <w:tr w:rsidR="005D3CD7" w:rsidRPr="005D3CD7" w14:paraId="58FE2675" w14:textId="77777777" w:rsidTr="0010379A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6B280D80" w14:textId="77777777" w:rsidR="00E61F1B" w:rsidRPr="005D3CD7" w:rsidRDefault="00E61F1B" w:rsidP="0010379A">
            <w:pPr>
              <w:keepNext/>
              <w:keepLines/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eastAsia="Times New Roman" w:hAnsiTheme="majorHAnsi" w:cs="Times New Roman"/>
                <w:b/>
                <w:sz w:val="22"/>
              </w:rPr>
              <w:t>Supporting Documents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7A9ACC46" w14:textId="77777777" w:rsidR="00E61F1B" w:rsidRPr="005D3CD7" w:rsidRDefault="00E61F1B" w:rsidP="0010379A">
            <w:pPr>
              <w:keepNext/>
              <w:keepLines/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eastAsia="Times New Roman" w:hAnsiTheme="majorHAnsi" w:cs="Times New Roman"/>
                <w:b/>
                <w:sz w:val="22"/>
              </w:rPr>
              <w:t>Forms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1F9BA579" w14:textId="77777777" w:rsidR="00E61F1B" w:rsidRPr="005D3CD7" w:rsidRDefault="00E61F1B" w:rsidP="0010379A">
            <w:pPr>
              <w:keepNext/>
              <w:keepLines/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eastAsia="Times New Roman" w:hAnsiTheme="majorHAnsi" w:cs="Times New Roman"/>
                <w:b/>
                <w:sz w:val="22"/>
              </w:rPr>
              <w:t>Policy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3127D92B" w14:textId="77777777" w:rsidR="00E61F1B" w:rsidRPr="005D3CD7" w:rsidRDefault="00E61F1B" w:rsidP="0010379A">
            <w:pPr>
              <w:keepNext/>
              <w:keepLines/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eastAsia="Times New Roman" w:hAnsiTheme="majorHAnsi" w:cs="Times New Roman"/>
                <w:b/>
                <w:sz w:val="22"/>
              </w:rPr>
              <w:t>Other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60C301AA" w14:textId="77777777" w:rsidR="00E61F1B" w:rsidRPr="005D3CD7" w:rsidRDefault="00E61F1B" w:rsidP="0010379A">
            <w:pPr>
              <w:keepNext/>
              <w:keepLines/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eastAsia="Times New Roman" w:hAnsiTheme="majorHAnsi" w:cs="Times New Roman"/>
                <w:b/>
                <w:sz w:val="22"/>
              </w:rPr>
              <w:t>Demo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3423B5B1" w14:textId="77777777" w:rsidR="00E61F1B" w:rsidRPr="005D3CD7" w:rsidRDefault="00E61F1B" w:rsidP="0010379A">
            <w:pPr>
              <w:keepNext/>
              <w:keepLines/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eastAsia="Times New Roman" w:hAnsiTheme="majorHAnsi" w:cs="Times New Roman"/>
                <w:b/>
                <w:sz w:val="22"/>
              </w:rPr>
              <w:t>Exercise</w:t>
            </w:r>
          </w:p>
        </w:tc>
      </w:tr>
      <w:tr w:rsidR="005D3CD7" w:rsidRPr="005D3CD7" w14:paraId="3A5ED6C5" w14:textId="77777777" w:rsidTr="0010379A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164A92" w14:textId="77777777" w:rsidR="00E61F1B" w:rsidRPr="005D3CD7" w:rsidRDefault="00E61F1B" w:rsidP="0010379A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sz w:val="22"/>
              </w:rPr>
            </w:pPr>
            <w:r w:rsidRPr="005D3CD7">
              <w:rPr>
                <w:rFonts w:asciiTheme="majorHAnsi" w:eastAsia="Calibri" w:hAnsiTheme="majorHAnsi" w:cs="Calibri"/>
                <w:i/>
                <w:sz w:val="22"/>
              </w:rPr>
              <w:t xml:space="preserve">None 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378460" w14:textId="77777777" w:rsidR="00E61F1B" w:rsidRPr="005D3CD7" w:rsidRDefault="00E61F1B" w:rsidP="0010379A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sz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DE3FB4" w14:textId="77777777" w:rsidR="00E61F1B" w:rsidRPr="005D3CD7" w:rsidRDefault="00E61F1B" w:rsidP="0010379A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3E9449" w14:textId="77777777" w:rsidR="00E61F1B" w:rsidRPr="005D3CD7" w:rsidRDefault="00E61F1B" w:rsidP="0010379A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CBA1B1" w14:textId="77777777" w:rsidR="00E61F1B" w:rsidRPr="005D3CD7" w:rsidRDefault="00E61F1B" w:rsidP="0010379A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sz w:val="2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06CFCD" w14:textId="77777777" w:rsidR="00E61F1B" w:rsidRPr="005D3CD7" w:rsidRDefault="00E61F1B" w:rsidP="0010379A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sz w:val="22"/>
              </w:rPr>
            </w:pPr>
          </w:p>
        </w:tc>
      </w:tr>
    </w:tbl>
    <w:p w14:paraId="21DEDFB0" w14:textId="77777777" w:rsidR="00B1533E" w:rsidRPr="005D3CD7" w:rsidRDefault="00B1533E" w:rsidP="006E4019"/>
    <w:p w14:paraId="7E382A7E" w14:textId="77777777" w:rsidR="00B1533E" w:rsidRPr="005D3CD7" w:rsidRDefault="00B1533E" w:rsidP="006E4019"/>
    <w:p w14:paraId="4BC30F85" w14:textId="77777777" w:rsidR="00B1533E" w:rsidRPr="005D3CD7" w:rsidRDefault="00B1533E" w:rsidP="006E4019"/>
    <w:p w14:paraId="0C2FB634" w14:textId="77777777" w:rsidR="006E4019" w:rsidRPr="005D3CD7" w:rsidRDefault="006E4019" w:rsidP="006E4019"/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4"/>
        <w:gridCol w:w="1377"/>
        <w:gridCol w:w="733"/>
        <w:gridCol w:w="348"/>
        <w:gridCol w:w="906"/>
        <w:gridCol w:w="796"/>
        <w:gridCol w:w="845"/>
        <w:gridCol w:w="1007"/>
      </w:tblGrid>
      <w:tr w:rsidR="005D3CD7" w:rsidRPr="005D3CD7" w14:paraId="12855DE7" w14:textId="77777777" w:rsidTr="004C074F">
        <w:trPr>
          <w:cantSplit/>
          <w:trHeight w:val="1"/>
        </w:trPr>
        <w:tc>
          <w:tcPr>
            <w:tcW w:w="4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1D6DA104" w14:textId="03030256" w:rsidR="006E4019" w:rsidRPr="005D3CD7" w:rsidRDefault="00FB274E" w:rsidP="004C074F">
            <w:pPr>
              <w:keepNext/>
              <w:keepLines/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eastAsia="Times New Roman" w:hAnsiTheme="majorHAnsi" w:cs="Times New Roman"/>
                <w:b/>
                <w:sz w:val="22"/>
              </w:rPr>
              <w:t>Section 07</w:t>
            </w:r>
            <w:r w:rsidR="006E4019" w:rsidRPr="005D3CD7">
              <w:rPr>
                <w:rFonts w:asciiTheme="majorHAnsi" w:eastAsia="Times New Roman" w:hAnsiTheme="majorHAnsi" w:cs="Times New Roman"/>
                <w:b/>
                <w:sz w:val="22"/>
              </w:rPr>
              <w:t xml:space="preserve">: Conclusion </w:t>
            </w:r>
          </w:p>
        </w:tc>
        <w:tc>
          <w:tcPr>
            <w:tcW w:w="39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11C6CBCE" w14:textId="77777777" w:rsidR="006E4019" w:rsidRPr="005D3CD7" w:rsidRDefault="006E4019" w:rsidP="004C074F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eastAsia="Times New Roman" w:hAnsiTheme="majorHAnsi" w:cs="Times New Roman"/>
                <w:b/>
                <w:sz w:val="22"/>
              </w:rPr>
              <w:t>Time:</w:t>
            </w:r>
            <w:r w:rsidRPr="005D3CD7">
              <w:rPr>
                <w:rFonts w:asciiTheme="majorHAnsi" w:eastAsia="Calibri" w:hAnsiTheme="majorHAnsi" w:cs="Calibri"/>
                <w:sz w:val="22"/>
              </w:rPr>
              <w:t xml:space="preserve">  </w:t>
            </w:r>
            <w:r w:rsidRPr="005D3CD7">
              <w:rPr>
                <w:rFonts w:asciiTheme="majorHAnsi" w:eastAsia="Times New Roman" w:hAnsiTheme="majorHAnsi" w:cs="Times New Roman"/>
                <w:sz w:val="22"/>
              </w:rPr>
              <w:t>10 Minutes</w:t>
            </w:r>
          </w:p>
        </w:tc>
      </w:tr>
      <w:tr w:rsidR="005D3CD7" w:rsidRPr="005D3CD7" w14:paraId="6DB38DDA" w14:textId="77777777" w:rsidTr="004C074F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21702603" w14:textId="77777777" w:rsidR="006E4019" w:rsidRPr="005D3CD7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eastAsia="Times New Roman" w:hAnsiTheme="majorHAnsi" w:cs="Times New Roman"/>
                <w:b/>
                <w:sz w:val="22"/>
              </w:rPr>
              <w:t>Section Objectives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4FA647" w14:textId="77777777" w:rsidR="00AA3CA6" w:rsidRPr="005D3CD7" w:rsidRDefault="00AA3CA6" w:rsidP="00AA3CA6">
            <w:pPr>
              <w:spacing w:line="276" w:lineRule="auto"/>
              <w:ind w:right="187"/>
              <w:rPr>
                <w:rFonts w:asciiTheme="majorHAnsi" w:eastAsia="Calibri" w:hAnsiTheme="majorHAnsi" w:cs="Calibri"/>
                <w:i/>
                <w:sz w:val="22"/>
              </w:rPr>
            </w:pPr>
            <w:r w:rsidRPr="005D3CD7">
              <w:rPr>
                <w:rFonts w:asciiTheme="majorHAnsi" w:eastAsia="Calibri" w:hAnsiTheme="majorHAnsi" w:cs="Calibri"/>
                <w:sz w:val="22"/>
              </w:rPr>
              <w:t>Upon completing this section, participants should be able to:</w:t>
            </w:r>
          </w:p>
          <w:p w14:paraId="379F30E8" w14:textId="2A66FF92" w:rsidR="006E4019" w:rsidRPr="005D3CD7" w:rsidRDefault="00AA3CA6" w:rsidP="00C7021E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ind w:right="187"/>
              <w:rPr>
                <w:rFonts w:asciiTheme="majorHAnsi" w:eastAsia="Calibri" w:hAnsiTheme="majorHAnsi" w:cs="Calibri"/>
                <w:i/>
                <w:sz w:val="22"/>
              </w:rPr>
            </w:pPr>
            <w:r w:rsidRPr="005D3CD7">
              <w:rPr>
                <w:rFonts w:asciiTheme="majorHAnsi" w:eastAsia="Calibri" w:hAnsiTheme="majorHAnsi" w:cs="Calibri"/>
                <w:sz w:val="22"/>
              </w:rPr>
              <w:t>Summarize what you have learned</w:t>
            </w:r>
          </w:p>
          <w:p w14:paraId="7123FA1D" w14:textId="6533AD19" w:rsidR="006E4019" w:rsidRPr="005D3CD7" w:rsidRDefault="00AA3CA6" w:rsidP="004C074F">
            <w:pPr>
              <w:pStyle w:val="ListParagraph"/>
              <w:keepNext/>
              <w:keepLines/>
              <w:numPr>
                <w:ilvl w:val="0"/>
                <w:numId w:val="18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hAnsiTheme="majorHAnsi"/>
                <w:sz w:val="22"/>
              </w:rPr>
              <w:t>Describe the help resources available to you (</w:t>
            </w:r>
            <w:r w:rsidR="006E4019" w:rsidRPr="005D3CD7">
              <w:rPr>
                <w:rFonts w:asciiTheme="majorHAnsi" w:hAnsiTheme="majorHAnsi"/>
                <w:sz w:val="22"/>
              </w:rPr>
              <w:t>people and resources</w:t>
            </w:r>
            <w:r w:rsidRPr="005D3CD7">
              <w:rPr>
                <w:rFonts w:asciiTheme="majorHAnsi" w:hAnsiTheme="majorHAnsi"/>
                <w:sz w:val="22"/>
              </w:rPr>
              <w:t>)</w:t>
            </w:r>
          </w:p>
          <w:p w14:paraId="0C3F2678" w14:textId="0920D94A" w:rsidR="00C7021E" w:rsidRPr="005D3CD7" w:rsidRDefault="00AA3CA6" w:rsidP="00AA3CA6">
            <w:pPr>
              <w:numPr>
                <w:ilvl w:val="0"/>
                <w:numId w:val="18"/>
              </w:numPr>
              <w:tabs>
                <w:tab w:val="left" w:pos="360"/>
              </w:tabs>
              <w:ind w:right="187"/>
              <w:rPr>
                <w:rFonts w:asciiTheme="majorHAnsi" w:eastAsia="Calibri" w:hAnsiTheme="majorHAnsi" w:cs="Calibri"/>
                <w:sz w:val="22"/>
              </w:rPr>
            </w:pPr>
            <w:r w:rsidRPr="005D3CD7">
              <w:rPr>
                <w:rFonts w:asciiTheme="majorHAnsi" w:hAnsiTheme="majorHAnsi"/>
                <w:sz w:val="22"/>
              </w:rPr>
              <w:t>Practice what you have learned by passing the c</w:t>
            </w:r>
            <w:r w:rsidR="00C7021E" w:rsidRPr="005D3CD7">
              <w:rPr>
                <w:rFonts w:asciiTheme="majorHAnsi" w:hAnsiTheme="majorHAnsi"/>
                <w:sz w:val="22"/>
              </w:rPr>
              <w:t>ourse assessment</w:t>
            </w:r>
          </w:p>
        </w:tc>
      </w:tr>
      <w:tr w:rsidR="005D3CD7" w:rsidRPr="005D3CD7" w14:paraId="0506AA1E" w14:textId="77777777" w:rsidTr="004C074F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1C55D03F" w14:textId="662C7A2B" w:rsidR="006E4019" w:rsidRPr="005D3CD7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eastAsia="Times New Roman" w:hAnsiTheme="majorHAnsi" w:cs="Times New Roman"/>
                <w:b/>
                <w:sz w:val="22"/>
              </w:rPr>
              <w:t>Business Process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22B1AB" w14:textId="77777777" w:rsidR="006E4019" w:rsidRPr="005D3CD7" w:rsidRDefault="006E4019" w:rsidP="004C074F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eastAsia="Times New Roman" w:hAnsiTheme="majorHAnsi" w:cs="Times New Roman"/>
                <w:i/>
                <w:sz w:val="22"/>
              </w:rPr>
              <w:t>None</w:t>
            </w:r>
          </w:p>
        </w:tc>
      </w:tr>
      <w:tr w:rsidR="005D3CD7" w:rsidRPr="005D3CD7" w14:paraId="49BCB057" w14:textId="77777777" w:rsidTr="004C074F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6BB8EED4" w14:textId="77777777" w:rsidR="006E4019" w:rsidRPr="005D3CD7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eastAsia="Times New Roman" w:hAnsiTheme="majorHAnsi" w:cs="Times New Roman"/>
                <w:b/>
                <w:sz w:val="22"/>
              </w:rPr>
              <w:t>Terms and Concepts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F221E" w14:textId="77777777" w:rsidR="006E4019" w:rsidRPr="005D3CD7" w:rsidRDefault="006E4019" w:rsidP="004C074F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eastAsia="Times New Roman" w:hAnsiTheme="majorHAnsi" w:cs="Times New Roman"/>
                <w:i/>
                <w:sz w:val="22"/>
              </w:rPr>
              <w:t>None</w:t>
            </w:r>
          </w:p>
        </w:tc>
      </w:tr>
      <w:tr w:rsidR="005D3CD7" w:rsidRPr="005D3CD7" w14:paraId="5163F643" w14:textId="77777777" w:rsidTr="004C074F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66C5D278" w14:textId="77777777" w:rsidR="006E4019" w:rsidRPr="005D3CD7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eastAsia="Times New Roman" w:hAnsiTheme="majorHAnsi" w:cs="Times New Roman"/>
                <w:b/>
                <w:sz w:val="22"/>
              </w:rPr>
              <w:t>Supporting Documents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4E282FC4" w14:textId="77777777" w:rsidR="006E4019" w:rsidRPr="005D3CD7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eastAsia="Times New Roman" w:hAnsiTheme="majorHAnsi" w:cs="Times New Roman"/>
                <w:b/>
                <w:sz w:val="22"/>
              </w:rPr>
              <w:t>Forms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76BD5ACD" w14:textId="77777777" w:rsidR="006E4019" w:rsidRPr="005D3CD7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eastAsia="Times New Roman" w:hAnsiTheme="majorHAnsi" w:cs="Times New Roman"/>
                <w:b/>
                <w:sz w:val="22"/>
              </w:rPr>
              <w:t>Policy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59515A31" w14:textId="77777777" w:rsidR="006E4019" w:rsidRPr="005D3CD7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eastAsia="Times New Roman" w:hAnsiTheme="majorHAnsi" w:cs="Times New Roman"/>
                <w:b/>
                <w:sz w:val="22"/>
              </w:rPr>
              <w:t>Other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20FDDD0C" w14:textId="77777777" w:rsidR="006E4019" w:rsidRPr="005D3CD7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eastAsia="Times New Roman" w:hAnsiTheme="majorHAnsi" w:cs="Times New Roman"/>
                <w:b/>
                <w:sz w:val="22"/>
              </w:rPr>
              <w:t>Demo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4615E7A1" w14:textId="77777777" w:rsidR="006E4019" w:rsidRPr="005D3CD7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sz w:val="22"/>
              </w:rPr>
            </w:pPr>
            <w:r w:rsidRPr="005D3CD7">
              <w:rPr>
                <w:rFonts w:asciiTheme="majorHAnsi" w:eastAsia="Times New Roman" w:hAnsiTheme="majorHAnsi" w:cs="Times New Roman"/>
                <w:b/>
                <w:sz w:val="22"/>
              </w:rPr>
              <w:t>Exercise</w:t>
            </w:r>
          </w:p>
        </w:tc>
      </w:tr>
      <w:tr w:rsidR="005D3CD7" w:rsidRPr="005D3CD7" w14:paraId="3141C02B" w14:textId="77777777" w:rsidTr="004C074F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EB3BF7" w14:textId="77777777" w:rsidR="006E4019" w:rsidRPr="005D3CD7" w:rsidRDefault="006E4019" w:rsidP="004C074F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sz w:val="22"/>
              </w:rPr>
            </w:pPr>
            <w:r w:rsidRPr="005D3CD7">
              <w:rPr>
                <w:rFonts w:asciiTheme="majorHAnsi" w:eastAsia="Calibri" w:hAnsiTheme="majorHAnsi" w:cs="Calibri"/>
                <w:i/>
                <w:sz w:val="22"/>
              </w:rPr>
              <w:t xml:space="preserve">None 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681B1F" w14:textId="77777777" w:rsidR="006E4019" w:rsidRPr="005D3CD7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sz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E52411" w14:textId="77777777" w:rsidR="006E4019" w:rsidRPr="005D3CD7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A58CAC" w14:textId="77777777" w:rsidR="006E4019" w:rsidRPr="005D3CD7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127CED" w14:textId="77777777" w:rsidR="006E4019" w:rsidRPr="005D3CD7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sz w:val="2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4F4CCA" w14:textId="77777777" w:rsidR="006E4019" w:rsidRPr="005D3CD7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sz w:val="22"/>
              </w:rPr>
            </w:pPr>
          </w:p>
        </w:tc>
      </w:tr>
    </w:tbl>
    <w:p w14:paraId="427602D8" w14:textId="77777777" w:rsidR="006E4019" w:rsidRPr="005D3CD7" w:rsidRDefault="006E4019" w:rsidP="006E4019">
      <w:pPr>
        <w:spacing w:after="200" w:line="276" w:lineRule="auto"/>
        <w:rPr>
          <w:rFonts w:asciiTheme="majorHAnsi" w:eastAsia="Calibri" w:hAnsiTheme="majorHAnsi" w:cs="Calibri"/>
          <w:sz w:val="22"/>
        </w:rPr>
      </w:pPr>
    </w:p>
    <w:p w14:paraId="584183CF" w14:textId="77777777" w:rsidR="00716A93" w:rsidRPr="005D3CD7" w:rsidRDefault="00716A93" w:rsidP="006E4019"/>
    <w:sectPr w:rsidR="00716A93" w:rsidRPr="005D3CD7" w:rsidSect="00B3054C">
      <w:pgSz w:w="12240" w:h="15840"/>
      <w:pgMar w:top="36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B0DA9"/>
    <w:multiLevelType w:val="hybridMultilevel"/>
    <w:tmpl w:val="6C0461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A5ADA"/>
    <w:multiLevelType w:val="hybridMultilevel"/>
    <w:tmpl w:val="44606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04A13"/>
    <w:multiLevelType w:val="multilevel"/>
    <w:tmpl w:val="20F835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C81D03"/>
    <w:multiLevelType w:val="hybridMultilevel"/>
    <w:tmpl w:val="7778C4F4"/>
    <w:lvl w:ilvl="0" w:tplc="6E10E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D0F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C8F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90E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502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B63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AEA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460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5EF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F86E53"/>
    <w:multiLevelType w:val="hybridMultilevel"/>
    <w:tmpl w:val="8D5A3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8F40CF"/>
    <w:multiLevelType w:val="hybridMultilevel"/>
    <w:tmpl w:val="EC484C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935A8"/>
    <w:multiLevelType w:val="hybridMultilevel"/>
    <w:tmpl w:val="59EE85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931A67"/>
    <w:multiLevelType w:val="hybridMultilevel"/>
    <w:tmpl w:val="2EC806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25240E"/>
    <w:multiLevelType w:val="hybridMultilevel"/>
    <w:tmpl w:val="AC1C28C0"/>
    <w:lvl w:ilvl="0" w:tplc="D8503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4EB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F4D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CE9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94F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B2B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EAB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466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EAE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99E5865"/>
    <w:multiLevelType w:val="hybridMultilevel"/>
    <w:tmpl w:val="EC4CB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7477C"/>
    <w:multiLevelType w:val="hybridMultilevel"/>
    <w:tmpl w:val="5BC86C16"/>
    <w:lvl w:ilvl="0" w:tplc="10D63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F69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423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6A0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F07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62F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BEA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63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B0F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0421328"/>
    <w:multiLevelType w:val="hybridMultilevel"/>
    <w:tmpl w:val="24DEBB2A"/>
    <w:lvl w:ilvl="0" w:tplc="B87A9FD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94320E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9C8D64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2C134C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08666A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AC66CA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DA61F6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523FEA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6871D4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A0C4C"/>
    <w:multiLevelType w:val="hybridMultilevel"/>
    <w:tmpl w:val="EFD8F84E"/>
    <w:lvl w:ilvl="0" w:tplc="6BD64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34F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905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12D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488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1A5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662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EC5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72E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F1831C2"/>
    <w:multiLevelType w:val="hybridMultilevel"/>
    <w:tmpl w:val="AC7A6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6E20E3"/>
    <w:multiLevelType w:val="hybridMultilevel"/>
    <w:tmpl w:val="B72EDAA2"/>
    <w:lvl w:ilvl="0" w:tplc="0BE22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300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2AC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805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92A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081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F6E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A8C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7AE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78A3334"/>
    <w:multiLevelType w:val="hybridMultilevel"/>
    <w:tmpl w:val="1B8C439C"/>
    <w:lvl w:ilvl="0" w:tplc="4230AA10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A02060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7A16BC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AC4A08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B8783A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4419E0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B6CD04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08793C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84D836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D672B"/>
    <w:multiLevelType w:val="hybridMultilevel"/>
    <w:tmpl w:val="77927E0C"/>
    <w:lvl w:ilvl="0" w:tplc="075A6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88A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300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C0B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487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E25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205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40B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40C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AA97E06"/>
    <w:multiLevelType w:val="hybridMultilevel"/>
    <w:tmpl w:val="E8744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3C70B2"/>
    <w:multiLevelType w:val="multilevel"/>
    <w:tmpl w:val="6FC2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7D2915"/>
    <w:multiLevelType w:val="hybridMultilevel"/>
    <w:tmpl w:val="AA46E960"/>
    <w:lvl w:ilvl="0" w:tplc="BBC4D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2A0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26B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90A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AA3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50B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988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54A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88C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D0928C9"/>
    <w:multiLevelType w:val="hybridMultilevel"/>
    <w:tmpl w:val="B68A5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B735AD"/>
    <w:multiLevelType w:val="multilevel"/>
    <w:tmpl w:val="BAE67D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A6F1D8A"/>
    <w:multiLevelType w:val="hybridMultilevel"/>
    <w:tmpl w:val="C0EA8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9C341B"/>
    <w:multiLevelType w:val="hybridMultilevel"/>
    <w:tmpl w:val="44C80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620A5"/>
    <w:multiLevelType w:val="hybridMultilevel"/>
    <w:tmpl w:val="20E8D03A"/>
    <w:lvl w:ilvl="0" w:tplc="F6166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2AE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B29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BAE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26E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84B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26F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5EB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D65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CA85858"/>
    <w:multiLevelType w:val="hybridMultilevel"/>
    <w:tmpl w:val="0100C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97684C"/>
    <w:multiLevelType w:val="hybridMultilevel"/>
    <w:tmpl w:val="CE32F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3E16F3"/>
    <w:multiLevelType w:val="hybridMultilevel"/>
    <w:tmpl w:val="6332D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79531F"/>
    <w:multiLevelType w:val="hybridMultilevel"/>
    <w:tmpl w:val="3FCE3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CD26A9"/>
    <w:multiLevelType w:val="hybridMultilevel"/>
    <w:tmpl w:val="BC48C716"/>
    <w:lvl w:ilvl="0" w:tplc="4CC20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A03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500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2C6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F07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42A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F20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D8A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4AA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D893AD3"/>
    <w:multiLevelType w:val="hybridMultilevel"/>
    <w:tmpl w:val="D25004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A71699"/>
    <w:multiLevelType w:val="hybridMultilevel"/>
    <w:tmpl w:val="4782DA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7"/>
  </w:num>
  <w:num w:numId="4">
    <w:abstractNumId w:val="6"/>
  </w:num>
  <w:num w:numId="5">
    <w:abstractNumId w:val="4"/>
  </w:num>
  <w:num w:numId="6">
    <w:abstractNumId w:val="20"/>
  </w:num>
  <w:num w:numId="7">
    <w:abstractNumId w:val="27"/>
  </w:num>
  <w:num w:numId="8">
    <w:abstractNumId w:val="28"/>
  </w:num>
  <w:num w:numId="9">
    <w:abstractNumId w:val="13"/>
  </w:num>
  <w:num w:numId="10">
    <w:abstractNumId w:val="22"/>
  </w:num>
  <w:num w:numId="11">
    <w:abstractNumId w:val="1"/>
  </w:num>
  <w:num w:numId="12">
    <w:abstractNumId w:val="26"/>
  </w:num>
  <w:num w:numId="13">
    <w:abstractNumId w:val="31"/>
  </w:num>
  <w:num w:numId="14">
    <w:abstractNumId w:val="5"/>
  </w:num>
  <w:num w:numId="15">
    <w:abstractNumId w:val="25"/>
  </w:num>
  <w:num w:numId="16">
    <w:abstractNumId w:val="23"/>
  </w:num>
  <w:num w:numId="17">
    <w:abstractNumId w:val="9"/>
  </w:num>
  <w:num w:numId="18">
    <w:abstractNumId w:val="0"/>
  </w:num>
  <w:num w:numId="19">
    <w:abstractNumId w:val="29"/>
  </w:num>
  <w:num w:numId="20">
    <w:abstractNumId w:val="24"/>
  </w:num>
  <w:num w:numId="21">
    <w:abstractNumId w:val="19"/>
  </w:num>
  <w:num w:numId="22">
    <w:abstractNumId w:val="15"/>
  </w:num>
  <w:num w:numId="23">
    <w:abstractNumId w:val="14"/>
  </w:num>
  <w:num w:numId="24">
    <w:abstractNumId w:val="16"/>
  </w:num>
  <w:num w:numId="25">
    <w:abstractNumId w:val="11"/>
  </w:num>
  <w:num w:numId="26">
    <w:abstractNumId w:val="7"/>
  </w:num>
  <w:num w:numId="27">
    <w:abstractNumId w:val="3"/>
  </w:num>
  <w:num w:numId="28">
    <w:abstractNumId w:val="10"/>
  </w:num>
  <w:num w:numId="29">
    <w:abstractNumId w:val="30"/>
  </w:num>
  <w:num w:numId="30">
    <w:abstractNumId w:val="12"/>
  </w:num>
  <w:num w:numId="31">
    <w:abstractNumId w:val="8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72E"/>
    <w:rsid w:val="00014D1F"/>
    <w:rsid w:val="000305E5"/>
    <w:rsid w:val="000703A8"/>
    <w:rsid w:val="0007687C"/>
    <w:rsid w:val="00094EB1"/>
    <w:rsid w:val="000A59ED"/>
    <w:rsid w:val="000C21D4"/>
    <w:rsid w:val="000C2BEF"/>
    <w:rsid w:val="000D5684"/>
    <w:rsid w:val="000D7FAC"/>
    <w:rsid w:val="000E114E"/>
    <w:rsid w:val="000E6D14"/>
    <w:rsid w:val="000F7092"/>
    <w:rsid w:val="000F75CC"/>
    <w:rsid w:val="0010641A"/>
    <w:rsid w:val="00110924"/>
    <w:rsid w:val="00132D9D"/>
    <w:rsid w:val="00152AB9"/>
    <w:rsid w:val="001542BF"/>
    <w:rsid w:val="00161EC7"/>
    <w:rsid w:val="001740A4"/>
    <w:rsid w:val="00183C13"/>
    <w:rsid w:val="00192E53"/>
    <w:rsid w:val="001958CE"/>
    <w:rsid w:val="001A7089"/>
    <w:rsid w:val="001D3EF4"/>
    <w:rsid w:val="001F1495"/>
    <w:rsid w:val="001F42AF"/>
    <w:rsid w:val="0020039C"/>
    <w:rsid w:val="00203B6A"/>
    <w:rsid w:val="0020522C"/>
    <w:rsid w:val="00207051"/>
    <w:rsid w:val="00216B2D"/>
    <w:rsid w:val="00222B87"/>
    <w:rsid w:val="002358AA"/>
    <w:rsid w:val="00240619"/>
    <w:rsid w:val="00276C28"/>
    <w:rsid w:val="0028578F"/>
    <w:rsid w:val="002869C3"/>
    <w:rsid w:val="002C6F14"/>
    <w:rsid w:val="002D6465"/>
    <w:rsid w:val="002D6F58"/>
    <w:rsid w:val="002F12B3"/>
    <w:rsid w:val="002F2D38"/>
    <w:rsid w:val="003013E3"/>
    <w:rsid w:val="00310E7E"/>
    <w:rsid w:val="003165EE"/>
    <w:rsid w:val="00317E57"/>
    <w:rsid w:val="00333674"/>
    <w:rsid w:val="00336888"/>
    <w:rsid w:val="00350D02"/>
    <w:rsid w:val="00355C74"/>
    <w:rsid w:val="00361A7E"/>
    <w:rsid w:val="003774F7"/>
    <w:rsid w:val="00394611"/>
    <w:rsid w:val="003A7643"/>
    <w:rsid w:val="003B4D87"/>
    <w:rsid w:val="003D79A6"/>
    <w:rsid w:val="003E2E30"/>
    <w:rsid w:val="0041512B"/>
    <w:rsid w:val="00443E0D"/>
    <w:rsid w:val="004729AB"/>
    <w:rsid w:val="0049768C"/>
    <w:rsid w:val="00497E5A"/>
    <w:rsid w:val="004A655D"/>
    <w:rsid w:val="004D732D"/>
    <w:rsid w:val="00533D43"/>
    <w:rsid w:val="005420EF"/>
    <w:rsid w:val="0057407B"/>
    <w:rsid w:val="00574E49"/>
    <w:rsid w:val="0058478E"/>
    <w:rsid w:val="005B7681"/>
    <w:rsid w:val="005C036E"/>
    <w:rsid w:val="005C4C0F"/>
    <w:rsid w:val="005D00D2"/>
    <w:rsid w:val="005D29D8"/>
    <w:rsid w:val="005D3CD7"/>
    <w:rsid w:val="006131DE"/>
    <w:rsid w:val="00624F41"/>
    <w:rsid w:val="00626EAF"/>
    <w:rsid w:val="006325F1"/>
    <w:rsid w:val="00635875"/>
    <w:rsid w:val="00640133"/>
    <w:rsid w:val="0064234B"/>
    <w:rsid w:val="00653330"/>
    <w:rsid w:val="006A2D14"/>
    <w:rsid w:val="006A316F"/>
    <w:rsid w:val="006C422B"/>
    <w:rsid w:val="006C546B"/>
    <w:rsid w:val="006D608B"/>
    <w:rsid w:val="006E4019"/>
    <w:rsid w:val="00701015"/>
    <w:rsid w:val="00716A93"/>
    <w:rsid w:val="007361DA"/>
    <w:rsid w:val="0075116A"/>
    <w:rsid w:val="007540FB"/>
    <w:rsid w:val="00756E1E"/>
    <w:rsid w:val="00767D3B"/>
    <w:rsid w:val="00773F52"/>
    <w:rsid w:val="00775294"/>
    <w:rsid w:val="00785368"/>
    <w:rsid w:val="007854B1"/>
    <w:rsid w:val="007A3BCF"/>
    <w:rsid w:val="007A7C8B"/>
    <w:rsid w:val="007B5098"/>
    <w:rsid w:val="007D6CBB"/>
    <w:rsid w:val="008249BC"/>
    <w:rsid w:val="00831508"/>
    <w:rsid w:val="00844368"/>
    <w:rsid w:val="008611D0"/>
    <w:rsid w:val="0087081F"/>
    <w:rsid w:val="00875A4D"/>
    <w:rsid w:val="008B29C7"/>
    <w:rsid w:val="008C0BA4"/>
    <w:rsid w:val="008E69E5"/>
    <w:rsid w:val="008F672E"/>
    <w:rsid w:val="009032C8"/>
    <w:rsid w:val="009261F2"/>
    <w:rsid w:val="00943D49"/>
    <w:rsid w:val="00950712"/>
    <w:rsid w:val="009700DC"/>
    <w:rsid w:val="009921FB"/>
    <w:rsid w:val="009942CE"/>
    <w:rsid w:val="009B0761"/>
    <w:rsid w:val="009B1035"/>
    <w:rsid w:val="009C496E"/>
    <w:rsid w:val="009C6188"/>
    <w:rsid w:val="009D241F"/>
    <w:rsid w:val="00A24D5E"/>
    <w:rsid w:val="00A32EF8"/>
    <w:rsid w:val="00A40361"/>
    <w:rsid w:val="00A45E11"/>
    <w:rsid w:val="00A57C29"/>
    <w:rsid w:val="00A71CD1"/>
    <w:rsid w:val="00A902D4"/>
    <w:rsid w:val="00A907C9"/>
    <w:rsid w:val="00A970A0"/>
    <w:rsid w:val="00AA3CA6"/>
    <w:rsid w:val="00AA3ED9"/>
    <w:rsid w:val="00AB48BD"/>
    <w:rsid w:val="00AB63EA"/>
    <w:rsid w:val="00AB729D"/>
    <w:rsid w:val="00AB7A7E"/>
    <w:rsid w:val="00AD0916"/>
    <w:rsid w:val="00AD72E9"/>
    <w:rsid w:val="00AD78FD"/>
    <w:rsid w:val="00B13029"/>
    <w:rsid w:val="00B1533E"/>
    <w:rsid w:val="00B3054C"/>
    <w:rsid w:val="00B5613C"/>
    <w:rsid w:val="00B572F2"/>
    <w:rsid w:val="00B60F03"/>
    <w:rsid w:val="00BA2DAC"/>
    <w:rsid w:val="00BA7440"/>
    <w:rsid w:val="00BA7A01"/>
    <w:rsid w:val="00BD6100"/>
    <w:rsid w:val="00BD6F11"/>
    <w:rsid w:val="00BE20B5"/>
    <w:rsid w:val="00C01E57"/>
    <w:rsid w:val="00C22F91"/>
    <w:rsid w:val="00C23A03"/>
    <w:rsid w:val="00C32EBA"/>
    <w:rsid w:val="00C34A2A"/>
    <w:rsid w:val="00C41F2F"/>
    <w:rsid w:val="00C7021E"/>
    <w:rsid w:val="00C83E03"/>
    <w:rsid w:val="00C863E9"/>
    <w:rsid w:val="00CA5275"/>
    <w:rsid w:val="00CC04D2"/>
    <w:rsid w:val="00CE0F0F"/>
    <w:rsid w:val="00CE5ED3"/>
    <w:rsid w:val="00CF2CC0"/>
    <w:rsid w:val="00CF4A8E"/>
    <w:rsid w:val="00D152C1"/>
    <w:rsid w:val="00D54BCE"/>
    <w:rsid w:val="00D717E3"/>
    <w:rsid w:val="00D80399"/>
    <w:rsid w:val="00D978D7"/>
    <w:rsid w:val="00DA2378"/>
    <w:rsid w:val="00DC46EF"/>
    <w:rsid w:val="00DD70D8"/>
    <w:rsid w:val="00DF4B41"/>
    <w:rsid w:val="00E06CDC"/>
    <w:rsid w:val="00E44D7C"/>
    <w:rsid w:val="00E6106D"/>
    <w:rsid w:val="00E610B7"/>
    <w:rsid w:val="00E61484"/>
    <w:rsid w:val="00E61F1B"/>
    <w:rsid w:val="00E65750"/>
    <w:rsid w:val="00E66CF7"/>
    <w:rsid w:val="00E72A83"/>
    <w:rsid w:val="00E77B05"/>
    <w:rsid w:val="00E800F7"/>
    <w:rsid w:val="00E80C0D"/>
    <w:rsid w:val="00EB257A"/>
    <w:rsid w:val="00EC6202"/>
    <w:rsid w:val="00ED1666"/>
    <w:rsid w:val="00ED3955"/>
    <w:rsid w:val="00ED72EF"/>
    <w:rsid w:val="00EF15F3"/>
    <w:rsid w:val="00EF5E65"/>
    <w:rsid w:val="00EF68C8"/>
    <w:rsid w:val="00F14178"/>
    <w:rsid w:val="00F16046"/>
    <w:rsid w:val="00F40880"/>
    <w:rsid w:val="00F444ED"/>
    <w:rsid w:val="00F50611"/>
    <w:rsid w:val="00F60C91"/>
    <w:rsid w:val="00F655EB"/>
    <w:rsid w:val="00F87316"/>
    <w:rsid w:val="00FB274E"/>
    <w:rsid w:val="00FB61ED"/>
    <w:rsid w:val="00FB79B9"/>
    <w:rsid w:val="00FD01AF"/>
    <w:rsid w:val="00FF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754A51"/>
  <w15:docId w15:val="{9EA22156-BA2E-42C0-8B5E-5F84AE88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80399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0D568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7B05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2358A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130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0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0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0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0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0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4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8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0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144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12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657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28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661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059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3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6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2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45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5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0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1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2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09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3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88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3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9377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651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54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81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594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491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8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52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6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27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1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75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03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06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57879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90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365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299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318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827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071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596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208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472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282548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6782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531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5791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886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00301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890006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83570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72969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8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486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4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00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58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6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41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90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28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66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43548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92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96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124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051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287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713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7568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758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426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204297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2227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7563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1099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95141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4399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372030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52863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0527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73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3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39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42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8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6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359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14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28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91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211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27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28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82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636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492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444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73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043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208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9341</TotalTime>
  <Pages>6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Wyatt, Beverly</dc:creator>
  <cp:lastModifiedBy>Prince, Jason M</cp:lastModifiedBy>
  <cp:revision>15</cp:revision>
  <dcterms:created xsi:type="dcterms:W3CDTF">2016-08-15T16:44:00Z</dcterms:created>
  <dcterms:modified xsi:type="dcterms:W3CDTF">2016-08-31T19:20:00Z</dcterms:modified>
</cp:coreProperties>
</file>