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B8D" w:rsidRPr="007D4B8D" w:rsidRDefault="007D4B8D" w:rsidP="007D4B8D">
      <w:pPr>
        <w:spacing w:before="345" w:after="0" w:line="240" w:lineRule="auto"/>
        <w:outlineLvl w:val="2"/>
        <w:rPr>
          <w:rFonts w:ascii="Roboto Slab" w:eastAsia="Times New Roman" w:hAnsi="Roboto Slab" w:cs="Helvetica"/>
          <w:color w:val="4E5757"/>
          <w:sz w:val="27"/>
          <w:szCs w:val="27"/>
          <w:lang w:val="en"/>
        </w:rPr>
      </w:pPr>
      <w:r w:rsidRPr="007D4B8D">
        <w:rPr>
          <w:rFonts w:ascii="Roboto Slab" w:eastAsia="Times New Roman" w:hAnsi="Roboto Slab" w:cs="Helvetica"/>
          <w:b/>
          <w:bCs/>
          <w:color w:val="4E5757"/>
          <w:sz w:val="27"/>
          <w:szCs w:val="27"/>
          <w:lang w:val="en"/>
        </w:rPr>
        <w:t>What</w:t>
      </w:r>
    </w:p>
    <w:p w:rsidR="007D4B8D" w:rsidRPr="007D4B8D" w:rsidRDefault="007D4B8D" w:rsidP="007D4B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</w:pPr>
      <w:r w:rsidRPr="007D4B8D"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  <w:t xml:space="preserve">A Corrective Action is a written document issued to </w:t>
      </w:r>
      <w:r w:rsidRPr="007D4B8D">
        <w:rPr>
          <w:rFonts w:ascii="Trebuchet MS" w:eastAsia="Times New Roman" w:hAnsi="Trebuchet MS" w:cs="Helvetica"/>
          <w:b/>
          <w:bCs/>
          <w:color w:val="333333"/>
          <w:sz w:val="21"/>
          <w:szCs w:val="21"/>
          <w:lang w:val="en"/>
        </w:rPr>
        <w:t>correct and improve</w:t>
      </w:r>
      <w:r w:rsidRPr="007D4B8D"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  <w:t xml:space="preserve"> an employee's job performance or conduct.</w:t>
      </w:r>
    </w:p>
    <w:p w:rsidR="007D4B8D" w:rsidRPr="007D4B8D" w:rsidRDefault="007D4B8D" w:rsidP="007D4B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</w:pPr>
      <w:r w:rsidRPr="007D4B8D"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  <w:t>Corrective Actions do not adversely affect an employee's current base pay, status, or tenure.</w:t>
      </w:r>
    </w:p>
    <w:p w:rsidR="007D4B8D" w:rsidRPr="007D4B8D" w:rsidRDefault="007D4B8D" w:rsidP="007D4B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</w:pPr>
      <w:r w:rsidRPr="007D4B8D"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  <w:t>The Corrective Action begins the formal progressive discipline process. It puts the employee on formal notice that this is a serious problem that needs to be corrected. It provides formal documentation that the employee and the supervisor have communicated on the need for correcting and improving behavior or performance.</w:t>
      </w:r>
    </w:p>
    <w:p w:rsidR="007D4B8D" w:rsidRPr="007D4B8D" w:rsidRDefault="007D4B8D" w:rsidP="007D4B8D">
      <w:pPr>
        <w:spacing w:before="345" w:after="0" w:line="240" w:lineRule="auto"/>
        <w:outlineLvl w:val="2"/>
        <w:rPr>
          <w:rFonts w:ascii="Roboto Slab" w:eastAsia="Times New Roman" w:hAnsi="Roboto Slab" w:cs="Helvetica"/>
          <w:color w:val="4E5757"/>
          <w:sz w:val="27"/>
          <w:szCs w:val="27"/>
          <w:lang w:val="en"/>
        </w:rPr>
      </w:pPr>
      <w:r w:rsidRPr="007D4B8D">
        <w:rPr>
          <w:rFonts w:ascii="Roboto Slab" w:eastAsia="Times New Roman" w:hAnsi="Roboto Slab" w:cs="Helvetica"/>
          <w:b/>
          <w:bCs/>
          <w:color w:val="4E5757"/>
          <w:sz w:val="27"/>
          <w:szCs w:val="27"/>
          <w:lang w:val="en"/>
        </w:rPr>
        <w:t>Why</w:t>
      </w:r>
    </w:p>
    <w:p w:rsidR="007D4B8D" w:rsidRPr="007D4B8D" w:rsidRDefault="007D4B8D" w:rsidP="007D4B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</w:pPr>
      <w:r w:rsidRPr="007D4B8D"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  <w:t>Abuse of absences or tardiness</w:t>
      </w:r>
    </w:p>
    <w:p w:rsidR="007D4B8D" w:rsidRPr="007D4B8D" w:rsidRDefault="007D4B8D" w:rsidP="007D4B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</w:pPr>
      <w:r w:rsidRPr="007D4B8D"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  <w:t>Unsatisfactory performance</w:t>
      </w:r>
    </w:p>
    <w:p w:rsidR="007D4B8D" w:rsidRPr="007D4B8D" w:rsidRDefault="007D4B8D" w:rsidP="007D4B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</w:pPr>
      <w:r w:rsidRPr="007D4B8D"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  <w:t>Failure to comply with CDOT rules and regulations</w:t>
      </w:r>
    </w:p>
    <w:p w:rsidR="007D4B8D" w:rsidRPr="007D4B8D" w:rsidRDefault="007D4B8D" w:rsidP="007D4B8D">
      <w:pPr>
        <w:spacing w:before="345" w:after="0" w:line="240" w:lineRule="auto"/>
        <w:outlineLvl w:val="2"/>
        <w:rPr>
          <w:rFonts w:ascii="Roboto Slab" w:eastAsia="Times New Roman" w:hAnsi="Roboto Slab" w:cs="Helvetica"/>
          <w:color w:val="4E5757"/>
          <w:sz w:val="27"/>
          <w:szCs w:val="27"/>
          <w:lang w:val="en"/>
        </w:rPr>
      </w:pPr>
      <w:r w:rsidRPr="007D4B8D">
        <w:rPr>
          <w:rFonts w:ascii="Roboto Slab" w:eastAsia="Times New Roman" w:hAnsi="Roboto Slab" w:cs="Helvetica"/>
          <w:b/>
          <w:bCs/>
          <w:color w:val="4E5757"/>
          <w:sz w:val="27"/>
          <w:szCs w:val="27"/>
          <w:lang w:val="en"/>
        </w:rPr>
        <w:t>When</w:t>
      </w:r>
    </w:p>
    <w:p w:rsidR="007D4B8D" w:rsidRPr="007D4B8D" w:rsidRDefault="007D4B8D" w:rsidP="007D4B8D">
      <w:pPr>
        <w:spacing w:after="173" w:line="240" w:lineRule="auto"/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</w:pPr>
      <w:r w:rsidRPr="007D4B8D"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  <w:t>When you have made repeated efforts to resolve an employee's behavior or performance problem and it has not helped.</w:t>
      </w:r>
    </w:p>
    <w:p w:rsidR="007D4B8D" w:rsidRPr="007D4B8D" w:rsidRDefault="007D4B8D" w:rsidP="007D4B8D">
      <w:pPr>
        <w:spacing w:before="345" w:after="0" w:line="240" w:lineRule="auto"/>
        <w:outlineLvl w:val="2"/>
        <w:rPr>
          <w:rFonts w:ascii="Roboto Slab" w:eastAsia="Times New Roman" w:hAnsi="Roboto Slab" w:cs="Helvetica"/>
          <w:color w:val="4E5757"/>
          <w:sz w:val="27"/>
          <w:szCs w:val="27"/>
          <w:lang w:val="en"/>
        </w:rPr>
      </w:pPr>
      <w:r w:rsidRPr="007D4B8D">
        <w:rPr>
          <w:rFonts w:ascii="Roboto Slab" w:eastAsia="Times New Roman" w:hAnsi="Roboto Slab" w:cs="Helvetica"/>
          <w:b/>
          <w:bCs/>
          <w:color w:val="4E5757"/>
          <w:sz w:val="27"/>
          <w:szCs w:val="27"/>
          <w:lang w:val="en"/>
        </w:rPr>
        <w:t>How</w:t>
      </w:r>
    </w:p>
    <w:p w:rsidR="007D4B8D" w:rsidRPr="007D4B8D" w:rsidRDefault="007D4B8D" w:rsidP="007D4B8D">
      <w:pPr>
        <w:spacing w:after="173" w:line="240" w:lineRule="auto"/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</w:pPr>
      <w:r w:rsidRPr="007D4B8D"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  <w:t xml:space="preserve">A Supervisor or Division Manager starts the Corrective Action Plan by using a </w:t>
      </w:r>
      <w:hyperlink r:id="rId5" w:history="1">
        <w:r w:rsidRPr="007D4B8D">
          <w:rPr>
            <w:rFonts w:ascii="Trebuchet MS" w:eastAsia="Times New Roman" w:hAnsi="Trebuchet MS" w:cs="Helvetica"/>
            <w:color w:val="428BCA"/>
            <w:sz w:val="21"/>
            <w:szCs w:val="21"/>
            <w:lang w:val="en"/>
          </w:rPr>
          <w:t>Word template</w:t>
        </w:r>
      </w:hyperlink>
      <w:r w:rsidRPr="007D4B8D"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  <w:t>.</w:t>
      </w:r>
    </w:p>
    <w:p w:rsidR="007D4B8D" w:rsidRPr="007D4B8D" w:rsidRDefault="007D4B8D" w:rsidP="007D4B8D">
      <w:pPr>
        <w:spacing w:after="173" w:line="240" w:lineRule="auto"/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</w:pPr>
      <w:r w:rsidRPr="007D4B8D"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  <w:t>The Corrective Action Plan Contains</w:t>
      </w:r>
    </w:p>
    <w:p w:rsidR="007D4B8D" w:rsidRPr="007D4B8D" w:rsidRDefault="007D4B8D" w:rsidP="007D4B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</w:pPr>
      <w:r w:rsidRPr="007D4B8D"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  <w:t>The background of the event.</w:t>
      </w:r>
    </w:p>
    <w:p w:rsidR="007D4B8D" w:rsidRPr="007D4B8D" w:rsidRDefault="007D4B8D" w:rsidP="007D4B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</w:pPr>
      <w:r w:rsidRPr="007D4B8D"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  <w:t>The expectations for improvements.</w:t>
      </w:r>
    </w:p>
    <w:p w:rsidR="007D4B8D" w:rsidRPr="007D4B8D" w:rsidRDefault="007D4B8D" w:rsidP="007D4B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</w:pPr>
      <w:r w:rsidRPr="007D4B8D"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  <w:t>The time frame and deadlines to make the correction.</w:t>
      </w:r>
    </w:p>
    <w:p w:rsidR="007D4B8D" w:rsidRPr="007D4B8D" w:rsidRDefault="007D4B8D" w:rsidP="007D4B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</w:pPr>
      <w:r w:rsidRPr="007D4B8D"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  <w:t>The consequences to expect if conditions are not met.</w:t>
      </w:r>
    </w:p>
    <w:p w:rsidR="007D4B8D" w:rsidRPr="007D4B8D" w:rsidRDefault="007D4B8D" w:rsidP="007D4B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</w:pPr>
      <w:r w:rsidRPr="007D4B8D"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  <w:t>A statement advising the employee of the right to submit a written explanation.</w:t>
      </w:r>
    </w:p>
    <w:p w:rsidR="007D4B8D" w:rsidRPr="007D4B8D" w:rsidRDefault="007D4B8D" w:rsidP="007D4B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</w:pPr>
      <w:r w:rsidRPr="007D4B8D"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  <w:t>A statement advising the employee of the grievance process and the right to grieve a corrective action</w:t>
      </w:r>
    </w:p>
    <w:p w:rsidR="007D4B8D" w:rsidRPr="007D4B8D" w:rsidRDefault="007D4B8D" w:rsidP="007D4B8D">
      <w:pPr>
        <w:spacing w:before="345" w:after="0" w:line="240" w:lineRule="auto"/>
        <w:outlineLvl w:val="2"/>
        <w:rPr>
          <w:rFonts w:ascii="Roboto Slab" w:eastAsia="Times New Roman" w:hAnsi="Roboto Slab" w:cs="Helvetica"/>
          <w:color w:val="4E5757"/>
          <w:sz w:val="27"/>
          <w:szCs w:val="27"/>
          <w:lang w:val="en"/>
        </w:rPr>
      </w:pPr>
      <w:r w:rsidRPr="007D4B8D">
        <w:rPr>
          <w:rFonts w:ascii="Roboto Slab" w:eastAsia="Times New Roman" w:hAnsi="Roboto Slab" w:cs="Helvetica"/>
          <w:color w:val="4E5757"/>
          <w:sz w:val="27"/>
          <w:szCs w:val="27"/>
          <w:lang w:val="en"/>
        </w:rPr>
        <w:t>Final Steps</w:t>
      </w:r>
    </w:p>
    <w:p w:rsidR="007D4B8D" w:rsidRPr="007D4B8D" w:rsidRDefault="007D4B8D" w:rsidP="007D4B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</w:pPr>
      <w:r w:rsidRPr="007D4B8D"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  <w:t>Meet with the employee to discuss the Corrective Action Plan.</w:t>
      </w:r>
    </w:p>
    <w:p w:rsidR="007D4B8D" w:rsidRPr="007D4B8D" w:rsidRDefault="007D4B8D" w:rsidP="007D4B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</w:pPr>
      <w:r w:rsidRPr="007D4B8D"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  <w:t>Meet with the employee prior to the allotted time frame.</w:t>
      </w:r>
    </w:p>
    <w:p w:rsidR="007D4B8D" w:rsidRPr="007D4B8D" w:rsidRDefault="007D4B8D" w:rsidP="007D4B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</w:pPr>
      <w:r w:rsidRPr="007D4B8D">
        <w:rPr>
          <w:rFonts w:ascii="Trebuchet MS" w:eastAsia="Times New Roman" w:hAnsi="Trebuchet MS" w:cs="Helvetica"/>
          <w:color w:val="333333"/>
          <w:sz w:val="21"/>
          <w:szCs w:val="21"/>
          <w:lang w:val="en"/>
        </w:rPr>
        <w:t>Supervisor documents the outcome of the plan.</w:t>
      </w:r>
    </w:p>
    <w:p w:rsidR="00CF2B76" w:rsidRDefault="00CF2B76">
      <w:bookmarkStart w:id="0" w:name="_GoBack"/>
      <w:bookmarkEnd w:id="0"/>
    </w:p>
    <w:sectPr w:rsidR="00CF2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Slab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43286"/>
    <w:multiLevelType w:val="multilevel"/>
    <w:tmpl w:val="EFF0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6E5CD5"/>
    <w:multiLevelType w:val="multilevel"/>
    <w:tmpl w:val="1EF8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801065"/>
    <w:multiLevelType w:val="multilevel"/>
    <w:tmpl w:val="3A32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9D2113"/>
    <w:multiLevelType w:val="multilevel"/>
    <w:tmpl w:val="1386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02"/>
    <w:rsid w:val="0000199F"/>
    <w:rsid w:val="00024B6A"/>
    <w:rsid w:val="00036476"/>
    <w:rsid w:val="000365D1"/>
    <w:rsid w:val="0006174F"/>
    <w:rsid w:val="00067D0D"/>
    <w:rsid w:val="00075D0C"/>
    <w:rsid w:val="000A2B8D"/>
    <w:rsid w:val="000C4176"/>
    <w:rsid w:val="000C4AF1"/>
    <w:rsid w:val="000D14D6"/>
    <w:rsid w:val="000D2E37"/>
    <w:rsid w:val="000D7282"/>
    <w:rsid w:val="000D766A"/>
    <w:rsid w:val="000D7C79"/>
    <w:rsid w:val="000E0234"/>
    <w:rsid w:val="000E1069"/>
    <w:rsid w:val="000E3D60"/>
    <w:rsid w:val="000F0DFA"/>
    <w:rsid w:val="000F1262"/>
    <w:rsid w:val="000F462D"/>
    <w:rsid w:val="000F534E"/>
    <w:rsid w:val="00101E6F"/>
    <w:rsid w:val="00107F93"/>
    <w:rsid w:val="00110882"/>
    <w:rsid w:val="00115779"/>
    <w:rsid w:val="001327F0"/>
    <w:rsid w:val="001365D6"/>
    <w:rsid w:val="00136D0B"/>
    <w:rsid w:val="001408D8"/>
    <w:rsid w:val="00142F18"/>
    <w:rsid w:val="00150F6E"/>
    <w:rsid w:val="001528BF"/>
    <w:rsid w:val="001578BF"/>
    <w:rsid w:val="0016108A"/>
    <w:rsid w:val="001761E9"/>
    <w:rsid w:val="0017696F"/>
    <w:rsid w:val="00185E27"/>
    <w:rsid w:val="00187897"/>
    <w:rsid w:val="00191BD2"/>
    <w:rsid w:val="001941D3"/>
    <w:rsid w:val="001B36D2"/>
    <w:rsid w:val="001C5095"/>
    <w:rsid w:val="001D41F3"/>
    <w:rsid w:val="001E01D7"/>
    <w:rsid w:val="001E6995"/>
    <w:rsid w:val="001F36BA"/>
    <w:rsid w:val="00200C03"/>
    <w:rsid w:val="00220F33"/>
    <w:rsid w:val="00232ADB"/>
    <w:rsid w:val="0024697E"/>
    <w:rsid w:val="00247294"/>
    <w:rsid w:val="00247A9E"/>
    <w:rsid w:val="00261092"/>
    <w:rsid w:val="00263208"/>
    <w:rsid w:val="00274295"/>
    <w:rsid w:val="002A12AB"/>
    <w:rsid w:val="002A268B"/>
    <w:rsid w:val="002A4D9F"/>
    <w:rsid w:val="002A616E"/>
    <w:rsid w:val="002A7E7C"/>
    <w:rsid w:val="002B0DE6"/>
    <w:rsid w:val="002C04B7"/>
    <w:rsid w:val="002C24F7"/>
    <w:rsid w:val="002F1BD1"/>
    <w:rsid w:val="002F22C2"/>
    <w:rsid w:val="00300A9E"/>
    <w:rsid w:val="003011D2"/>
    <w:rsid w:val="0031111B"/>
    <w:rsid w:val="00313A36"/>
    <w:rsid w:val="00313D68"/>
    <w:rsid w:val="0031457F"/>
    <w:rsid w:val="00315DF2"/>
    <w:rsid w:val="003308CA"/>
    <w:rsid w:val="00341E47"/>
    <w:rsid w:val="003503C1"/>
    <w:rsid w:val="00371A3C"/>
    <w:rsid w:val="00372F20"/>
    <w:rsid w:val="00375E8D"/>
    <w:rsid w:val="003860DB"/>
    <w:rsid w:val="00390B32"/>
    <w:rsid w:val="00391377"/>
    <w:rsid w:val="00394B10"/>
    <w:rsid w:val="003A1803"/>
    <w:rsid w:val="003A513E"/>
    <w:rsid w:val="003A5ACC"/>
    <w:rsid w:val="003A5EB9"/>
    <w:rsid w:val="003A6312"/>
    <w:rsid w:val="003C6272"/>
    <w:rsid w:val="003D555D"/>
    <w:rsid w:val="003E7028"/>
    <w:rsid w:val="003F0CC5"/>
    <w:rsid w:val="004053B5"/>
    <w:rsid w:val="00414344"/>
    <w:rsid w:val="00421F1E"/>
    <w:rsid w:val="004304AE"/>
    <w:rsid w:val="00432ACB"/>
    <w:rsid w:val="00433355"/>
    <w:rsid w:val="0043478A"/>
    <w:rsid w:val="00443281"/>
    <w:rsid w:val="00444440"/>
    <w:rsid w:val="00452E2C"/>
    <w:rsid w:val="00470BCF"/>
    <w:rsid w:val="00481E36"/>
    <w:rsid w:val="004914FB"/>
    <w:rsid w:val="004A4014"/>
    <w:rsid w:val="004A6375"/>
    <w:rsid w:val="004B6354"/>
    <w:rsid w:val="004C213D"/>
    <w:rsid w:val="004C7872"/>
    <w:rsid w:val="004D572A"/>
    <w:rsid w:val="004D7961"/>
    <w:rsid w:val="00502B88"/>
    <w:rsid w:val="00515250"/>
    <w:rsid w:val="0052381B"/>
    <w:rsid w:val="005343DD"/>
    <w:rsid w:val="00534CFD"/>
    <w:rsid w:val="00540D43"/>
    <w:rsid w:val="00543CE4"/>
    <w:rsid w:val="00553D04"/>
    <w:rsid w:val="00555092"/>
    <w:rsid w:val="0056198B"/>
    <w:rsid w:val="00565783"/>
    <w:rsid w:val="00570387"/>
    <w:rsid w:val="005731EA"/>
    <w:rsid w:val="005755F3"/>
    <w:rsid w:val="00590ECA"/>
    <w:rsid w:val="005A1D7B"/>
    <w:rsid w:val="005A340F"/>
    <w:rsid w:val="005A6E61"/>
    <w:rsid w:val="005B27B7"/>
    <w:rsid w:val="005D47E1"/>
    <w:rsid w:val="005E0F04"/>
    <w:rsid w:val="005F10C8"/>
    <w:rsid w:val="005F334E"/>
    <w:rsid w:val="005F4376"/>
    <w:rsid w:val="0060193C"/>
    <w:rsid w:val="0060752B"/>
    <w:rsid w:val="006116B3"/>
    <w:rsid w:val="00620A9A"/>
    <w:rsid w:val="006300B7"/>
    <w:rsid w:val="00631EFE"/>
    <w:rsid w:val="00634718"/>
    <w:rsid w:val="00637545"/>
    <w:rsid w:val="006406F7"/>
    <w:rsid w:val="006414FC"/>
    <w:rsid w:val="00643AB6"/>
    <w:rsid w:val="00646FB5"/>
    <w:rsid w:val="00647C91"/>
    <w:rsid w:val="00676639"/>
    <w:rsid w:val="00686862"/>
    <w:rsid w:val="006A0031"/>
    <w:rsid w:val="006A40EE"/>
    <w:rsid w:val="006A62C5"/>
    <w:rsid w:val="006D4A2A"/>
    <w:rsid w:val="006F0E6F"/>
    <w:rsid w:val="006F16FD"/>
    <w:rsid w:val="0070126A"/>
    <w:rsid w:val="0071271E"/>
    <w:rsid w:val="00717EAE"/>
    <w:rsid w:val="00724FC6"/>
    <w:rsid w:val="00726497"/>
    <w:rsid w:val="00730789"/>
    <w:rsid w:val="0073527F"/>
    <w:rsid w:val="00746B23"/>
    <w:rsid w:val="007620AC"/>
    <w:rsid w:val="00763EE1"/>
    <w:rsid w:val="00766236"/>
    <w:rsid w:val="00771217"/>
    <w:rsid w:val="00773674"/>
    <w:rsid w:val="00785069"/>
    <w:rsid w:val="00794944"/>
    <w:rsid w:val="00794BF3"/>
    <w:rsid w:val="00796CAB"/>
    <w:rsid w:val="007B2502"/>
    <w:rsid w:val="007B7141"/>
    <w:rsid w:val="007C3929"/>
    <w:rsid w:val="007D4725"/>
    <w:rsid w:val="007D4B8D"/>
    <w:rsid w:val="007D7732"/>
    <w:rsid w:val="007E5A13"/>
    <w:rsid w:val="007E705D"/>
    <w:rsid w:val="00800729"/>
    <w:rsid w:val="0083255E"/>
    <w:rsid w:val="00852AF6"/>
    <w:rsid w:val="00857D74"/>
    <w:rsid w:val="00862626"/>
    <w:rsid w:val="008706DB"/>
    <w:rsid w:val="00881A42"/>
    <w:rsid w:val="00884A60"/>
    <w:rsid w:val="008A0A8A"/>
    <w:rsid w:val="008A57DB"/>
    <w:rsid w:val="008B6684"/>
    <w:rsid w:val="008B6EE1"/>
    <w:rsid w:val="008C2145"/>
    <w:rsid w:val="008C4862"/>
    <w:rsid w:val="008C4DD4"/>
    <w:rsid w:val="008D479F"/>
    <w:rsid w:val="008D7734"/>
    <w:rsid w:val="008E612C"/>
    <w:rsid w:val="00902588"/>
    <w:rsid w:val="00904CA4"/>
    <w:rsid w:val="00905D21"/>
    <w:rsid w:val="009268C0"/>
    <w:rsid w:val="00934AFD"/>
    <w:rsid w:val="00952A3D"/>
    <w:rsid w:val="009564F3"/>
    <w:rsid w:val="00957C47"/>
    <w:rsid w:val="0096028A"/>
    <w:rsid w:val="00962C46"/>
    <w:rsid w:val="0096524C"/>
    <w:rsid w:val="009679CF"/>
    <w:rsid w:val="00971072"/>
    <w:rsid w:val="00982F8C"/>
    <w:rsid w:val="009A0DD1"/>
    <w:rsid w:val="009D2D89"/>
    <w:rsid w:val="009E5570"/>
    <w:rsid w:val="009E5ACD"/>
    <w:rsid w:val="009F32F6"/>
    <w:rsid w:val="009F4EC3"/>
    <w:rsid w:val="009F76A8"/>
    <w:rsid w:val="00A00517"/>
    <w:rsid w:val="00A31FAA"/>
    <w:rsid w:val="00A327C5"/>
    <w:rsid w:val="00A41A19"/>
    <w:rsid w:val="00A41A81"/>
    <w:rsid w:val="00A461DE"/>
    <w:rsid w:val="00A47110"/>
    <w:rsid w:val="00A71D8A"/>
    <w:rsid w:val="00A8001B"/>
    <w:rsid w:val="00A80289"/>
    <w:rsid w:val="00A82C2B"/>
    <w:rsid w:val="00A921DB"/>
    <w:rsid w:val="00A9511A"/>
    <w:rsid w:val="00AA3AD6"/>
    <w:rsid w:val="00AB4295"/>
    <w:rsid w:val="00AC38A9"/>
    <w:rsid w:val="00AC71A1"/>
    <w:rsid w:val="00AD5659"/>
    <w:rsid w:val="00AF4B47"/>
    <w:rsid w:val="00AF77D1"/>
    <w:rsid w:val="00B0054A"/>
    <w:rsid w:val="00B012D3"/>
    <w:rsid w:val="00B06BFC"/>
    <w:rsid w:val="00B11967"/>
    <w:rsid w:val="00B12C49"/>
    <w:rsid w:val="00B161E1"/>
    <w:rsid w:val="00B2035A"/>
    <w:rsid w:val="00B260CD"/>
    <w:rsid w:val="00B34AAD"/>
    <w:rsid w:val="00B47374"/>
    <w:rsid w:val="00B53A96"/>
    <w:rsid w:val="00B57D9F"/>
    <w:rsid w:val="00B62618"/>
    <w:rsid w:val="00B72193"/>
    <w:rsid w:val="00B73131"/>
    <w:rsid w:val="00B74D1A"/>
    <w:rsid w:val="00B76C91"/>
    <w:rsid w:val="00B76E39"/>
    <w:rsid w:val="00B806B4"/>
    <w:rsid w:val="00B82DA3"/>
    <w:rsid w:val="00B847DD"/>
    <w:rsid w:val="00B85B96"/>
    <w:rsid w:val="00B90DFE"/>
    <w:rsid w:val="00B91BEF"/>
    <w:rsid w:val="00BC0E1B"/>
    <w:rsid w:val="00BC48B5"/>
    <w:rsid w:val="00BC562F"/>
    <w:rsid w:val="00BD4758"/>
    <w:rsid w:val="00BD59FE"/>
    <w:rsid w:val="00BD6339"/>
    <w:rsid w:val="00BE333C"/>
    <w:rsid w:val="00BE7BA9"/>
    <w:rsid w:val="00BF33ED"/>
    <w:rsid w:val="00C11AA4"/>
    <w:rsid w:val="00C12018"/>
    <w:rsid w:val="00C378E6"/>
    <w:rsid w:val="00C426E7"/>
    <w:rsid w:val="00C4557E"/>
    <w:rsid w:val="00C47303"/>
    <w:rsid w:val="00C47555"/>
    <w:rsid w:val="00C47DC4"/>
    <w:rsid w:val="00C53727"/>
    <w:rsid w:val="00C55A5B"/>
    <w:rsid w:val="00C827D4"/>
    <w:rsid w:val="00C84000"/>
    <w:rsid w:val="00C87EFF"/>
    <w:rsid w:val="00C90E96"/>
    <w:rsid w:val="00CB6428"/>
    <w:rsid w:val="00CB69A5"/>
    <w:rsid w:val="00CC0F40"/>
    <w:rsid w:val="00CE14F5"/>
    <w:rsid w:val="00CE61F3"/>
    <w:rsid w:val="00CF2B76"/>
    <w:rsid w:val="00D151B2"/>
    <w:rsid w:val="00D30756"/>
    <w:rsid w:val="00D6079B"/>
    <w:rsid w:val="00D60966"/>
    <w:rsid w:val="00D66773"/>
    <w:rsid w:val="00D67A7E"/>
    <w:rsid w:val="00D7389B"/>
    <w:rsid w:val="00D82476"/>
    <w:rsid w:val="00D84354"/>
    <w:rsid w:val="00D86F06"/>
    <w:rsid w:val="00D95655"/>
    <w:rsid w:val="00DB4750"/>
    <w:rsid w:val="00DC27F9"/>
    <w:rsid w:val="00DD7E4B"/>
    <w:rsid w:val="00DF2136"/>
    <w:rsid w:val="00DF6247"/>
    <w:rsid w:val="00E076E5"/>
    <w:rsid w:val="00E225FB"/>
    <w:rsid w:val="00E32678"/>
    <w:rsid w:val="00E33DDA"/>
    <w:rsid w:val="00E35768"/>
    <w:rsid w:val="00E466E3"/>
    <w:rsid w:val="00E55E26"/>
    <w:rsid w:val="00E664A2"/>
    <w:rsid w:val="00E67C0A"/>
    <w:rsid w:val="00E701E9"/>
    <w:rsid w:val="00E70BCA"/>
    <w:rsid w:val="00E74F4D"/>
    <w:rsid w:val="00E772D8"/>
    <w:rsid w:val="00E773B5"/>
    <w:rsid w:val="00E77D12"/>
    <w:rsid w:val="00E92AF8"/>
    <w:rsid w:val="00E92D3D"/>
    <w:rsid w:val="00EA54C2"/>
    <w:rsid w:val="00EB2CD1"/>
    <w:rsid w:val="00EB596F"/>
    <w:rsid w:val="00EC14DB"/>
    <w:rsid w:val="00EC79B0"/>
    <w:rsid w:val="00EE2995"/>
    <w:rsid w:val="00EE2AE3"/>
    <w:rsid w:val="00EE7A78"/>
    <w:rsid w:val="00EF478F"/>
    <w:rsid w:val="00EF7F9D"/>
    <w:rsid w:val="00F2491D"/>
    <w:rsid w:val="00F250AF"/>
    <w:rsid w:val="00F462DD"/>
    <w:rsid w:val="00F46C22"/>
    <w:rsid w:val="00F522EE"/>
    <w:rsid w:val="00F5334D"/>
    <w:rsid w:val="00F55C00"/>
    <w:rsid w:val="00F60C69"/>
    <w:rsid w:val="00F63D2F"/>
    <w:rsid w:val="00F66324"/>
    <w:rsid w:val="00F87FA4"/>
    <w:rsid w:val="00F979A7"/>
    <w:rsid w:val="00FA0E72"/>
    <w:rsid w:val="00FB1C96"/>
    <w:rsid w:val="00FB24F1"/>
    <w:rsid w:val="00FC43F9"/>
    <w:rsid w:val="00FE2C5E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1D7B0-4F43-4FDA-8203-FF1608CC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D4B8D"/>
    <w:pPr>
      <w:spacing w:before="345" w:after="0" w:line="240" w:lineRule="auto"/>
      <w:outlineLvl w:val="2"/>
    </w:pPr>
    <w:rPr>
      <w:rFonts w:ascii="Roboto Slab" w:eastAsia="Times New Roman" w:hAnsi="Roboto Slab" w:cs="Times New Roman"/>
      <w:color w:val="4E5757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D4B8D"/>
    <w:rPr>
      <w:rFonts w:ascii="Roboto Slab" w:eastAsia="Times New Roman" w:hAnsi="Roboto Slab" w:cs="Times New Roman"/>
      <w:color w:val="4E5757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7D4B8D"/>
    <w:rPr>
      <w:strike w:val="0"/>
      <w:dstrike w:val="0"/>
      <w:color w:val="428BCA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7D4B8D"/>
    <w:pPr>
      <w:spacing w:after="173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8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7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3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ranet/employees/performance-management/documents/corrective-ac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>CDOT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Prince, Jason M</dc:creator>
  <cp:keywords/>
  <dc:description/>
  <cp:lastModifiedBy>Prince, Jason M</cp:lastModifiedBy>
  <cp:revision>2</cp:revision>
  <dcterms:created xsi:type="dcterms:W3CDTF">2016-05-12T17:37:00Z</dcterms:created>
  <dcterms:modified xsi:type="dcterms:W3CDTF">2016-05-12T17:37:00Z</dcterms:modified>
</cp:coreProperties>
</file>