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057" w:type="dxa"/>
        <w:tblInd w:w="-72" w:type="dxa"/>
        <w:tblLayout w:type="fixed"/>
        <w:tblLook w:val="04A0" w:firstRow="1" w:lastRow="0" w:firstColumn="1" w:lastColumn="0" w:noHBand="0" w:noVBand="1"/>
      </w:tblPr>
      <w:tblGrid>
        <w:gridCol w:w="697"/>
        <w:gridCol w:w="1620"/>
        <w:gridCol w:w="4756"/>
        <w:gridCol w:w="2984"/>
      </w:tblGrid>
      <w:tr w:rsidR="00C0594C" w:rsidRPr="00423FF3" w14:paraId="30910260" w14:textId="77777777" w:rsidTr="00EC6E38">
        <w:trPr>
          <w:tblHeader/>
        </w:trPr>
        <w:tc>
          <w:tcPr>
            <w:tcW w:w="697" w:type="dxa"/>
            <w:shd w:val="clear" w:color="auto" w:fill="BFBFBF" w:themeFill="background1" w:themeFillShade="BF"/>
          </w:tcPr>
          <w:p w14:paraId="512C34BA" w14:textId="77777777" w:rsidR="00C0594C" w:rsidRPr="00423FF3" w:rsidRDefault="00C0594C" w:rsidP="005A6D6F">
            <w:pPr>
              <w:jc w:val="center"/>
              <w:rPr>
                <w:b/>
              </w:rPr>
            </w:pPr>
            <w:r w:rsidRPr="00423FF3">
              <w:rPr>
                <w:b/>
              </w:rPr>
              <w:t>Page</w:t>
            </w:r>
          </w:p>
        </w:tc>
        <w:tc>
          <w:tcPr>
            <w:tcW w:w="1620" w:type="dxa"/>
            <w:shd w:val="clear" w:color="auto" w:fill="BFBFBF" w:themeFill="background1" w:themeFillShade="BF"/>
          </w:tcPr>
          <w:p w14:paraId="27EF95EB" w14:textId="77777777" w:rsidR="00C0594C" w:rsidRPr="00423FF3" w:rsidRDefault="00C0594C" w:rsidP="0009131B">
            <w:pPr>
              <w:jc w:val="center"/>
              <w:rPr>
                <w:b/>
              </w:rPr>
            </w:pPr>
            <w:r w:rsidRPr="00423FF3">
              <w:rPr>
                <w:b/>
              </w:rPr>
              <w:t>Page Title</w:t>
            </w:r>
          </w:p>
        </w:tc>
        <w:tc>
          <w:tcPr>
            <w:tcW w:w="4756" w:type="dxa"/>
            <w:shd w:val="clear" w:color="auto" w:fill="BFBFBF" w:themeFill="background1" w:themeFillShade="BF"/>
          </w:tcPr>
          <w:p w14:paraId="2D5723C0" w14:textId="77777777" w:rsidR="00C0594C" w:rsidRPr="00423FF3" w:rsidRDefault="00C0594C" w:rsidP="0009131B">
            <w:pPr>
              <w:jc w:val="center"/>
              <w:rPr>
                <w:b/>
              </w:rPr>
            </w:pPr>
            <w:r w:rsidRPr="00423FF3">
              <w:rPr>
                <w:b/>
              </w:rPr>
              <w:t>Graphic/Slide Text</w:t>
            </w:r>
          </w:p>
        </w:tc>
        <w:tc>
          <w:tcPr>
            <w:tcW w:w="2984" w:type="dxa"/>
            <w:shd w:val="clear" w:color="auto" w:fill="BFBFBF" w:themeFill="background1" w:themeFillShade="BF"/>
          </w:tcPr>
          <w:p w14:paraId="03034C41" w14:textId="77777777" w:rsidR="00C0594C" w:rsidRPr="00423FF3" w:rsidRDefault="00C0594C" w:rsidP="0009131B">
            <w:pPr>
              <w:jc w:val="center"/>
              <w:rPr>
                <w:b/>
              </w:rPr>
            </w:pPr>
            <w:r w:rsidRPr="00423FF3">
              <w:rPr>
                <w:b/>
              </w:rPr>
              <w:t>Audio Script</w:t>
            </w:r>
          </w:p>
        </w:tc>
      </w:tr>
      <w:tr w:rsidR="00B368BC" w:rsidRPr="00423FF3" w14:paraId="1DA53681" w14:textId="77777777" w:rsidTr="00EC6E38">
        <w:tc>
          <w:tcPr>
            <w:tcW w:w="10057" w:type="dxa"/>
            <w:gridSpan w:val="4"/>
          </w:tcPr>
          <w:p w14:paraId="24384469" w14:textId="62C48FA4" w:rsidR="00B368BC" w:rsidRPr="00423FF3" w:rsidRDefault="00B368BC" w:rsidP="00974FF7">
            <w:pPr>
              <w:rPr>
                <w:b/>
                <w:i/>
              </w:rPr>
            </w:pPr>
            <w:r w:rsidRPr="00423FF3">
              <w:rPr>
                <w:b/>
                <w:i/>
              </w:rPr>
              <w:t>Learning Logistics</w:t>
            </w:r>
          </w:p>
        </w:tc>
      </w:tr>
      <w:tr w:rsidR="00423FF3" w:rsidRPr="00423FF3" w14:paraId="1C0D3787" w14:textId="77777777" w:rsidTr="00EC6E38">
        <w:tc>
          <w:tcPr>
            <w:tcW w:w="697" w:type="dxa"/>
          </w:tcPr>
          <w:p w14:paraId="58BA44DC" w14:textId="59A8DB2F" w:rsidR="00B368BC" w:rsidRPr="00423FF3" w:rsidRDefault="00B368BC" w:rsidP="00B368BC">
            <w:pPr>
              <w:jc w:val="center"/>
            </w:pPr>
            <w:r w:rsidRPr="00423FF3">
              <w:t>1</w:t>
            </w:r>
          </w:p>
        </w:tc>
        <w:tc>
          <w:tcPr>
            <w:tcW w:w="1620" w:type="dxa"/>
          </w:tcPr>
          <w:p w14:paraId="7CF0A022" w14:textId="3DED8A3E" w:rsidR="00B368BC" w:rsidRPr="00423FF3" w:rsidRDefault="00B368BC" w:rsidP="00B368BC">
            <w:r w:rsidRPr="00423FF3">
              <w:t>Cover Page</w:t>
            </w:r>
          </w:p>
        </w:tc>
        <w:tc>
          <w:tcPr>
            <w:tcW w:w="4756" w:type="dxa"/>
          </w:tcPr>
          <w:p w14:paraId="5CDD4324" w14:textId="77777777" w:rsidR="00B368BC" w:rsidRPr="00423FF3" w:rsidRDefault="00B368BC" w:rsidP="00B368BC">
            <w:pPr>
              <w:rPr>
                <w:b/>
              </w:rPr>
            </w:pPr>
            <w:r w:rsidRPr="00423FF3">
              <w:rPr>
                <w:b/>
              </w:rPr>
              <w:t>Slide text:</w:t>
            </w:r>
          </w:p>
          <w:p w14:paraId="2F659505" w14:textId="77777777" w:rsidR="00B368BC" w:rsidRPr="00423FF3" w:rsidRDefault="00B368BC" w:rsidP="00B368BC">
            <w:pPr>
              <w:pStyle w:val="Header"/>
              <w:keepNext/>
              <w:keepLines/>
              <w:tabs>
                <w:tab w:val="clear" w:pos="4680"/>
                <w:tab w:val="clear" w:pos="9360"/>
              </w:tabs>
              <w:overflowPunct w:val="0"/>
              <w:autoSpaceDE w:val="0"/>
              <w:autoSpaceDN w:val="0"/>
              <w:adjustRightInd w:val="0"/>
              <w:spacing w:after="60"/>
              <w:textAlignment w:val="baseline"/>
              <w:rPr>
                <w:rFonts w:asciiTheme="minorHAnsi" w:hAnsiTheme="minorHAnsi"/>
                <w:b/>
                <w:i/>
              </w:rPr>
            </w:pPr>
            <w:r w:rsidRPr="00423FF3">
              <w:rPr>
                <w:rFonts w:asciiTheme="minorHAnsi" w:hAnsiTheme="minorHAnsi"/>
                <w:b/>
                <w:i/>
              </w:rPr>
              <w:t>How to Apply for a Job at CDOT</w:t>
            </w:r>
          </w:p>
          <w:p w14:paraId="363C2DFD" w14:textId="77777777" w:rsidR="00B368BC" w:rsidRPr="00423FF3" w:rsidRDefault="00B368BC" w:rsidP="00B368BC">
            <w:pPr>
              <w:rPr>
                <w:b/>
              </w:rPr>
            </w:pPr>
          </w:p>
        </w:tc>
        <w:tc>
          <w:tcPr>
            <w:tcW w:w="2984" w:type="dxa"/>
          </w:tcPr>
          <w:p w14:paraId="3DBD23A5" w14:textId="4AF29747" w:rsidR="00B368BC" w:rsidRPr="00423FF3" w:rsidRDefault="003948F6" w:rsidP="00701718">
            <w:r w:rsidRPr="00423FF3">
              <w:t>Welcome to the How to A</w:t>
            </w:r>
            <w:r w:rsidR="00B368BC" w:rsidRPr="00423FF3">
              <w:t xml:space="preserve">pply for a Job at CDOT course.  This course is designed to help you understand how to apply for a job at </w:t>
            </w:r>
            <w:r w:rsidR="00701718" w:rsidRPr="00423FF3">
              <w:t>CDOT.</w:t>
            </w:r>
          </w:p>
        </w:tc>
      </w:tr>
      <w:tr w:rsidR="00423FF3" w:rsidRPr="00423FF3" w14:paraId="2902E6DB" w14:textId="77777777" w:rsidTr="00EC6E38">
        <w:tc>
          <w:tcPr>
            <w:tcW w:w="697" w:type="dxa"/>
          </w:tcPr>
          <w:p w14:paraId="6628BBD7" w14:textId="77777777" w:rsidR="00B368BC" w:rsidRPr="00423FF3" w:rsidRDefault="00B368BC" w:rsidP="00B368BC">
            <w:pPr>
              <w:jc w:val="center"/>
            </w:pPr>
            <w:r w:rsidRPr="00423FF3">
              <w:t>2</w:t>
            </w:r>
          </w:p>
        </w:tc>
        <w:tc>
          <w:tcPr>
            <w:tcW w:w="1620" w:type="dxa"/>
          </w:tcPr>
          <w:p w14:paraId="43BB2429" w14:textId="3F71383F" w:rsidR="00B368BC" w:rsidRPr="00423FF3" w:rsidRDefault="00B368BC" w:rsidP="00B368BC">
            <w:r w:rsidRPr="00423FF3">
              <w:t>Learning Logistics</w:t>
            </w:r>
          </w:p>
        </w:tc>
        <w:tc>
          <w:tcPr>
            <w:tcW w:w="4756" w:type="dxa"/>
          </w:tcPr>
          <w:p w14:paraId="0A68AC84" w14:textId="77777777" w:rsidR="00B368BC" w:rsidRPr="00423FF3" w:rsidRDefault="00B368BC" w:rsidP="00B368BC">
            <w:pPr>
              <w:rPr>
                <w:noProof/>
              </w:rPr>
            </w:pPr>
            <w:r w:rsidRPr="00423FF3">
              <w:rPr>
                <w:noProof/>
              </w:rPr>
              <w:t>Slide text:</w:t>
            </w:r>
          </w:p>
          <w:p w14:paraId="5A63EA97" w14:textId="77777777" w:rsidR="00B368BC" w:rsidRPr="00423FF3" w:rsidRDefault="00B368BC" w:rsidP="00B368BC">
            <w:pPr>
              <w:rPr>
                <w:noProof/>
              </w:rPr>
            </w:pPr>
          </w:p>
          <w:p w14:paraId="7943226F" w14:textId="206CD7FC" w:rsidR="00B368BC" w:rsidRPr="00423FF3" w:rsidRDefault="00B368BC" w:rsidP="00B368BC">
            <w:r w:rsidRPr="00423FF3">
              <w:rPr>
                <w:noProof/>
              </w:rPr>
              <w:drawing>
                <wp:inline distT="0" distB="0" distL="0" distR="0" wp14:anchorId="0AA69B2B" wp14:editId="3B7BBCF0">
                  <wp:extent cx="2149430" cy="160934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8747" cy="1616320"/>
                          </a:xfrm>
                          <a:prstGeom prst="rect">
                            <a:avLst/>
                          </a:prstGeom>
                        </pic:spPr>
                      </pic:pic>
                    </a:graphicData>
                  </a:graphic>
                </wp:inline>
              </w:drawing>
            </w:r>
          </w:p>
        </w:tc>
        <w:tc>
          <w:tcPr>
            <w:tcW w:w="2984" w:type="dxa"/>
          </w:tcPr>
          <w:p w14:paraId="790953DD" w14:textId="77777777" w:rsidR="00FB7E19" w:rsidRPr="00423FF3" w:rsidRDefault="00FB7E19" w:rsidP="00FB7E19">
            <w:pPr>
              <w:spacing w:after="200" w:line="276" w:lineRule="auto"/>
            </w:pPr>
            <w:r w:rsidRPr="00423FF3">
              <w:t xml:space="preserve">This course is broken out into six different sections.  The first section is an introduction that provides the details of what you need to know about applying for a job at CDOT.  In the second section, you will learn about how to search for a job in NEOGOV, the State of Colorado’s Job Application Software.  In section three, you will learn how to create an account in NEOGOV.  In section four we cover how to read the job announcement and what is important to you as an applicant.  In the fifth section you will learn how to use you NEOGOV account to apply for a job at CDOT.  In the final section covers what happens to your application, the types of communication and where to go for help.  But before you can begin let’s learn how to navigate the course.  By the way, if you only want to learn about a specific topic click on the tile of the section you want to review to go directly to that section.  </w:t>
            </w:r>
          </w:p>
          <w:p w14:paraId="0A8B9C96" w14:textId="32672D7B" w:rsidR="00B368BC" w:rsidRPr="00423FF3" w:rsidRDefault="00B368BC" w:rsidP="00FB7E19"/>
        </w:tc>
      </w:tr>
      <w:tr w:rsidR="00423FF3" w:rsidRPr="00423FF3" w14:paraId="41989CE5" w14:textId="77777777" w:rsidTr="00EC6E38">
        <w:tc>
          <w:tcPr>
            <w:tcW w:w="697" w:type="dxa"/>
          </w:tcPr>
          <w:p w14:paraId="6F5F3A85" w14:textId="69F610EA" w:rsidR="00B368BC" w:rsidRPr="00423FF3" w:rsidRDefault="00B368BC" w:rsidP="00B368BC">
            <w:pPr>
              <w:jc w:val="center"/>
            </w:pPr>
            <w:r w:rsidRPr="00423FF3">
              <w:t>3</w:t>
            </w:r>
          </w:p>
        </w:tc>
        <w:tc>
          <w:tcPr>
            <w:tcW w:w="1620" w:type="dxa"/>
          </w:tcPr>
          <w:p w14:paraId="3354EDCA" w14:textId="73F574B7" w:rsidR="00B368BC" w:rsidRPr="00423FF3" w:rsidRDefault="00B368BC" w:rsidP="00B368BC">
            <w:r w:rsidRPr="00423FF3">
              <w:t>Navigation, Resources and Glossary</w:t>
            </w:r>
          </w:p>
        </w:tc>
        <w:tc>
          <w:tcPr>
            <w:tcW w:w="4756" w:type="dxa"/>
          </w:tcPr>
          <w:p w14:paraId="5C332065" w14:textId="77777777" w:rsidR="00B368BC" w:rsidRPr="00423FF3" w:rsidRDefault="00B368BC" w:rsidP="00B368BC">
            <w:pPr>
              <w:rPr>
                <w:b/>
              </w:rPr>
            </w:pPr>
            <w:r w:rsidRPr="00423FF3">
              <w:rPr>
                <w:b/>
              </w:rPr>
              <w:t>Slide graphic:</w:t>
            </w:r>
          </w:p>
          <w:p w14:paraId="306E9D81" w14:textId="18E795E9" w:rsidR="00B368BC" w:rsidRPr="00423FF3" w:rsidRDefault="00B368BC" w:rsidP="00B368BC">
            <w:pPr>
              <w:rPr>
                <w:b/>
              </w:rPr>
            </w:pPr>
            <w:r w:rsidRPr="00423FF3">
              <w:rPr>
                <w:noProof/>
              </w:rPr>
              <w:lastRenderedPageBreak/>
              <w:drawing>
                <wp:inline distT="0" distB="0" distL="0" distR="0" wp14:anchorId="076ED00F" wp14:editId="0100DB19">
                  <wp:extent cx="2294254" cy="167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23880" cy="1698048"/>
                          </a:xfrm>
                          <a:prstGeom prst="rect">
                            <a:avLst/>
                          </a:prstGeom>
                        </pic:spPr>
                      </pic:pic>
                    </a:graphicData>
                  </a:graphic>
                </wp:inline>
              </w:drawing>
            </w:r>
          </w:p>
        </w:tc>
        <w:tc>
          <w:tcPr>
            <w:tcW w:w="2984" w:type="dxa"/>
          </w:tcPr>
          <w:p w14:paraId="1268B1D7" w14:textId="77777777" w:rsidR="008B3F7A" w:rsidRPr="00423FF3" w:rsidRDefault="008B3F7A" w:rsidP="008B3F7A">
            <w:r w:rsidRPr="00423FF3">
              <w:lastRenderedPageBreak/>
              <w:t xml:space="preserve">As you go through the course there are a couple of items you can use to help you learn.  The first is the Resources link as indicated by the red arrow.  This contains copies of all of </w:t>
            </w:r>
            <w:r w:rsidRPr="00423FF3">
              <w:lastRenderedPageBreak/>
              <w:t xml:space="preserve">the documents referenced in this course.  </w:t>
            </w:r>
          </w:p>
          <w:p w14:paraId="557B4039" w14:textId="77777777" w:rsidR="008B3F7A" w:rsidRPr="00423FF3" w:rsidRDefault="008B3F7A" w:rsidP="008B3F7A">
            <w:r w:rsidRPr="00423FF3">
              <w:t xml:space="preserve">The Glossary tab displays an alphabetical list of terms that are used throughout the course.  Anytime you are uncertain about a term, this is the best place to look.  Unlike the resources link clicking on the glossary does not pause the course.  </w:t>
            </w:r>
          </w:p>
          <w:p w14:paraId="745BB09B" w14:textId="77777777" w:rsidR="008B3F7A" w:rsidRPr="00423FF3" w:rsidRDefault="008B3F7A" w:rsidP="008B3F7A">
            <w:r w:rsidRPr="00423FF3">
              <w:t>If you want to navigate within the course use the previous or next buttons or click on the slide you want to navigate to under the menu tab.  There is also a search field located at the bottom of the Menu tab that brings up all of the slides related to your search.</w:t>
            </w:r>
          </w:p>
          <w:p w14:paraId="7C932BB5" w14:textId="77777777" w:rsidR="008B3F7A" w:rsidRPr="00423FF3" w:rsidRDefault="008B3F7A" w:rsidP="008B3F7A">
            <w:r w:rsidRPr="00423FF3">
              <w:t>The progress bar displays your progress within a slide.</w:t>
            </w:r>
          </w:p>
          <w:p w14:paraId="1CCC0E0E" w14:textId="76EA22EC" w:rsidR="00B368BC" w:rsidRPr="00423FF3" w:rsidRDefault="008B3F7A" w:rsidP="00B368BC">
            <w:r w:rsidRPr="00423FF3">
              <w:t>If for any reason, you need to close the course before you have completed it, you will be returned to the page you were on once you log back into the course. Now let’s get started by going to the Course Overview.</w:t>
            </w:r>
          </w:p>
          <w:p w14:paraId="11493C3D" w14:textId="77777777" w:rsidR="00B368BC" w:rsidRPr="00423FF3" w:rsidRDefault="00B368BC" w:rsidP="00B368BC"/>
        </w:tc>
      </w:tr>
      <w:tr w:rsidR="00423FF3" w:rsidRPr="00423FF3" w14:paraId="76ADB2A7" w14:textId="77777777" w:rsidTr="00EC6E38">
        <w:tc>
          <w:tcPr>
            <w:tcW w:w="697" w:type="dxa"/>
          </w:tcPr>
          <w:p w14:paraId="4EA9D555" w14:textId="62D1EBC9" w:rsidR="00B368BC" w:rsidRPr="00423FF3" w:rsidRDefault="00B368BC" w:rsidP="00B368BC">
            <w:pPr>
              <w:jc w:val="center"/>
            </w:pPr>
            <w:r w:rsidRPr="00423FF3">
              <w:lastRenderedPageBreak/>
              <w:t>4</w:t>
            </w:r>
          </w:p>
        </w:tc>
        <w:tc>
          <w:tcPr>
            <w:tcW w:w="1620" w:type="dxa"/>
          </w:tcPr>
          <w:p w14:paraId="646A09A0" w14:textId="1A96184C" w:rsidR="00B368BC" w:rsidRPr="00423FF3" w:rsidRDefault="00B368BC" w:rsidP="00B368BC">
            <w:r w:rsidRPr="00423FF3">
              <w:t>Course Objectives</w:t>
            </w:r>
          </w:p>
        </w:tc>
        <w:tc>
          <w:tcPr>
            <w:tcW w:w="4756" w:type="dxa"/>
          </w:tcPr>
          <w:p w14:paraId="6BA936B4" w14:textId="1472F33B" w:rsidR="00B368BC" w:rsidRPr="00423FF3" w:rsidRDefault="00B368BC" w:rsidP="00B368BC">
            <w:pPr>
              <w:rPr>
                <w:b/>
              </w:rPr>
            </w:pPr>
            <w:r w:rsidRPr="00423FF3">
              <w:rPr>
                <w:b/>
              </w:rPr>
              <w:t>Slide Text:</w:t>
            </w:r>
          </w:p>
          <w:p w14:paraId="22C25B16" w14:textId="44377E92" w:rsidR="00B368BC" w:rsidRPr="00423FF3" w:rsidRDefault="00B368BC" w:rsidP="00B368BC">
            <w:r w:rsidRPr="00423FF3">
              <w:t>At the end of this course you should be able to:</w:t>
            </w:r>
          </w:p>
          <w:p w14:paraId="1E3CDC5B" w14:textId="545243DE" w:rsidR="00B368BC" w:rsidRPr="00423FF3" w:rsidRDefault="00B368BC" w:rsidP="00B368BC">
            <w:pPr>
              <w:pStyle w:val="ListParagraph"/>
              <w:numPr>
                <w:ilvl w:val="0"/>
                <w:numId w:val="11"/>
              </w:numPr>
            </w:pPr>
            <w:r w:rsidRPr="00423FF3">
              <w:t>Navigate to the State of Colorado job page</w:t>
            </w:r>
          </w:p>
          <w:p w14:paraId="14762DE6" w14:textId="77777777" w:rsidR="00B368BC" w:rsidRPr="00423FF3" w:rsidRDefault="00B368BC" w:rsidP="00B368BC">
            <w:pPr>
              <w:pStyle w:val="ListParagraph"/>
              <w:numPr>
                <w:ilvl w:val="0"/>
                <w:numId w:val="11"/>
              </w:numPr>
            </w:pPr>
            <w:r w:rsidRPr="00423FF3">
              <w:t xml:space="preserve">Describe how to search for a job </w:t>
            </w:r>
          </w:p>
          <w:p w14:paraId="5EF3D44F" w14:textId="5CBB6672" w:rsidR="00B368BC" w:rsidRPr="00423FF3" w:rsidRDefault="00B368BC" w:rsidP="00B368BC">
            <w:pPr>
              <w:pStyle w:val="ListParagraph"/>
              <w:numPr>
                <w:ilvl w:val="0"/>
                <w:numId w:val="11"/>
              </w:numPr>
            </w:pPr>
            <w:r w:rsidRPr="00423FF3">
              <w:t xml:space="preserve">Create a NEOGOV account </w:t>
            </w:r>
          </w:p>
          <w:p w14:paraId="34BE2D97" w14:textId="36A2C6F8" w:rsidR="00B368BC" w:rsidRPr="00423FF3" w:rsidRDefault="00B368BC" w:rsidP="00B368BC">
            <w:pPr>
              <w:pStyle w:val="ListParagraph"/>
              <w:numPr>
                <w:ilvl w:val="0"/>
                <w:numId w:val="11"/>
              </w:numPr>
            </w:pPr>
            <w:r w:rsidRPr="00423FF3">
              <w:t>Identify section</w:t>
            </w:r>
            <w:r w:rsidR="00BE16BF" w:rsidRPr="00423FF3">
              <w:t>s</w:t>
            </w:r>
            <w:r w:rsidRPr="00423FF3">
              <w:t xml:space="preserve"> of the job announcement and how they relate to </w:t>
            </w:r>
            <w:r w:rsidR="00BE16BF" w:rsidRPr="00423FF3">
              <w:t xml:space="preserve">your </w:t>
            </w:r>
            <w:r w:rsidRPr="00423FF3">
              <w:t>application</w:t>
            </w:r>
          </w:p>
          <w:p w14:paraId="41FB55A4" w14:textId="0102ACBA" w:rsidR="00B368BC" w:rsidRPr="00423FF3" w:rsidRDefault="00B368BC" w:rsidP="00B368BC">
            <w:pPr>
              <w:pStyle w:val="ListParagraph"/>
              <w:numPr>
                <w:ilvl w:val="0"/>
                <w:numId w:val="11"/>
              </w:numPr>
            </w:pPr>
            <w:r w:rsidRPr="00423FF3">
              <w:t>Apply for a job using your NEOGOV account</w:t>
            </w:r>
          </w:p>
          <w:p w14:paraId="5300209B" w14:textId="098527BD" w:rsidR="00B368BC" w:rsidRPr="00423FF3" w:rsidRDefault="00B368BC" w:rsidP="00B368BC">
            <w:pPr>
              <w:pStyle w:val="ListParagraph"/>
              <w:numPr>
                <w:ilvl w:val="0"/>
                <w:numId w:val="11"/>
              </w:numPr>
            </w:pPr>
            <w:r w:rsidRPr="00423FF3">
              <w:t xml:space="preserve">Describe the post application process </w:t>
            </w:r>
          </w:p>
        </w:tc>
        <w:tc>
          <w:tcPr>
            <w:tcW w:w="2984" w:type="dxa"/>
          </w:tcPr>
          <w:p w14:paraId="35EFD8DF" w14:textId="0B2EE8DD" w:rsidR="00B368BC" w:rsidRPr="00423FF3" w:rsidRDefault="00B368BC" w:rsidP="00B368BC">
            <w:r w:rsidRPr="00423FF3">
              <w:t>Upon completing this course you should have an understanding of the objectives on this slide.  Please take a minute to review these before you continue.  When you are done click the next button.</w:t>
            </w:r>
          </w:p>
          <w:p w14:paraId="46EFC036" w14:textId="77777777" w:rsidR="00B368BC" w:rsidRPr="00423FF3" w:rsidRDefault="00B368BC" w:rsidP="00B368BC"/>
        </w:tc>
      </w:tr>
      <w:tr w:rsidR="00830547" w:rsidRPr="00423FF3" w14:paraId="3C87B6F9" w14:textId="77777777" w:rsidTr="00EC6E38">
        <w:tc>
          <w:tcPr>
            <w:tcW w:w="697" w:type="dxa"/>
          </w:tcPr>
          <w:p w14:paraId="5C7A8971" w14:textId="77777777" w:rsidR="00830547" w:rsidRPr="00423FF3" w:rsidRDefault="00830547" w:rsidP="00B368BC">
            <w:pPr>
              <w:jc w:val="center"/>
            </w:pPr>
          </w:p>
        </w:tc>
        <w:tc>
          <w:tcPr>
            <w:tcW w:w="1620" w:type="dxa"/>
          </w:tcPr>
          <w:p w14:paraId="63F79BE6" w14:textId="3D8333EB" w:rsidR="00830547" w:rsidRPr="00423FF3" w:rsidRDefault="00830547" w:rsidP="00B368BC">
            <w:r>
              <w:t>Navigation</w:t>
            </w:r>
          </w:p>
        </w:tc>
        <w:tc>
          <w:tcPr>
            <w:tcW w:w="4756" w:type="dxa"/>
          </w:tcPr>
          <w:p w14:paraId="2D24BD51" w14:textId="1D371EAC" w:rsidR="00830547" w:rsidRPr="00423FF3" w:rsidRDefault="00830547" w:rsidP="00B368BC">
            <w:pPr>
              <w:rPr>
                <w:b/>
              </w:rPr>
            </w:pPr>
            <w:r>
              <w:rPr>
                <w:noProof/>
              </w:rPr>
              <w:drawing>
                <wp:inline distT="0" distB="0" distL="0" distR="0" wp14:anchorId="66A05B63" wp14:editId="30DED9EE">
                  <wp:extent cx="2882900" cy="21501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2900" cy="2150110"/>
                          </a:xfrm>
                          <a:prstGeom prst="rect">
                            <a:avLst/>
                          </a:prstGeom>
                        </pic:spPr>
                      </pic:pic>
                    </a:graphicData>
                  </a:graphic>
                </wp:inline>
              </w:drawing>
            </w:r>
          </w:p>
        </w:tc>
        <w:tc>
          <w:tcPr>
            <w:tcW w:w="2984" w:type="dxa"/>
          </w:tcPr>
          <w:p w14:paraId="0DE1F0E7" w14:textId="4CA661DC" w:rsidR="00830547" w:rsidRPr="00423FF3" w:rsidRDefault="00830547" w:rsidP="00830547">
            <w:pPr>
              <w:pStyle w:val="Header"/>
              <w:keepNext/>
              <w:keepLines/>
              <w:spacing w:after="60"/>
              <w:rPr>
                <w:rFonts w:asciiTheme="minorHAnsi" w:hAnsiTheme="minorHAnsi"/>
              </w:rPr>
            </w:pPr>
            <w:r>
              <w:rPr>
                <w:b/>
              </w:rPr>
              <w:t xml:space="preserve">Button 1 </w:t>
            </w:r>
            <w:r w:rsidRPr="00830547">
              <w:rPr>
                <w:b/>
              </w:rPr>
              <w:t>Getting Started</w:t>
            </w:r>
            <w:r>
              <w:rPr>
                <w:b/>
              </w:rPr>
              <w:t xml:space="preserve"> </w:t>
            </w:r>
            <w:r>
              <w:t xml:space="preserve">– </w:t>
            </w:r>
            <w:r w:rsidRPr="00423FF3">
              <w:t>This section provides you with an overview of what you need to know prior to ap</w:t>
            </w:r>
            <w:r>
              <w:t>plying for a job at CDOT.  L</w:t>
            </w:r>
            <w:r w:rsidRPr="00423FF3">
              <w:t xml:space="preserve">et’s look at what you will learn in detail.  </w:t>
            </w:r>
            <w:r w:rsidRPr="00423FF3">
              <w:rPr>
                <w:rFonts w:asciiTheme="minorHAnsi" w:hAnsiTheme="minorHAnsi"/>
              </w:rPr>
              <w:t>Upon completing this section you should be able to:</w:t>
            </w:r>
          </w:p>
          <w:p w14:paraId="2FE37D59" w14:textId="3BF6AF39" w:rsidR="00830547" w:rsidRPr="00423FF3" w:rsidRDefault="00830547" w:rsidP="00830547">
            <w:pPr>
              <w:pStyle w:val="ListParagraph"/>
              <w:keepNext/>
              <w:keepLines/>
              <w:numPr>
                <w:ilvl w:val="0"/>
                <w:numId w:val="12"/>
              </w:numPr>
              <w:tabs>
                <w:tab w:val="center" w:pos="4680"/>
                <w:tab w:val="right" w:pos="9360"/>
              </w:tabs>
              <w:spacing w:after="60"/>
              <w:rPr>
                <w:rStyle w:val="CDOT-CurriculaTemplate-Content"/>
                <w:rFonts w:asciiTheme="minorHAnsi" w:hAnsiTheme="minorHAnsi"/>
                <w:i w:val="0"/>
              </w:rPr>
            </w:pPr>
            <w:r w:rsidRPr="00423FF3">
              <w:rPr>
                <w:rStyle w:val="CDOT-CurriculaTemplate-Content"/>
                <w:rFonts w:asciiTheme="minorHAnsi" w:hAnsiTheme="minorHAnsi"/>
                <w:i w:val="0"/>
              </w:rPr>
              <w:t xml:space="preserve">Describe </w:t>
            </w:r>
            <w:r>
              <w:rPr>
                <w:rStyle w:val="CDOT-CurriculaTemplate-Content"/>
                <w:rFonts w:asciiTheme="minorHAnsi" w:hAnsiTheme="minorHAnsi"/>
                <w:i w:val="0"/>
              </w:rPr>
              <w:t>what positions exist at CDOT</w:t>
            </w:r>
            <w:r w:rsidRPr="00423FF3">
              <w:rPr>
                <w:rStyle w:val="CDOT-CurriculaTemplate-Content"/>
                <w:rFonts w:asciiTheme="minorHAnsi" w:hAnsiTheme="minorHAnsi"/>
                <w:i w:val="0"/>
              </w:rPr>
              <w:t xml:space="preserve"> </w:t>
            </w:r>
          </w:p>
          <w:p w14:paraId="454C9859" w14:textId="68A3C82A" w:rsidR="00830547" w:rsidRPr="00423FF3" w:rsidRDefault="00830547" w:rsidP="00830547">
            <w:pPr>
              <w:pStyle w:val="ListParagraph"/>
              <w:keepNext/>
              <w:keepLines/>
              <w:numPr>
                <w:ilvl w:val="0"/>
                <w:numId w:val="12"/>
              </w:numPr>
              <w:tabs>
                <w:tab w:val="center" w:pos="4680"/>
                <w:tab w:val="right" w:pos="9360"/>
              </w:tabs>
              <w:spacing w:after="60"/>
              <w:rPr>
                <w:rStyle w:val="CDOT-CurriculaTemplate-Content"/>
                <w:rFonts w:asciiTheme="minorHAnsi" w:hAnsiTheme="minorHAnsi"/>
                <w:i w:val="0"/>
              </w:rPr>
            </w:pPr>
            <w:r>
              <w:rPr>
                <w:rStyle w:val="CDOT-CurriculaTemplate-Content"/>
                <w:rFonts w:asciiTheme="minorHAnsi" w:hAnsiTheme="minorHAnsi"/>
                <w:i w:val="0"/>
              </w:rPr>
              <w:t>How to locate</w:t>
            </w:r>
            <w:r w:rsidRPr="00423FF3">
              <w:rPr>
                <w:rStyle w:val="CDOT-CurriculaTemplate-Content"/>
                <w:rFonts w:asciiTheme="minorHAnsi" w:hAnsiTheme="minorHAnsi"/>
                <w:i w:val="0"/>
              </w:rPr>
              <w:t xml:space="preserve"> the SOC job page</w:t>
            </w:r>
          </w:p>
          <w:p w14:paraId="267D6015" w14:textId="78C505EA" w:rsidR="00830547" w:rsidRPr="00423FF3" w:rsidRDefault="00830547" w:rsidP="00830547">
            <w:pPr>
              <w:pStyle w:val="ListParagraph"/>
              <w:keepNext/>
              <w:keepLines/>
              <w:numPr>
                <w:ilvl w:val="0"/>
                <w:numId w:val="12"/>
              </w:numPr>
              <w:tabs>
                <w:tab w:val="center" w:pos="4680"/>
                <w:tab w:val="right" w:pos="9360"/>
              </w:tabs>
              <w:spacing w:after="60"/>
              <w:rPr>
                <w:rStyle w:val="CDOT-CurriculaTemplate-Content"/>
                <w:rFonts w:asciiTheme="minorHAnsi" w:hAnsiTheme="minorHAnsi"/>
                <w:i w:val="0"/>
              </w:rPr>
            </w:pPr>
            <w:r w:rsidRPr="00423FF3">
              <w:rPr>
                <w:rStyle w:val="CDOT-CurriculaTemplate-Content"/>
                <w:rFonts w:asciiTheme="minorHAnsi" w:hAnsiTheme="minorHAnsi"/>
                <w:i w:val="0"/>
              </w:rPr>
              <w:t xml:space="preserve">Describe </w:t>
            </w:r>
            <w:r>
              <w:rPr>
                <w:rStyle w:val="CDOT-CurriculaTemplate-Content"/>
                <w:rFonts w:asciiTheme="minorHAnsi" w:hAnsiTheme="minorHAnsi"/>
                <w:i w:val="0"/>
              </w:rPr>
              <w:t xml:space="preserve">Jobs you are able to apply for </w:t>
            </w:r>
            <w:r w:rsidRPr="00423FF3">
              <w:rPr>
                <w:rStyle w:val="CDOT-CurriculaTemplate-Content"/>
                <w:rFonts w:asciiTheme="minorHAnsi" w:hAnsiTheme="minorHAnsi"/>
                <w:i w:val="0"/>
              </w:rPr>
              <w:t xml:space="preserve"> </w:t>
            </w:r>
          </w:p>
          <w:p w14:paraId="32DBBFA0" w14:textId="77777777" w:rsidR="00830547" w:rsidRPr="00423FF3" w:rsidRDefault="00830547" w:rsidP="00830547">
            <w:pPr>
              <w:pStyle w:val="ListParagraph"/>
              <w:keepNext/>
              <w:keepLines/>
              <w:numPr>
                <w:ilvl w:val="0"/>
                <w:numId w:val="12"/>
              </w:numPr>
              <w:tabs>
                <w:tab w:val="center" w:pos="4680"/>
                <w:tab w:val="right" w:pos="9360"/>
              </w:tabs>
              <w:spacing w:after="60"/>
            </w:pPr>
            <w:r w:rsidRPr="00423FF3">
              <w:t>Identify what you need to prepare prior to applying</w:t>
            </w:r>
          </w:p>
          <w:p w14:paraId="3353273B" w14:textId="77777777" w:rsidR="00830547" w:rsidRPr="00423FF3" w:rsidRDefault="00830547" w:rsidP="00830547">
            <w:pPr>
              <w:pStyle w:val="ListParagraph"/>
              <w:keepNext/>
              <w:keepLines/>
              <w:numPr>
                <w:ilvl w:val="0"/>
                <w:numId w:val="12"/>
              </w:numPr>
              <w:tabs>
                <w:tab w:val="center" w:pos="4680"/>
                <w:tab w:val="right" w:pos="9360"/>
              </w:tabs>
              <w:spacing w:after="60"/>
            </w:pPr>
            <w:r w:rsidRPr="00423FF3">
              <w:t>Describe what is used to determine residency</w:t>
            </w:r>
          </w:p>
          <w:p w14:paraId="1814CE90" w14:textId="77777777" w:rsidR="00830547" w:rsidRPr="00423FF3" w:rsidRDefault="00830547" w:rsidP="00830547">
            <w:pPr>
              <w:pStyle w:val="ListParagraph"/>
              <w:keepNext/>
              <w:keepLines/>
              <w:numPr>
                <w:ilvl w:val="0"/>
                <w:numId w:val="12"/>
              </w:numPr>
              <w:tabs>
                <w:tab w:val="center" w:pos="4680"/>
                <w:tab w:val="right" w:pos="9360"/>
              </w:tabs>
              <w:spacing w:after="60"/>
            </w:pPr>
            <w:r w:rsidRPr="00423FF3">
              <w:t>Identify when new Jobs are posted</w:t>
            </w:r>
          </w:p>
          <w:p w14:paraId="757FA271" w14:textId="0A08C7B4" w:rsidR="00830547" w:rsidRPr="00423FF3" w:rsidRDefault="00830547" w:rsidP="00B368BC"/>
        </w:tc>
      </w:tr>
      <w:tr w:rsidR="00423FF3" w:rsidRPr="00423FF3" w14:paraId="4153E65D" w14:textId="77777777" w:rsidTr="00EC6E38">
        <w:tc>
          <w:tcPr>
            <w:tcW w:w="10057" w:type="dxa"/>
            <w:gridSpan w:val="4"/>
          </w:tcPr>
          <w:p w14:paraId="373D2F7F" w14:textId="0962AD95" w:rsidR="00B368BC" w:rsidRPr="00423FF3" w:rsidRDefault="00B368BC" w:rsidP="00B368BC">
            <w:pPr>
              <w:rPr>
                <w:b/>
                <w:i/>
              </w:rPr>
            </w:pPr>
            <w:r w:rsidRPr="00423FF3">
              <w:rPr>
                <w:b/>
                <w:i/>
              </w:rPr>
              <w:t>Section 1 – Course Overview</w:t>
            </w:r>
          </w:p>
        </w:tc>
      </w:tr>
      <w:tr w:rsidR="00423FF3" w:rsidRPr="00423FF3" w14:paraId="091D6C23" w14:textId="77777777" w:rsidTr="00EC6E38">
        <w:tc>
          <w:tcPr>
            <w:tcW w:w="697" w:type="dxa"/>
          </w:tcPr>
          <w:p w14:paraId="16C7C187" w14:textId="0EE1B828" w:rsidR="00B368BC" w:rsidRPr="00423FF3" w:rsidRDefault="00B368BC" w:rsidP="00B368BC">
            <w:pPr>
              <w:jc w:val="center"/>
            </w:pPr>
            <w:r w:rsidRPr="00423FF3">
              <w:t>5</w:t>
            </w:r>
          </w:p>
        </w:tc>
        <w:tc>
          <w:tcPr>
            <w:tcW w:w="1620" w:type="dxa"/>
          </w:tcPr>
          <w:p w14:paraId="085824B3" w14:textId="275B7C99" w:rsidR="00B368BC" w:rsidRPr="00423FF3" w:rsidRDefault="00B368BC" w:rsidP="00B368BC">
            <w:r w:rsidRPr="00423FF3">
              <w:t>Section 1 - Overview</w:t>
            </w:r>
          </w:p>
        </w:tc>
        <w:tc>
          <w:tcPr>
            <w:tcW w:w="4756" w:type="dxa"/>
          </w:tcPr>
          <w:p w14:paraId="38849389" w14:textId="77777777" w:rsidR="00B368BC" w:rsidRPr="00423FF3" w:rsidRDefault="00B368BC" w:rsidP="00B368BC">
            <w:pPr>
              <w:pStyle w:val="Header"/>
              <w:keepNext/>
              <w:keepLines/>
              <w:spacing w:after="60"/>
              <w:rPr>
                <w:rFonts w:asciiTheme="minorHAnsi" w:hAnsiTheme="minorHAnsi"/>
                <w:b/>
              </w:rPr>
            </w:pPr>
            <w:r w:rsidRPr="00423FF3">
              <w:rPr>
                <w:rFonts w:asciiTheme="minorHAnsi" w:hAnsiTheme="minorHAnsi"/>
                <w:b/>
              </w:rPr>
              <w:t>Slide graphic:</w:t>
            </w:r>
          </w:p>
          <w:p w14:paraId="57ADA154" w14:textId="1AE1C2E7" w:rsidR="00B368BC" w:rsidRPr="00423FF3" w:rsidRDefault="00B368BC" w:rsidP="00B368BC">
            <w:pPr>
              <w:pStyle w:val="Header"/>
              <w:keepNext/>
              <w:keepLines/>
              <w:spacing w:after="60"/>
              <w:rPr>
                <w:rFonts w:asciiTheme="minorHAnsi" w:hAnsiTheme="minorHAnsi"/>
              </w:rPr>
            </w:pPr>
            <w:r w:rsidRPr="00423FF3">
              <w:rPr>
                <w:rFonts w:asciiTheme="minorHAnsi" w:hAnsiTheme="minorHAnsi"/>
                <w:noProof/>
              </w:rPr>
              <w:drawing>
                <wp:inline distT="0" distB="0" distL="0" distR="0" wp14:anchorId="57B3277D" wp14:editId="0EFEBCCE">
                  <wp:extent cx="2149430" cy="160934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8747" cy="1616320"/>
                          </a:xfrm>
                          <a:prstGeom prst="rect">
                            <a:avLst/>
                          </a:prstGeom>
                        </pic:spPr>
                      </pic:pic>
                    </a:graphicData>
                  </a:graphic>
                </wp:inline>
              </w:drawing>
            </w:r>
          </w:p>
        </w:tc>
        <w:tc>
          <w:tcPr>
            <w:tcW w:w="2984" w:type="dxa"/>
          </w:tcPr>
          <w:p w14:paraId="5EF21BB2" w14:textId="29BC38DA" w:rsidR="00B368BC" w:rsidRPr="00423FF3" w:rsidRDefault="00B368BC" w:rsidP="00B368BC">
            <w:r w:rsidRPr="00423FF3">
              <w:t>This section provides you with an overview of what you need to know prior to ap</w:t>
            </w:r>
            <w:r w:rsidR="00DF0798">
              <w:t>plying for a job at CDOT.  L</w:t>
            </w:r>
            <w:r w:rsidRPr="00423FF3">
              <w:t xml:space="preserve">et’s look at what you will learn in detail.  </w:t>
            </w:r>
          </w:p>
        </w:tc>
      </w:tr>
      <w:tr w:rsidR="00423FF3" w:rsidRPr="00423FF3" w14:paraId="44D60C60" w14:textId="77777777" w:rsidTr="00EC6E38">
        <w:tc>
          <w:tcPr>
            <w:tcW w:w="697" w:type="dxa"/>
          </w:tcPr>
          <w:p w14:paraId="6DBF3808" w14:textId="62A58C33" w:rsidR="00B368BC" w:rsidRPr="00423FF3" w:rsidRDefault="00B368BC" w:rsidP="00B368BC">
            <w:pPr>
              <w:jc w:val="center"/>
            </w:pPr>
            <w:r w:rsidRPr="00423FF3">
              <w:lastRenderedPageBreak/>
              <w:t>6</w:t>
            </w:r>
          </w:p>
        </w:tc>
        <w:tc>
          <w:tcPr>
            <w:tcW w:w="1620" w:type="dxa"/>
          </w:tcPr>
          <w:p w14:paraId="5BD57920" w14:textId="6EC4DD4F" w:rsidR="00B368BC" w:rsidRPr="00423FF3" w:rsidRDefault="00B368BC" w:rsidP="00B368BC">
            <w:r w:rsidRPr="00423FF3">
              <w:t>Section Objectives</w:t>
            </w:r>
          </w:p>
        </w:tc>
        <w:tc>
          <w:tcPr>
            <w:tcW w:w="4756" w:type="dxa"/>
          </w:tcPr>
          <w:p w14:paraId="557D150C" w14:textId="77777777" w:rsidR="00B368BC" w:rsidRPr="00423FF3" w:rsidRDefault="00B368BC" w:rsidP="00B368BC">
            <w:pPr>
              <w:pStyle w:val="Header"/>
              <w:keepNext/>
              <w:keepLines/>
              <w:spacing w:after="60"/>
              <w:rPr>
                <w:rFonts w:asciiTheme="minorHAnsi" w:hAnsiTheme="minorHAnsi"/>
              </w:rPr>
            </w:pPr>
            <w:r w:rsidRPr="00423FF3">
              <w:rPr>
                <w:rFonts w:asciiTheme="minorHAnsi" w:hAnsiTheme="minorHAnsi"/>
              </w:rPr>
              <w:t>Upon completing this section you should be able to:</w:t>
            </w:r>
          </w:p>
          <w:p w14:paraId="5C3DC34E" w14:textId="77777777" w:rsidR="00B368BC" w:rsidRPr="00423FF3" w:rsidRDefault="00B368BC" w:rsidP="00B368BC">
            <w:pPr>
              <w:pStyle w:val="ListParagraph"/>
              <w:keepNext/>
              <w:keepLines/>
              <w:numPr>
                <w:ilvl w:val="0"/>
                <w:numId w:val="12"/>
              </w:numPr>
              <w:tabs>
                <w:tab w:val="center" w:pos="4680"/>
                <w:tab w:val="right" w:pos="9360"/>
              </w:tabs>
              <w:spacing w:after="60"/>
              <w:rPr>
                <w:rStyle w:val="CDOT-CurriculaTemplate-Content"/>
                <w:rFonts w:asciiTheme="minorHAnsi" w:hAnsiTheme="minorHAnsi"/>
                <w:i w:val="0"/>
              </w:rPr>
            </w:pPr>
            <w:r w:rsidRPr="00423FF3">
              <w:rPr>
                <w:rStyle w:val="CDOT-CurriculaTemplate-Content"/>
                <w:rFonts w:asciiTheme="minorHAnsi" w:hAnsiTheme="minorHAnsi"/>
                <w:i w:val="0"/>
              </w:rPr>
              <w:t xml:space="preserve">Describe why you should work for the State of Colorado </w:t>
            </w:r>
          </w:p>
          <w:p w14:paraId="487A745B" w14:textId="5226BEBC" w:rsidR="00B368BC" w:rsidRPr="00423FF3" w:rsidRDefault="00B368BC" w:rsidP="00B368BC">
            <w:pPr>
              <w:pStyle w:val="ListParagraph"/>
              <w:keepNext/>
              <w:keepLines/>
              <w:numPr>
                <w:ilvl w:val="0"/>
                <w:numId w:val="12"/>
              </w:numPr>
              <w:tabs>
                <w:tab w:val="center" w:pos="4680"/>
                <w:tab w:val="right" w:pos="9360"/>
              </w:tabs>
              <w:spacing w:after="60"/>
              <w:rPr>
                <w:rStyle w:val="CDOT-CurriculaTemplate-Content"/>
                <w:rFonts w:asciiTheme="minorHAnsi" w:hAnsiTheme="minorHAnsi"/>
                <w:i w:val="0"/>
              </w:rPr>
            </w:pPr>
            <w:r w:rsidRPr="00423FF3">
              <w:rPr>
                <w:rStyle w:val="CDOT-CurriculaTemplate-Content"/>
                <w:rFonts w:asciiTheme="minorHAnsi" w:hAnsiTheme="minorHAnsi"/>
                <w:i w:val="0"/>
              </w:rPr>
              <w:t>Locating the SOC job page</w:t>
            </w:r>
          </w:p>
          <w:p w14:paraId="1CCEABEA" w14:textId="77777777" w:rsidR="00B368BC" w:rsidRPr="00423FF3" w:rsidRDefault="00B368BC" w:rsidP="00B368BC">
            <w:pPr>
              <w:pStyle w:val="ListParagraph"/>
              <w:keepNext/>
              <w:keepLines/>
              <w:numPr>
                <w:ilvl w:val="0"/>
                <w:numId w:val="12"/>
              </w:numPr>
              <w:tabs>
                <w:tab w:val="center" w:pos="4680"/>
                <w:tab w:val="right" w:pos="9360"/>
              </w:tabs>
              <w:spacing w:after="60"/>
              <w:rPr>
                <w:rStyle w:val="CDOT-CurriculaTemplate-Content"/>
                <w:rFonts w:asciiTheme="minorHAnsi" w:hAnsiTheme="minorHAnsi"/>
                <w:i w:val="0"/>
              </w:rPr>
            </w:pPr>
            <w:r w:rsidRPr="00423FF3">
              <w:rPr>
                <w:rStyle w:val="CDOT-CurriculaTemplate-Content"/>
                <w:rFonts w:asciiTheme="minorHAnsi" w:hAnsiTheme="minorHAnsi"/>
                <w:i w:val="0"/>
              </w:rPr>
              <w:t xml:space="preserve">Describe what Jobs are  open for all job applicants </w:t>
            </w:r>
          </w:p>
          <w:p w14:paraId="3FA5F637" w14:textId="77777777" w:rsidR="00B368BC" w:rsidRPr="00423FF3" w:rsidRDefault="00B368BC" w:rsidP="00B368BC">
            <w:pPr>
              <w:pStyle w:val="ListParagraph"/>
              <w:keepNext/>
              <w:keepLines/>
              <w:numPr>
                <w:ilvl w:val="0"/>
                <w:numId w:val="12"/>
              </w:numPr>
              <w:tabs>
                <w:tab w:val="center" w:pos="4680"/>
                <w:tab w:val="right" w:pos="9360"/>
              </w:tabs>
              <w:spacing w:after="60"/>
            </w:pPr>
            <w:r w:rsidRPr="00423FF3">
              <w:t>Identify what you need to prepare prior to applying</w:t>
            </w:r>
          </w:p>
          <w:p w14:paraId="5CE37D63" w14:textId="77777777" w:rsidR="00B368BC" w:rsidRPr="00423FF3" w:rsidRDefault="00B368BC" w:rsidP="00B368BC">
            <w:pPr>
              <w:pStyle w:val="ListParagraph"/>
              <w:keepNext/>
              <w:keepLines/>
              <w:numPr>
                <w:ilvl w:val="0"/>
                <w:numId w:val="12"/>
              </w:numPr>
              <w:tabs>
                <w:tab w:val="center" w:pos="4680"/>
                <w:tab w:val="right" w:pos="9360"/>
              </w:tabs>
              <w:spacing w:after="60"/>
            </w:pPr>
            <w:r w:rsidRPr="00423FF3">
              <w:t>Describe what is used to determine residency</w:t>
            </w:r>
          </w:p>
          <w:p w14:paraId="337020F8" w14:textId="45A8F3A3" w:rsidR="00B368BC" w:rsidRPr="00423FF3" w:rsidRDefault="00B368BC" w:rsidP="00B368BC">
            <w:pPr>
              <w:pStyle w:val="ListParagraph"/>
              <w:keepNext/>
              <w:keepLines/>
              <w:numPr>
                <w:ilvl w:val="0"/>
                <w:numId w:val="12"/>
              </w:numPr>
              <w:tabs>
                <w:tab w:val="center" w:pos="4680"/>
                <w:tab w:val="right" w:pos="9360"/>
              </w:tabs>
              <w:spacing w:after="60"/>
            </w:pPr>
            <w:r w:rsidRPr="00423FF3">
              <w:t>Identify when new Jobs are posted</w:t>
            </w:r>
          </w:p>
          <w:p w14:paraId="2794A1F5" w14:textId="63D035B3" w:rsidR="00B368BC" w:rsidRPr="00423FF3" w:rsidRDefault="00B368BC" w:rsidP="00B368BC">
            <w:pPr>
              <w:pStyle w:val="Header"/>
              <w:keepNext/>
              <w:keepLines/>
              <w:spacing w:after="60"/>
              <w:rPr>
                <w:rFonts w:asciiTheme="minorHAnsi" w:hAnsiTheme="minorHAnsi"/>
              </w:rPr>
            </w:pPr>
          </w:p>
        </w:tc>
        <w:tc>
          <w:tcPr>
            <w:tcW w:w="2984" w:type="dxa"/>
          </w:tcPr>
          <w:p w14:paraId="7450AE9E" w14:textId="77777777" w:rsidR="00B368BC" w:rsidRDefault="00B368BC" w:rsidP="00B368BC">
            <w:r w:rsidRPr="00423FF3">
              <w:t xml:space="preserve">Take a moment to the objectives for this section of the course.  Upon completing this section you should be able to perform each of the listed objectives.  When you are done reviewing the section objective click the Next button.  </w:t>
            </w:r>
          </w:p>
          <w:p w14:paraId="5647E9BE" w14:textId="77777777" w:rsidR="0040378A" w:rsidRDefault="0040378A" w:rsidP="00B368BC"/>
          <w:p w14:paraId="129436CB" w14:textId="77777777" w:rsidR="0040378A" w:rsidRDefault="0040378A" w:rsidP="0040378A">
            <w:r>
              <w:t>HOVER TEXT:</w:t>
            </w:r>
          </w:p>
          <w:p w14:paraId="3002BDF0" w14:textId="77777777" w:rsidR="0040378A" w:rsidRDefault="0040378A" w:rsidP="0040378A"/>
          <w:p w14:paraId="3652E7DE" w14:textId="18305E09" w:rsidR="00830547" w:rsidRDefault="0040378A" w:rsidP="0040378A">
            <w:r w:rsidRPr="0040378A">
              <w:t>At the end of this section, you should be able to:</w:t>
            </w:r>
            <w:r>
              <w:t xml:space="preserve"> </w:t>
            </w:r>
            <w:r w:rsidR="00830547" w:rsidRPr="0040378A">
              <w:t>Describe what jobs are available at CDOT</w:t>
            </w:r>
            <w:r>
              <w:t xml:space="preserve">.  </w:t>
            </w:r>
            <w:r w:rsidR="00830547" w:rsidRPr="0040378A">
              <w:t>Locate the State job page</w:t>
            </w:r>
            <w:r>
              <w:t xml:space="preserve">.  </w:t>
            </w:r>
            <w:r w:rsidR="00830547" w:rsidRPr="0040378A">
              <w:t>Describe what jobs are open for all applicants</w:t>
            </w:r>
            <w:r>
              <w:t xml:space="preserve">.  </w:t>
            </w:r>
            <w:r w:rsidR="00830547" w:rsidRPr="0040378A">
              <w:t>Identify what you need to prepare prior to applying</w:t>
            </w:r>
            <w:r>
              <w:t xml:space="preserve">.  </w:t>
            </w:r>
            <w:r w:rsidR="00830547" w:rsidRPr="0040378A">
              <w:t>Describe what is used to determine residency</w:t>
            </w:r>
            <w:r>
              <w:t xml:space="preserve">.  </w:t>
            </w:r>
            <w:r w:rsidR="00830547" w:rsidRPr="0040378A">
              <w:t>Identify when new jobs are posted</w:t>
            </w:r>
          </w:p>
          <w:p w14:paraId="3FCEB81C" w14:textId="77777777" w:rsidR="00D344AF" w:rsidRDefault="00D344AF" w:rsidP="0040378A"/>
          <w:p w14:paraId="7879D339" w14:textId="53DD5819" w:rsidR="00D344AF" w:rsidRPr="00D344AF" w:rsidRDefault="00D344AF" w:rsidP="00D344AF">
            <w:pPr>
              <w:pStyle w:val="Header"/>
              <w:keepNext/>
              <w:keepLines/>
              <w:spacing w:after="60"/>
              <w:rPr>
                <w:rFonts w:asciiTheme="minorHAnsi" w:hAnsiTheme="minorHAnsi"/>
              </w:rPr>
            </w:pPr>
            <w:r>
              <w:rPr>
                <w:rFonts w:asciiTheme="minorHAnsi" w:hAnsiTheme="minorHAnsi"/>
              </w:rPr>
              <w:t>This section covers:</w:t>
            </w:r>
            <w:r>
              <w:rPr>
                <w:rStyle w:val="CDOT-CurriculaTemplate-Content"/>
                <w:rFonts w:asciiTheme="minorHAnsi" w:hAnsiTheme="minorHAnsi"/>
              </w:rPr>
              <w:t xml:space="preserve"> H</w:t>
            </w:r>
            <w:r w:rsidRPr="00D344AF">
              <w:rPr>
                <w:rStyle w:val="CDOT-CurriculaTemplate-Content"/>
                <w:rFonts w:asciiTheme="minorHAnsi" w:hAnsiTheme="minorHAnsi"/>
              </w:rPr>
              <w:t>ow to search for job using the search for a job field</w:t>
            </w:r>
            <w:r>
              <w:rPr>
                <w:rStyle w:val="CDOT-CurriculaTemplate-Content"/>
                <w:rFonts w:asciiTheme="minorHAnsi" w:hAnsiTheme="minorHAnsi"/>
              </w:rPr>
              <w:t>.  Using</w:t>
            </w:r>
            <w:r w:rsidRPr="00D344AF">
              <w:rPr>
                <w:rStyle w:val="CDOT-CurriculaTemplate-Content"/>
                <w:rFonts w:asciiTheme="minorHAnsi" w:hAnsiTheme="minorHAnsi"/>
              </w:rPr>
              <w:t xml:space="preserve"> the filter</w:t>
            </w:r>
            <w:r>
              <w:rPr>
                <w:rStyle w:val="CDOT-CurriculaTemplate-Content"/>
                <w:rFonts w:asciiTheme="minorHAnsi" w:hAnsiTheme="minorHAnsi"/>
              </w:rPr>
              <w:t xml:space="preserve"> feature to refine your search by L</w:t>
            </w:r>
            <w:r w:rsidRPr="00D344AF">
              <w:rPr>
                <w:rStyle w:val="CDOT-CurriculaTemplate-Content"/>
                <w:rFonts w:asciiTheme="minorHAnsi" w:hAnsiTheme="minorHAnsi"/>
              </w:rPr>
              <w:t>ocation, Department, Job Category, and Salary</w:t>
            </w:r>
            <w:r>
              <w:rPr>
                <w:rStyle w:val="CDOT-CurriculaTemplate-Content"/>
                <w:rFonts w:asciiTheme="minorHAnsi" w:hAnsiTheme="minorHAnsi"/>
              </w:rPr>
              <w:t xml:space="preserve">.  </w:t>
            </w:r>
            <w:r w:rsidRPr="00423FF3">
              <w:rPr>
                <w:rStyle w:val="CDOT-CurriculaTemplate-Content"/>
                <w:rFonts w:asciiTheme="minorHAnsi" w:hAnsiTheme="minorHAnsi"/>
              </w:rPr>
              <w:t>Identify</w:t>
            </w:r>
            <w:r>
              <w:rPr>
                <w:rStyle w:val="CDOT-CurriculaTemplate-Content"/>
                <w:rFonts w:asciiTheme="minorHAnsi" w:hAnsiTheme="minorHAnsi"/>
              </w:rPr>
              <w:t>ing</w:t>
            </w:r>
            <w:r w:rsidRPr="00423FF3">
              <w:rPr>
                <w:rStyle w:val="CDOT-CurriculaTemplate-Content"/>
                <w:rFonts w:asciiTheme="minorHAnsi" w:hAnsiTheme="minorHAnsi"/>
              </w:rPr>
              <w:t xml:space="preserve"> what to do if you do not find a Job that matches your skills</w:t>
            </w:r>
            <w:r>
              <w:rPr>
                <w:rStyle w:val="CDOT-CurriculaTemplate-Content"/>
                <w:rFonts w:asciiTheme="minorHAnsi" w:hAnsiTheme="minorHAnsi"/>
              </w:rPr>
              <w:t>.</w:t>
            </w:r>
          </w:p>
          <w:p w14:paraId="0C160BF9" w14:textId="0C138D53" w:rsidR="0040378A" w:rsidRPr="00423FF3" w:rsidRDefault="0040378A" w:rsidP="00B368BC"/>
        </w:tc>
      </w:tr>
      <w:tr w:rsidR="00423FF3" w:rsidRPr="00423FF3" w14:paraId="26F85AD6" w14:textId="77777777" w:rsidTr="00EC6E38">
        <w:tc>
          <w:tcPr>
            <w:tcW w:w="697" w:type="dxa"/>
          </w:tcPr>
          <w:p w14:paraId="48CA207A" w14:textId="5B06D413" w:rsidR="00B368BC" w:rsidRPr="00423FF3" w:rsidRDefault="00B368BC" w:rsidP="00B368BC">
            <w:pPr>
              <w:jc w:val="center"/>
            </w:pPr>
            <w:r w:rsidRPr="00423FF3">
              <w:t>7</w:t>
            </w:r>
          </w:p>
        </w:tc>
        <w:tc>
          <w:tcPr>
            <w:tcW w:w="1620" w:type="dxa"/>
          </w:tcPr>
          <w:p w14:paraId="0D4CD725" w14:textId="43246EF2" w:rsidR="00B368BC" w:rsidRPr="00423FF3" w:rsidRDefault="00B368BC" w:rsidP="00B368BC">
            <w:r w:rsidRPr="00423FF3">
              <w:t>Why you should work for CDOT</w:t>
            </w:r>
          </w:p>
        </w:tc>
        <w:tc>
          <w:tcPr>
            <w:tcW w:w="4756" w:type="dxa"/>
          </w:tcPr>
          <w:p w14:paraId="68F631D0" w14:textId="7A1745C7" w:rsidR="00B368BC" w:rsidRPr="00423FF3" w:rsidRDefault="00B368BC" w:rsidP="00B368BC">
            <w:pPr>
              <w:pStyle w:val="Header"/>
              <w:keepNext/>
              <w:keepLines/>
              <w:spacing w:after="60"/>
              <w:ind w:left="419"/>
              <w:rPr>
                <w:rFonts w:asciiTheme="minorHAnsi" w:hAnsiTheme="minorHAnsi"/>
              </w:rPr>
            </w:pPr>
            <w:r w:rsidRPr="00423FF3">
              <w:rPr>
                <w:rFonts w:asciiTheme="minorHAnsi" w:hAnsiTheme="minorHAnsi"/>
              </w:rPr>
              <w:t>Accordion Interaction</w:t>
            </w:r>
          </w:p>
          <w:p w14:paraId="1AE60441" w14:textId="77777777" w:rsidR="00B368BC" w:rsidRPr="00423FF3" w:rsidRDefault="00B368BC" w:rsidP="00B368BC">
            <w:pPr>
              <w:pStyle w:val="Header"/>
              <w:keepNext/>
              <w:keepLines/>
              <w:numPr>
                <w:ilvl w:val="0"/>
                <w:numId w:val="13"/>
              </w:numPr>
              <w:spacing w:after="60"/>
              <w:rPr>
                <w:rFonts w:asciiTheme="minorHAnsi" w:hAnsiTheme="minorHAnsi"/>
              </w:rPr>
            </w:pPr>
            <w:r w:rsidRPr="00423FF3">
              <w:rPr>
                <w:rFonts w:asciiTheme="minorHAnsi" w:hAnsiTheme="minorHAnsi"/>
              </w:rPr>
              <w:t xml:space="preserve">Introduction </w:t>
            </w:r>
          </w:p>
          <w:p w14:paraId="053DDF19" w14:textId="27500772" w:rsidR="00B368BC" w:rsidRPr="00423FF3" w:rsidRDefault="00B368BC" w:rsidP="00B368BC">
            <w:pPr>
              <w:pStyle w:val="Header"/>
              <w:keepNext/>
              <w:keepLines/>
              <w:numPr>
                <w:ilvl w:val="0"/>
                <w:numId w:val="13"/>
              </w:numPr>
              <w:spacing w:after="60"/>
              <w:rPr>
                <w:rFonts w:asciiTheme="minorHAnsi" w:hAnsiTheme="minorHAnsi"/>
              </w:rPr>
            </w:pPr>
            <w:r w:rsidRPr="00423FF3">
              <w:rPr>
                <w:rFonts w:asciiTheme="minorHAnsi" w:hAnsiTheme="minorHAnsi"/>
              </w:rPr>
              <w:t>Maintenance</w:t>
            </w:r>
          </w:p>
          <w:p w14:paraId="0EB74FAF" w14:textId="77777777" w:rsidR="00B368BC" w:rsidRPr="00423FF3" w:rsidRDefault="00B368BC" w:rsidP="00B368BC">
            <w:pPr>
              <w:pStyle w:val="Header"/>
              <w:keepNext/>
              <w:keepLines/>
              <w:numPr>
                <w:ilvl w:val="0"/>
                <w:numId w:val="13"/>
              </w:numPr>
              <w:spacing w:after="60"/>
              <w:rPr>
                <w:rFonts w:asciiTheme="minorHAnsi" w:hAnsiTheme="minorHAnsi"/>
              </w:rPr>
            </w:pPr>
            <w:r w:rsidRPr="00423FF3">
              <w:rPr>
                <w:rFonts w:asciiTheme="minorHAnsi" w:hAnsiTheme="minorHAnsi"/>
              </w:rPr>
              <w:t xml:space="preserve">Engineering </w:t>
            </w:r>
          </w:p>
          <w:p w14:paraId="5FCBE43D" w14:textId="10E9F2E0" w:rsidR="00B368BC" w:rsidRPr="00423FF3" w:rsidRDefault="00B368BC" w:rsidP="00B368BC">
            <w:pPr>
              <w:pStyle w:val="Header"/>
              <w:keepNext/>
              <w:keepLines/>
              <w:numPr>
                <w:ilvl w:val="0"/>
                <w:numId w:val="13"/>
              </w:numPr>
              <w:spacing w:after="60"/>
              <w:rPr>
                <w:rFonts w:asciiTheme="minorHAnsi" w:hAnsiTheme="minorHAnsi"/>
              </w:rPr>
            </w:pPr>
            <w:r w:rsidRPr="00423FF3">
              <w:rPr>
                <w:rFonts w:asciiTheme="minorHAnsi" w:hAnsiTheme="minorHAnsi"/>
              </w:rPr>
              <w:t xml:space="preserve">Technical and Professional </w:t>
            </w:r>
          </w:p>
        </w:tc>
        <w:tc>
          <w:tcPr>
            <w:tcW w:w="2984" w:type="dxa"/>
          </w:tcPr>
          <w:p w14:paraId="1A9497D4" w14:textId="3E8F039C" w:rsidR="00B368BC" w:rsidRPr="00423FF3" w:rsidRDefault="00B368BC" w:rsidP="00B368BC">
            <w:pPr>
              <w:pStyle w:val="NormalWeb"/>
              <w:rPr>
                <w:rFonts w:asciiTheme="minorHAnsi" w:hAnsiTheme="minorHAnsi" w:cs="Arial"/>
                <w:sz w:val="22"/>
                <w:szCs w:val="22"/>
                <w:lang w:val="en"/>
              </w:rPr>
            </w:pPr>
            <w:r w:rsidRPr="00423FF3">
              <w:rPr>
                <w:rFonts w:asciiTheme="minorHAnsi" w:hAnsiTheme="minorHAnsi" w:cs="Arial"/>
                <w:sz w:val="22"/>
                <w:szCs w:val="22"/>
                <w:lang w:val="en"/>
              </w:rPr>
              <w:t>CDOT employs 3,100 employees in a variety of technical and professional to oversee the state’s highways, bridges, and other transportation and aviation programs.  CDOT offers job opportunities that match virtually anyone’s background, education and experience.</w:t>
            </w:r>
          </w:p>
          <w:p w14:paraId="51916D4E" w14:textId="7E5195A0" w:rsidR="00B368BC" w:rsidRPr="00423FF3" w:rsidRDefault="00B368BC" w:rsidP="00B368BC">
            <w:pPr>
              <w:pStyle w:val="NormalWeb"/>
              <w:rPr>
                <w:rFonts w:asciiTheme="minorHAnsi" w:hAnsiTheme="minorHAnsi" w:cs="Arial"/>
                <w:sz w:val="22"/>
                <w:szCs w:val="22"/>
                <w:lang w:val="en"/>
              </w:rPr>
            </w:pPr>
            <w:r w:rsidRPr="00423FF3">
              <w:rPr>
                <w:rFonts w:asciiTheme="minorHAnsi" w:hAnsiTheme="minorHAnsi" w:cs="Arial"/>
                <w:sz w:val="22"/>
                <w:szCs w:val="22"/>
                <w:lang w:val="en"/>
              </w:rPr>
              <w:t xml:space="preserve">CDOT also offers meaningful careers, promotional opportunities, professional development, competitive </w:t>
            </w:r>
            <w:r w:rsidRPr="00423FF3">
              <w:rPr>
                <w:rFonts w:asciiTheme="minorHAnsi" w:hAnsiTheme="minorHAnsi" w:cs="Arial"/>
                <w:sz w:val="22"/>
                <w:szCs w:val="22"/>
                <w:lang w:val="en"/>
              </w:rPr>
              <w:lastRenderedPageBreak/>
              <w:t xml:space="preserve">pay, great benefits, and statewide locations.  Jobs at CDOT fall into three different categories.  Click on the tabs that most closely match your experience to learn more.  </w:t>
            </w:r>
          </w:p>
          <w:p w14:paraId="0FCC2D73" w14:textId="6BBEA136" w:rsidR="00B368BC" w:rsidRPr="00423FF3" w:rsidRDefault="00B368BC" w:rsidP="00B368BC"/>
        </w:tc>
      </w:tr>
      <w:tr w:rsidR="00423FF3" w:rsidRPr="00423FF3" w14:paraId="7609F65E" w14:textId="77777777" w:rsidTr="00EC6E38">
        <w:tc>
          <w:tcPr>
            <w:tcW w:w="697" w:type="dxa"/>
          </w:tcPr>
          <w:p w14:paraId="62A38178" w14:textId="773D5C4C" w:rsidR="00B368BC" w:rsidRPr="00423FF3" w:rsidRDefault="00B368BC" w:rsidP="00B368BC">
            <w:pPr>
              <w:jc w:val="center"/>
            </w:pPr>
            <w:r w:rsidRPr="00423FF3">
              <w:lastRenderedPageBreak/>
              <w:t>7A</w:t>
            </w:r>
          </w:p>
        </w:tc>
        <w:tc>
          <w:tcPr>
            <w:tcW w:w="1620" w:type="dxa"/>
          </w:tcPr>
          <w:p w14:paraId="35AAC0AC" w14:textId="080ABC09" w:rsidR="00B368BC" w:rsidRPr="00423FF3" w:rsidRDefault="00B368BC" w:rsidP="00B368BC">
            <w:r w:rsidRPr="00423FF3">
              <w:t>Maintenance</w:t>
            </w:r>
          </w:p>
        </w:tc>
        <w:tc>
          <w:tcPr>
            <w:tcW w:w="4756" w:type="dxa"/>
          </w:tcPr>
          <w:p w14:paraId="51834794" w14:textId="77777777" w:rsidR="00B368BC" w:rsidRPr="00423FF3" w:rsidRDefault="00B368BC" w:rsidP="00B368BC">
            <w:pPr>
              <w:spacing w:after="173"/>
              <w:rPr>
                <w:rFonts w:eastAsia="Times New Roman" w:cs="Arial"/>
                <w:lang w:val="en"/>
              </w:rPr>
            </w:pPr>
            <w:r w:rsidRPr="00423FF3">
              <w:rPr>
                <w:rFonts w:eastAsia="Times New Roman" w:cs="Arial"/>
                <w:lang w:val="en"/>
              </w:rPr>
              <w:t>Positions in Maintenance include:</w:t>
            </w:r>
          </w:p>
          <w:p w14:paraId="2FEE6003" w14:textId="77777777" w:rsidR="00B368BC" w:rsidRPr="00423FF3" w:rsidRDefault="00B368BC" w:rsidP="00B368BC">
            <w:pPr>
              <w:pStyle w:val="ListParagraph"/>
              <w:numPr>
                <w:ilvl w:val="0"/>
                <w:numId w:val="14"/>
              </w:numPr>
              <w:spacing w:after="173"/>
              <w:rPr>
                <w:rFonts w:eastAsia="Times New Roman" w:cs="Arial"/>
                <w:lang w:val="en"/>
              </w:rPr>
            </w:pPr>
            <w:r w:rsidRPr="00423FF3">
              <w:rPr>
                <w:rFonts w:eastAsia="Times New Roman" w:cs="Arial"/>
                <w:lang w:val="en"/>
              </w:rPr>
              <w:t xml:space="preserve">Transportation Maintenance Workers that plow snow and perform roadway maintenance, </w:t>
            </w:r>
          </w:p>
          <w:p w14:paraId="4BD8EA6D" w14:textId="77777777" w:rsidR="00B368BC" w:rsidRPr="00423FF3" w:rsidRDefault="00B368BC" w:rsidP="00B368BC">
            <w:pPr>
              <w:pStyle w:val="ListParagraph"/>
              <w:numPr>
                <w:ilvl w:val="0"/>
                <w:numId w:val="14"/>
              </w:numPr>
              <w:spacing w:after="173"/>
              <w:rPr>
                <w:rFonts w:eastAsia="Times New Roman" w:cs="Arial"/>
                <w:lang w:val="en"/>
              </w:rPr>
            </w:pPr>
            <w:r w:rsidRPr="00423FF3">
              <w:rPr>
                <w:rFonts w:eastAsia="Times New Roman" w:cs="Arial"/>
                <w:lang w:val="en"/>
              </w:rPr>
              <w:t>Heavy Equipment Mechanics</w:t>
            </w:r>
          </w:p>
          <w:p w14:paraId="5EA4BC4A" w14:textId="77777777" w:rsidR="00B368BC" w:rsidRPr="00423FF3" w:rsidRDefault="00B368BC" w:rsidP="00B368BC">
            <w:pPr>
              <w:pStyle w:val="ListParagraph"/>
              <w:numPr>
                <w:ilvl w:val="0"/>
                <w:numId w:val="14"/>
              </w:numPr>
              <w:spacing w:after="173"/>
              <w:rPr>
                <w:rFonts w:eastAsia="Times New Roman" w:cs="Arial"/>
                <w:lang w:val="en"/>
              </w:rPr>
            </w:pPr>
            <w:r w:rsidRPr="00423FF3">
              <w:rPr>
                <w:rFonts w:eastAsia="Times New Roman" w:cs="Arial"/>
                <w:lang w:val="en"/>
              </w:rPr>
              <w:t>Electrical Tradespeople</w:t>
            </w:r>
          </w:p>
          <w:p w14:paraId="28808A82" w14:textId="77777777" w:rsidR="00B368BC" w:rsidRPr="00423FF3" w:rsidRDefault="00B368BC" w:rsidP="00B368BC">
            <w:pPr>
              <w:pStyle w:val="ListParagraph"/>
              <w:numPr>
                <w:ilvl w:val="0"/>
                <w:numId w:val="14"/>
              </w:numPr>
              <w:spacing w:after="173"/>
              <w:rPr>
                <w:rFonts w:eastAsia="Times New Roman" w:cs="Arial"/>
                <w:lang w:val="en"/>
              </w:rPr>
            </w:pPr>
            <w:r w:rsidRPr="00423FF3">
              <w:rPr>
                <w:rFonts w:eastAsia="Times New Roman" w:cs="Arial"/>
                <w:lang w:val="en"/>
              </w:rPr>
              <w:t>Welders</w:t>
            </w:r>
          </w:p>
          <w:p w14:paraId="407D097B" w14:textId="77777777" w:rsidR="00B368BC" w:rsidRPr="00423FF3" w:rsidRDefault="00B368BC" w:rsidP="00B368BC">
            <w:pPr>
              <w:pStyle w:val="ListParagraph"/>
              <w:numPr>
                <w:ilvl w:val="0"/>
                <w:numId w:val="14"/>
              </w:numPr>
              <w:spacing w:after="173"/>
              <w:rPr>
                <w:rFonts w:eastAsia="Times New Roman" w:cs="Arial"/>
                <w:lang w:val="en"/>
              </w:rPr>
            </w:pPr>
            <w:r w:rsidRPr="00423FF3">
              <w:rPr>
                <w:rFonts w:eastAsia="Times New Roman" w:cs="Arial"/>
                <w:lang w:val="en"/>
              </w:rPr>
              <w:t>Storeroom Workers</w:t>
            </w:r>
          </w:p>
          <w:p w14:paraId="4256153A" w14:textId="77777777" w:rsidR="00B368BC" w:rsidRPr="00423FF3" w:rsidRDefault="00B368BC" w:rsidP="00B368BC">
            <w:pPr>
              <w:pStyle w:val="ListParagraph"/>
              <w:numPr>
                <w:ilvl w:val="0"/>
                <w:numId w:val="14"/>
              </w:numPr>
              <w:spacing w:after="173"/>
              <w:rPr>
                <w:rFonts w:eastAsia="Times New Roman" w:cs="Arial"/>
                <w:lang w:val="en"/>
              </w:rPr>
            </w:pPr>
            <w:r w:rsidRPr="00423FF3">
              <w:rPr>
                <w:rFonts w:eastAsia="Times New Roman" w:cs="Arial"/>
                <w:lang w:val="en"/>
              </w:rPr>
              <w:t>Building Crew Members</w:t>
            </w:r>
          </w:p>
          <w:p w14:paraId="4B5D24F3" w14:textId="4799F377" w:rsidR="00B368BC" w:rsidRPr="00423FF3" w:rsidRDefault="00B368BC" w:rsidP="00B368BC">
            <w:pPr>
              <w:pStyle w:val="ListParagraph"/>
              <w:numPr>
                <w:ilvl w:val="0"/>
                <w:numId w:val="14"/>
              </w:numPr>
              <w:spacing w:after="173"/>
              <w:rPr>
                <w:rFonts w:eastAsia="Times New Roman" w:cs="Arial"/>
                <w:lang w:val="en"/>
              </w:rPr>
            </w:pPr>
            <w:r w:rsidRPr="00423FF3">
              <w:rPr>
                <w:rFonts w:eastAsia="Times New Roman" w:cs="Arial"/>
                <w:lang w:val="en"/>
              </w:rPr>
              <w:t>General Laborers</w:t>
            </w:r>
          </w:p>
          <w:p w14:paraId="72AE456C" w14:textId="3141F908" w:rsidR="00B368BC" w:rsidRPr="00423FF3" w:rsidRDefault="00B368BC" w:rsidP="00B368BC">
            <w:pPr>
              <w:pStyle w:val="Header"/>
              <w:keepNext/>
              <w:keepLines/>
              <w:spacing w:after="60"/>
              <w:rPr>
                <w:rFonts w:asciiTheme="minorHAnsi" w:hAnsiTheme="minorHAnsi"/>
              </w:rPr>
            </w:pPr>
            <w:r w:rsidRPr="00423FF3">
              <w:rPr>
                <w:rFonts w:asciiTheme="minorHAnsi" w:hAnsiTheme="minorHAnsi"/>
                <w:noProof/>
              </w:rPr>
              <w:drawing>
                <wp:inline distT="0" distB="0" distL="0" distR="0" wp14:anchorId="4AFB6951" wp14:editId="24D0A7B3">
                  <wp:extent cx="1987498" cy="13561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ntenance Workers_7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3190" cy="1366872"/>
                          </a:xfrm>
                          <a:prstGeom prst="rect">
                            <a:avLst/>
                          </a:prstGeom>
                        </pic:spPr>
                      </pic:pic>
                    </a:graphicData>
                  </a:graphic>
                </wp:inline>
              </w:drawing>
            </w:r>
          </w:p>
        </w:tc>
        <w:tc>
          <w:tcPr>
            <w:tcW w:w="2984" w:type="dxa"/>
          </w:tcPr>
          <w:p w14:paraId="22AA3041" w14:textId="48B3E705" w:rsidR="00B368BC" w:rsidRPr="00423FF3" w:rsidRDefault="00B368BC" w:rsidP="0014476E">
            <w:pPr>
              <w:spacing w:after="173"/>
              <w:rPr>
                <w:rFonts w:cs="Arial"/>
                <w:lang w:val="en"/>
              </w:rPr>
            </w:pPr>
            <w:r w:rsidRPr="00423FF3">
              <w:rPr>
                <w:rFonts w:eastAsia="Times New Roman" w:cs="Arial"/>
                <w:lang w:val="en"/>
              </w:rPr>
              <w:t xml:space="preserve">CDOT offers many opportunities in the field of Maintenance </w:t>
            </w:r>
            <w:r w:rsidR="0014476E">
              <w:rPr>
                <w:rFonts w:eastAsia="Times New Roman" w:cs="Arial"/>
                <w:lang w:val="en"/>
              </w:rPr>
              <w:t xml:space="preserve">is </w:t>
            </w:r>
            <w:r w:rsidRPr="00423FF3">
              <w:rPr>
                <w:rFonts w:eastAsia="Times New Roman" w:cs="Arial"/>
                <w:lang w:val="en"/>
              </w:rPr>
              <w:t xml:space="preserve">responsible for maintaining the State’s transportation infrastructure.  </w:t>
            </w:r>
          </w:p>
        </w:tc>
      </w:tr>
      <w:tr w:rsidR="00423FF3" w:rsidRPr="00423FF3" w14:paraId="29599EA8" w14:textId="77777777" w:rsidTr="00EC6E38">
        <w:tc>
          <w:tcPr>
            <w:tcW w:w="697" w:type="dxa"/>
          </w:tcPr>
          <w:p w14:paraId="3FD9B8F0" w14:textId="6E285245" w:rsidR="00B368BC" w:rsidRPr="00423FF3" w:rsidRDefault="00B368BC" w:rsidP="00B368BC">
            <w:r w:rsidRPr="00423FF3">
              <w:t>7B</w:t>
            </w:r>
          </w:p>
        </w:tc>
        <w:tc>
          <w:tcPr>
            <w:tcW w:w="1620" w:type="dxa"/>
          </w:tcPr>
          <w:p w14:paraId="1BE90699" w14:textId="77777777" w:rsidR="00B368BC" w:rsidRPr="00423FF3" w:rsidRDefault="00B368BC" w:rsidP="00B368BC">
            <w:r w:rsidRPr="00423FF3">
              <w:t>Engineering</w:t>
            </w:r>
          </w:p>
          <w:p w14:paraId="1E989686" w14:textId="77777777" w:rsidR="00B368BC" w:rsidRPr="00423FF3" w:rsidRDefault="00B368BC" w:rsidP="00B368BC"/>
        </w:tc>
        <w:tc>
          <w:tcPr>
            <w:tcW w:w="4756" w:type="dxa"/>
          </w:tcPr>
          <w:p w14:paraId="602AD6CD" w14:textId="0EEBB0A6" w:rsidR="00B368BC" w:rsidRPr="00423FF3" w:rsidRDefault="00B368BC" w:rsidP="00B368BC">
            <w:pPr>
              <w:spacing w:after="173"/>
              <w:rPr>
                <w:rFonts w:eastAsia="Times New Roman" w:cs="Arial"/>
                <w:lang w:val="en"/>
              </w:rPr>
            </w:pPr>
            <w:r w:rsidRPr="00423FF3">
              <w:rPr>
                <w:rFonts w:eastAsia="Times New Roman" w:cs="Arial"/>
                <w:lang w:val="en"/>
              </w:rPr>
              <w:t>Positions in Engineering are from entry level to licensed professionals for the following positions:</w:t>
            </w:r>
          </w:p>
          <w:p w14:paraId="667F5D1F" w14:textId="77777777" w:rsidR="00B368BC" w:rsidRPr="00423FF3" w:rsidRDefault="00B368BC" w:rsidP="00B368BC">
            <w:pPr>
              <w:numPr>
                <w:ilvl w:val="0"/>
                <w:numId w:val="15"/>
              </w:numPr>
              <w:spacing w:before="100" w:beforeAutospacing="1" w:after="100" w:afterAutospacing="1"/>
              <w:ind w:left="645"/>
              <w:rPr>
                <w:rFonts w:eastAsia="Times New Roman" w:cs="Arial"/>
                <w:lang w:val="en"/>
              </w:rPr>
            </w:pPr>
            <w:r w:rsidRPr="00423FF3">
              <w:rPr>
                <w:rFonts w:eastAsia="Times New Roman" w:cs="Arial"/>
                <w:lang w:val="en"/>
              </w:rPr>
              <w:t>Engineering Assistant</w:t>
            </w:r>
          </w:p>
          <w:p w14:paraId="3F24689F" w14:textId="77777777" w:rsidR="00B368BC" w:rsidRPr="00423FF3" w:rsidRDefault="00B368BC" w:rsidP="00B368BC">
            <w:pPr>
              <w:numPr>
                <w:ilvl w:val="0"/>
                <w:numId w:val="15"/>
              </w:numPr>
              <w:spacing w:before="100" w:beforeAutospacing="1" w:after="100" w:afterAutospacing="1"/>
              <w:ind w:left="645"/>
              <w:rPr>
                <w:rFonts w:eastAsia="Times New Roman" w:cs="Arial"/>
                <w:lang w:val="en"/>
              </w:rPr>
            </w:pPr>
            <w:r w:rsidRPr="00423FF3">
              <w:rPr>
                <w:rFonts w:eastAsia="Times New Roman" w:cs="Arial"/>
                <w:lang w:val="en"/>
              </w:rPr>
              <w:t>Engineering Technician</w:t>
            </w:r>
          </w:p>
          <w:p w14:paraId="72CE66FD" w14:textId="77777777" w:rsidR="00B368BC" w:rsidRPr="00423FF3" w:rsidRDefault="00B368BC" w:rsidP="00B368BC">
            <w:pPr>
              <w:numPr>
                <w:ilvl w:val="0"/>
                <w:numId w:val="15"/>
              </w:numPr>
              <w:spacing w:before="100" w:beforeAutospacing="1" w:after="100" w:afterAutospacing="1"/>
              <w:ind w:left="645"/>
              <w:rPr>
                <w:rFonts w:eastAsia="Times New Roman" w:cs="Arial"/>
                <w:lang w:val="en"/>
              </w:rPr>
            </w:pPr>
            <w:r w:rsidRPr="00423FF3">
              <w:rPr>
                <w:rFonts w:eastAsia="Times New Roman" w:cs="Arial"/>
                <w:lang w:val="en"/>
              </w:rPr>
              <w:t>Civil Engineering Project Manager</w:t>
            </w:r>
          </w:p>
          <w:p w14:paraId="7351DFD5" w14:textId="77777777" w:rsidR="00B368BC" w:rsidRPr="00423FF3" w:rsidRDefault="00B368BC" w:rsidP="00B368BC">
            <w:pPr>
              <w:numPr>
                <w:ilvl w:val="0"/>
                <w:numId w:val="15"/>
              </w:numPr>
              <w:spacing w:before="100" w:beforeAutospacing="1" w:after="100" w:afterAutospacing="1"/>
              <w:ind w:left="645"/>
              <w:rPr>
                <w:rFonts w:eastAsia="Times New Roman" w:cs="Arial"/>
                <w:lang w:val="en"/>
              </w:rPr>
            </w:pPr>
            <w:r w:rsidRPr="00423FF3">
              <w:rPr>
                <w:rFonts w:eastAsia="Times New Roman" w:cs="Arial"/>
                <w:lang w:val="en"/>
              </w:rPr>
              <w:t>Engineer-in-Training</w:t>
            </w:r>
          </w:p>
          <w:p w14:paraId="2704EC2F" w14:textId="77777777" w:rsidR="00B368BC" w:rsidRPr="00423FF3" w:rsidRDefault="00B368BC" w:rsidP="00B368BC">
            <w:pPr>
              <w:numPr>
                <w:ilvl w:val="0"/>
                <w:numId w:val="15"/>
              </w:numPr>
              <w:spacing w:before="100" w:beforeAutospacing="1" w:after="100" w:afterAutospacing="1"/>
              <w:ind w:left="645"/>
              <w:rPr>
                <w:rFonts w:eastAsia="Times New Roman" w:cs="Arial"/>
                <w:lang w:val="en"/>
              </w:rPr>
            </w:pPr>
            <w:r w:rsidRPr="00423FF3">
              <w:rPr>
                <w:rFonts w:eastAsia="Times New Roman" w:cs="Arial"/>
                <w:lang w:val="en"/>
              </w:rPr>
              <w:t>Licensed Professional Engineer</w:t>
            </w:r>
          </w:p>
          <w:p w14:paraId="5ED34328" w14:textId="1749772C" w:rsidR="00B368BC" w:rsidRPr="00423FF3" w:rsidRDefault="00B368BC" w:rsidP="00B368BC">
            <w:pPr>
              <w:spacing w:after="173"/>
              <w:rPr>
                <w:rFonts w:eastAsia="Times New Roman" w:cs="Arial"/>
                <w:lang w:val="en"/>
              </w:rPr>
            </w:pPr>
            <w:r w:rsidRPr="00423FF3">
              <w:rPr>
                <w:rFonts w:eastAsia="Times New Roman" w:cs="Arial"/>
                <w:noProof/>
              </w:rPr>
              <w:drawing>
                <wp:inline distT="0" distB="0" distL="0" distR="0" wp14:anchorId="786D8543" wp14:editId="1555B146">
                  <wp:extent cx="2834640" cy="128524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gineer_7B.png"/>
                          <pic:cNvPicPr/>
                        </pic:nvPicPr>
                        <pic:blipFill>
                          <a:blip r:embed="rId12">
                            <a:extLst>
                              <a:ext uri="{28A0092B-C50C-407E-A947-70E740481C1C}">
                                <a14:useLocalDpi xmlns:a14="http://schemas.microsoft.com/office/drawing/2010/main" val="0"/>
                              </a:ext>
                            </a:extLst>
                          </a:blip>
                          <a:stretch>
                            <a:fillRect/>
                          </a:stretch>
                        </pic:blipFill>
                        <pic:spPr>
                          <a:xfrm>
                            <a:off x="0" y="0"/>
                            <a:ext cx="2834640" cy="1285240"/>
                          </a:xfrm>
                          <a:prstGeom prst="rect">
                            <a:avLst/>
                          </a:prstGeom>
                        </pic:spPr>
                      </pic:pic>
                    </a:graphicData>
                  </a:graphic>
                </wp:inline>
              </w:drawing>
            </w:r>
          </w:p>
        </w:tc>
        <w:tc>
          <w:tcPr>
            <w:tcW w:w="2984" w:type="dxa"/>
          </w:tcPr>
          <w:p w14:paraId="08E891CD" w14:textId="77777777" w:rsidR="00B368BC" w:rsidRPr="00423FF3" w:rsidRDefault="00B368BC" w:rsidP="00B368BC">
            <w:pPr>
              <w:spacing w:after="173"/>
              <w:rPr>
                <w:rFonts w:eastAsia="Times New Roman" w:cs="Arial"/>
                <w:lang w:val="en"/>
              </w:rPr>
            </w:pPr>
            <w:r w:rsidRPr="00423FF3">
              <w:rPr>
                <w:rFonts w:eastAsia="Times New Roman" w:cs="Arial"/>
                <w:lang w:val="en"/>
              </w:rPr>
              <w:t>Engineering activities include design of roadways, runways and bridges; construction project management; hydraulic and geological investigations; materials design and testing; traffic analysis and Intelligent Transportation System integration, among others.</w:t>
            </w:r>
          </w:p>
          <w:p w14:paraId="69C44360" w14:textId="77777777" w:rsidR="00B368BC" w:rsidRPr="00423FF3" w:rsidRDefault="00B368BC" w:rsidP="00B368BC">
            <w:pPr>
              <w:spacing w:before="100" w:beforeAutospacing="1" w:after="100" w:afterAutospacing="1"/>
              <w:rPr>
                <w:rFonts w:eastAsia="Times New Roman" w:cs="Arial"/>
                <w:lang w:val="en"/>
              </w:rPr>
            </w:pPr>
          </w:p>
        </w:tc>
      </w:tr>
      <w:tr w:rsidR="00423FF3" w:rsidRPr="00423FF3" w14:paraId="137AC817" w14:textId="77777777" w:rsidTr="00EC6E38">
        <w:tc>
          <w:tcPr>
            <w:tcW w:w="697" w:type="dxa"/>
          </w:tcPr>
          <w:p w14:paraId="33021CE9" w14:textId="685ACD61" w:rsidR="00B368BC" w:rsidRPr="00423FF3" w:rsidRDefault="00B368BC" w:rsidP="00B368BC">
            <w:r w:rsidRPr="00423FF3">
              <w:t>7C</w:t>
            </w:r>
          </w:p>
        </w:tc>
        <w:tc>
          <w:tcPr>
            <w:tcW w:w="1620" w:type="dxa"/>
          </w:tcPr>
          <w:p w14:paraId="731BEE62" w14:textId="7E85F6D3" w:rsidR="00B368BC" w:rsidRPr="00423FF3" w:rsidRDefault="00B368BC" w:rsidP="00B368BC">
            <w:r w:rsidRPr="00423FF3">
              <w:t>Technical and Professional</w:t>
            </w:r>
          </w:p>
        </w:tc>
        <w:tc>
          <w:tcPr>
            <w:tcW w:w="4756" w:type="dxa"/>
          </w:tcPr>
          <w:p w14:paraId="603EA784" w14:textId="77777777" w:rsidR="00B368BC" w:rsidRPr="00423FF3" w:rsidRDefault="00B368BC" w:rsidP="00B368BC">
            <w:pPr>
              <w:spacing w:after="173"/>
              <w:rPr>
                <w:rFonts w:eastAsia="Times New Roman" w:cs="Arial"/>
                <w:lang w:val="en"/>
              </w:rPr>
            </w:pPr>
            <w:r w:rsidRPr="00423FF3">
              <w:rPr>
                <w:rFonts w:eastAsia="Times New Roman" w:cs="Arial"/>
                <w:lang w:val="en"/>
              </w:rPr>
              <w:t>Jobs in the Technical and Professional areas include:</w:t>
            </w:r>
          </w:p>
          <w:p w14:paraId="23C6065B" w14:textId="77777777" w:rsidR="00B368BC" w:rsidRPr="00423FF3" w:rsidRDefault="00B368BC" w:rsidP="00B368BC">
            <w:pPr>
              <w:numPr>
                <w:ilvl w:val="0"/>
                <w:numId w:val="16"/>
              </w:numPr>
              <w:spacing w:before="100" w:beforeAutospacing="1" w:after="100" w:afterAutospacing="1"/>
              <w:ind w:left="645"/>
              <w:rPr>
                <w:rFonts w:eastAsia="Times New Roman" w:cs="Arial"/>
                <w:lang w:val="en"/>
              </w:rPr>
            </w:pPr>
            <w:r w:rsidRPr="00423FF3">
              <w:rPr>
                <w:rFonts w:eastAsia="Times New Roman" w:cs="Arial"/>
                <w:lang w:val="en"/>
              </w:rPr>
              <w:t>Accounting</w:t>
            </w:r>
          </w:p>
          <w:p w14:paraId="7EEE94F1" w14:textId="77777777" w:rsidR="00B368BC" w:rsidRPr="00423FF3" w:rsidRDefault="00B368BC" w:rsidP="00B368BC">
            <w:pPr>
              <w:numPr>
                <w:ilvl w:val="0"/>
                <w:numId w:val="16"/>
              </w:numPr>
              <w:spacing w:before="100" w:beforeAutospacing="1" w:after="100" w:afterAutospacing="1"/>
              <w:ind w:left="645"/>
              <w:rPr>
                <w:rFonts w:eastAsia="Times New Roman" w:cs="Arial"/>
                <w:lang w:val="en"/>
              </w:rPr>
            </w:pPr>
            <w:r w:rsidRPr="00423FF3">
              <w:rPr>
                <w:rFonts w:eastAsia="Times New Roman" w:cs="Arial"/>
                <w:lang w:val="en"/>
              </w:rPr>
              <w:lastRenderedPageBreak/>
              <w:t>Administrative Support</w:t>
            </w:r>
          </w:p>
          <w:p w14:paraId="21D4D11F" w14:textId="77777777" w:rsidR="00B368BC" w:rsidRPr="00423FF3" w:rsidRDefault="00B368BC" w:rsidP="00B368BC">
            <w:pPr>
              <w:numPr>
                <w:ilvl w:val="0"/>
                <w:numId w:val="16"/>
              </w:numPr>
              <w:spacing w:before="100" w:beforeAutospacing="1" w:after="100" w:afterAutospacing="1"/>
              <w:ind w:left="645"/>
              <w:rPr>
                <w:rFonts w:eastAsia="Times New Roman" w:cs="Arial"/>
                <w:lang w:val="en"/>
              </w:rPr>
            </w:pPr>
            <w:r w:rsidRPr="00423FF3">
              <w:rPr>
                <w:rFonts w:eastAsia="Times New Roman" w:cs="Arial"/>
                <w:lang w:val="en"/>
              </w:rPr>
              <w:t>Appraisal</w:t>
            </w:r>
          </w:p>
          <w:p w14:paraId="7C675791" w14:textId="77777777" w:rsidR="00B368BC" w:rsidRPr="00423FF3" w:rsidRDefault="00B368BC" w:rsidP="00B368BC">
            <w:pPr>
              <w:numPr>
                <w:ilvl w:val="0"/>
                <w:numId w:val="16"/>
              </w:numPr>
              <w:spacing w:before="100" w:beforeAutospacing="1" w:after="100" w:afterAutospacing="1"/>
              <w:ind w:left="645"/>
              <w:rPr>
                <w:rFonts w:eastAsia="Times New Roman" w:cs="Arial"/>
                <w:lang w:val="en"/>
              </w:rPr>
            </w:pPr>
            <w:r w:rsidRPr="00423FF3">
              <w:rPr>
                <w:rFonts w:eastAsia="Times New Roman" w:cs="Arial"/>
                <w:lang w:val="en"/>
              </w:rPr>
              <w:t>Audit</w:t>
            </w:r>
          </w:p>
          <w:p w14:paraId="738132B8" w14:textId="77777777" w:rsidR="00B368BC" w:rsidRPr="00423FF3" w:rsidRDefault="00B368BC" w:rsidP="00B368BC">
            <w:pPr>
              <w:numPr>
                <w:ilvl w:val="0"/>
                <w:numId w:val="16"/>
              </w:numPr>
              <w:spacing w:before="100" w:beforeAutospacing="1" w:after="100" w:afterAutospacing="1"/>
              <w:ind w:left="645"/>
              <w:rPr>
                <w:rFonts w:eastAsia="Times New Roman" w:cs="Arial"/>
                <w:lang w:val="en"/>
              </w:rPr>
            </w:pPr>
            <w:r w:rsidRPr="00423FF3">
              <w:rPr>
                <w:rFonts w:eastAsia="Times New Roman" w:cs="Arial"/>
                <w:lang w:val="en"/>
              </w:rPr>
              <w:t>Budget</w:t>
            </w:r>
          </w:p>
          <w:p w14:paraId="5D3ABB13" w14:textId="77777777" w:rsidR="00B368BC" w:rsidRPr="00423FF3" w:rsidRDefault="00B368BC" w:rsidP="00B368BC">
            <w:pPr>
              <w:numPr>
                <w:ilvl w:val="0"/>
                <w:numId w:val="16"/>
              </w:numPr>
              <w:spacing w:before="100" w:beforeAutospacing="1" w:after="100" w:afterAutospacing="1"/>
              <w:ind w:left="645"/>
              <w:rPr>
                <w:rFonts w:eastAsia="Times New Roman" w:cs="Arial"/>
                <w:lang w:val="en"/>
              </w:rPr>
            </w:pPr>
            <w:r w:rsidRPr="00423FF3">
              <w:rPr>
                <w:rFonts w:eastAsia="Times New Roman" w:cs="Arial"/>
                <w:lang w:val="en"/>
              </w:rPr>
              <w:t>Business</w:t>
            </w:r>
            <w:r w:rsidRPr="00423FF3">
              <w:rPr>
                <w:rFonts w:cs="Arial"/>
                <w:lang w:val="en"/>
              </w:rPr>
              <w:t xml:space="preserve"> / Management</w:t>
            </w:r>
          </w:p>
          <w:p w14:paraId="0E8128AB" w14:textId="3E83B16F" w:rsidR="00B368BC" w:rsidRPr="00423FF3" w:rsidRDefault="00B368BC" w:rsidP="00B368BC">
            <w:pPr>
              <w:numPr>
                <w:ilvl w:val="0"/>
                <w:numId w:val="16"/>
              </w:numPr>
              <w:spacing w:before="100" w:beforeAutospacing="1" w:after="100" w:afterAutospacing="1"/>
              <w:ind w:left="645"/>
              <w:rPr>
                <w:rFonts w:eastAsia="Times New Roman" w:cs="Arial"/>
                <w:lang w:val="en"/>
              </w:rPr>
            </w:pPr>
            <w:r w:rsidRPr="00423FF3">
              <w:rPr>
                <w:rFonts w:eastAsia="Times New Roman" w:cs="Arial"/>
                <w:lang w:val="en"/>
              </w:rPr>
              <w:t>Human Resources</w:t>
            </w:r>
          </w:p>
          <w:p w14:paraId="7FE0493E" w14:textId="77777777" w:rsidR="00B368BC" w:rsidRPr="00423FF3" w:rsidRDefault="00B368BC" w:rsidP="00B368BC">
            <w:pPr>
              <w:numPr>
                <w:ilvl w:val="0"/>
                <w:numId w:val="16"/>
              </w:numPr>
              <w:spacing w:before="100" w:beforeAutospacing="1" w:after="100" w:afterAutospacing="1"/>
              <w:ind w:left="645"/>
              <w:rPr>
                <w:rFonts w:eastAsia="Times New Roman" w:cs="Arial"/>
                <w:lang w:val="en"/>
              </w:rPr>
            </w:pPr>
            <w:r w:rsidRPr="00423FF3">
              <w:rPr>
                <w:rFonts w:eastAsia="Times New Roman" w:cs="Arial"/>
                <w:lang w:val="en"/>
              </w:rPr>
              <w:t>Purchasing/Contracting</w:t>
            </w:r>
          </w:p>
          <w:p w14:paraId="5C20BD68" w14:textId="77777777" w:rsidR="00B368BC" w:rsidRPr="00423FF3" w:rsidRDefault="00B368BC" w:rsidP="00B368BC">
            <w:pPr>
              <w:numPr>
                <w:ilvl w:val="0"/>
                <w:numId w:val="16"/>
              </w:numPr>
              <w:spacing w:before="100" w:beforeAutospacing="1" w:after="100" w:afterAutospacing="1"/>
              <w:ind w:left="645"/>
              <w:rPr>
                <w:rFonts w:eastAsia="Times New Roman" w:cs="Arial"/>
                <w:lang w:val="en"/>
              </w:rPr>
            </w:pPr>
            <w:r w:rsidRPr="00423FF3">
              <w:rPr>
                <w:rFonts w:eastAsia="Times New Roman" w:cs="Arial"/>
                <w:lang w:val="en"/>
              </w:rPr>
              <w:t>Risk Management and Safety</w:t>
            </w:r>
          </w:p>
          <w:p w14:paraId="3064469E" w14:textId="2AC82C2D" w:rsidR="00B368BC" w:rsidRPr="00423FF3" w:rsidRDefault="00B368BC" w:rsidP="00B368BC">
            <w:pPr>
              <w:numPr>
                <w:ilvl w:val="0"/>
                <w:numId w:val="16"/>
              </w:numPr>
              <w:spacing w:before="100" w:beforeAutospacing="1" w:after="100" w:afterAutospacing="1"/>
              <w:ind w:left="645"/>
              <w:rPr>
                <w:rFonts w:eastAsia="Times New Roman" w:cs="Arial"/>
                <w:lang w:val="en"/>
              </w:rPr>
            </w:pPr>
            <w:r w:rsidRPr="00423FF3">
              <w:rPr>
                <w:rFonts w:eastAsia="Times New Roman" w:cs="Arial"/>
                <w:lang w:val="en"/>
              </w:rPr>
              <w:t>And many others</w:t>
            </w:r>
          </w:p>
          <w:p w14:paraId="11951A58" w14:textId="6C767496" w:rsidR="00B368BC" w:rsidRPr="00423FF3" w:rsidRDefault="00B368BC" w:rsidP="00B368BC">
            <w:pPr>
              <w:spacing w:after="173"/>
              <w:rPr>
                <w:rFonts w:eastAsia="Times New Roman" w:cs="Arial"/>
                <w:lang w:val="en"/>
              </w:rPr>
            </w:pPr>
            <w:r w:rsidRPr="00423FF3">
              <w:rPr>
                <w:rFonts w:eastAsia="Times New Roman" w:cs="Arial"/>
                <w:noProof/>
              </w:rPr>
              <w:drawing>
                <wp:inline distT="0" distB="0" distL="0" distR="0" wp14:anchorId="176384A0" wp14:editId="1EA1E5DC">
                  <wp:extent cx="2834640" cy="192722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fessional_7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4640" cy="1927225"/>
                          </a:xfrm>
                          <a:prstGeom prst="rect">
                            <a:avLst/>
                          </a:prstGeom>
                        </pic:spPr>
                      </pic:pic>
                    </a:graphicData>
                  </a:graphic>
                </wp:inline>
              </w:drawing>
            </w:r>
          </w:p>
        </w:tc>
        <w:tc>
          <w:tcPr>
            <w:tcW w:w="2984" w:type="dxa"/>
          </w:tcPr>
          <w:p w14:paraId="20205572" w14:textId="5104DF46" w:rsidR="00B368BC" w:rsidRPr="00423FF3" w:rsidRDefault="00B368BC" w:rsidP="00B368BC">
            <w:pPr>
              <w:spacing w:after="173"/>
              <w:rPr>
                <w:rFonts w:eastAsia="Times New Roman" w:cs="Arial"/>
                <w:lang w:val="en"/>
              </w:rPr>
            </w:pPr>
            <w:r w:rsidRPr="00423FF3">
              <w:rPr>
                <w:rFonts w:eastAsia="Times New Roman" w:cs="Arial"/>
                <w:lang w:val="en"/>
              </w:rPr>
              <w:lastRenderedPageBreak/>
              <w:t xml:space="preserve">There are also a variety of positions at CDOT other than Maintenance and Engineering.  These positions provide </w:t>
            </w:r>
            <w:r w:rsidRPr="00423FF3">
              <w:rPr>
                <w:rFonts w:eastAsia="Times New Roman" w:cs="Arial"/>
                <w:lang w:val="en"/>
              </w:rPr>
              <w:lastRenderedPageBreak/>
              <w:t xml:space="preserve">services in support of both internal and external customers.  </w:t>
            </w:r>
          </w:p>
        </w:tc>
      </w:tr>
      <w:tr w:rsidR="00423FF3" w:rsidRPr="00423FF3" w14:paraId="13C5CAB3" w14:textId="77777777" w:rsidTr="00EC6E38">
        <w:tc>
          <w:tcPr>
            <w:tcW w:w="697" w:type="dxa"/>
          </w:tcPr>
          <w:p w14:paraId="32A14F67" w14:textId="1796031B" w:rsidR="00B368BC" w:rsidRPr="00423FF3" w:rsidRDefault="00B368BC" w:rsidP="00B368BC">
            <w:r w:rsidRPr="00423FF3">
              <w:lastRenderedPageBreak/>
              <w:t>8</w:t>
            </w:r>
          </w:p>
        </w:tc>
        <w:tc>
          <w:tcPr>
            <w:tcW w:w="1620" w:type="dxa"/>
          </w:tcPr>
          <w:p w14:paraId="716FDF55" w14:textId="42F657DF" w:rsidR="00B368BC" w:rsidRPr="00423FF3" w:rsidRDefault="00B368BC" w:rsidP="00B368BC">
            <w:r w:rsidRPr="00423FF3">
              <w:t>Locating the SOC Job Page</w:t>
            </w:r>
          </w:p>
        </w:tc>
        <w:tc>
          <w:tcPr>
            <w:tcW w:w="4756" w:type="dxa"/>
          </w:tcPr>
          <w:p w14:paraId="3F9F3337" w14:textId="77777777" w:rsidR="00B368BC" w:rsidRPr="00423FF3" w:rsidRDefault="00B368BC" w:rsidP="00B368BC">
            <w:pPr>
              <w:spacing w:after="173"/>
              <w:rPr>
                <w:rFonts w:eastAsia="Times New Roman" w:cs="Arial"/>
                <w:lang w:val="en"/>
              </w:rPr>
            </w:pPr>
            <w:r w:rsidRPr="00423FF3">
              <w:rPr>
                <w:rFonts w:eastAsia="Times New Roman" w:cs="Arial"/>
                <w:lang w:val="en"/>
              </w:rPr>
              <w:t>The State of Colorado can be found at www.colorado.gov/dhr/jobs from her you can:</w:t>
            </w:r>
          </w:p>
          <w:p w14:paraId="34EFE561" w14:textId="77777777" w:rsidR="00B368BC" w:rsidRPr="00423FF3" w:rsidRDefault="00B368BC" w:rsidP="00B368BC">
            <w:pPr>
              <w:pStyle w:val="ListParagraph"/>
              <w:numPr>
                <w:ilvl w:val="0"/>
                <w:numId w:val="18"/>
              </w:numPr>
              <w:spacing w:after="173"/>
              <w:rPr>
                <w:rFonts w:eastAsia="Times New Roman" w:cs="Arial"/>
                <w:lang w:val="en"/>
              </w:rPr>
            </w:pPr>
            <w:r w:rsidRPr="00423FF3">
              <w:rPr>
                <w:rFonts w:eastAsia="Times New Roman" w:cs="Arial"/>
                <w:lang w:val="en"/>
              </w:rPr>
              <w:t>See all job opportunities for the State, including jobs at CDOT</w:t>
            </w:r>
          </w:p>
          <w:p w14:paraId="0C966FA3" w14:textId="77777777" w:rsidR="00B368BC" w:rsidRPr="00423FF3" w:rsidRDefault="00B368BC" w:rsidP="00B368BC">
            <w:pPr>
              <w:pStyle w:val="ListParagraph"/>
              <w:numPr>
                <w:ilvl w:val="0"/>
                <w:numId w:val="18"/>
              </w:numPr>
              <w:spacing w:after="173"/>
              <w:rPr>
                <w:rFonts w:eastAsia="Times New Roman" w:cs="Arial"/>
                <w:lang w:val="en"/>
              </w:rPr>
            </w:pPr>
            <w:r w:rsidRPr="00423FF3">
              <w:rPr>
                <w:rFonts w:eastAsia="Times New Roman" w:cs="Arial"/>
                <w:lang w:val="en"/>
              </w:rPr>
              <w:t xml:space="preserve">Create a Job Interest card to be notified when a position matching you skills becomes available </w:t>
            </w:r>
          </w:p>
          <w:p w14:paraId="04E3A5C5" w14:textId="77777777" w:rsidR="00B368BC" w:rsidRPr="00423FF3" w:rsidRDefault="00B368BC" w:rsidP="00B368BC">
            <w:pPr>
              <w:pStyle w:val="ListParagraph"/>
              <w:numPr>
                <w:ilvl w:val="0"/>
                <w:numId w:val="18"/>
              </w:numPr>
              <w:spacing w:after="173"/>
              <w:rPr>
                <w:rFonts w:eastAsia="Times New Roman" w:cs="Arial"/>
                <w:lang w:val="en"/>
              </w:rPr>
            </w:pPr>
            <w:r w:rsidRPr="00423FF3">
              <w:rPr>
                <w:rFonts w:eastAsia="Times New Roman" w:cs="Arial"/>
                <w:lang w:val="en"/>
              </w:rPr>
              <w:t xml:space="preserve">Connect with help resources </w:t>
            </w:r>
          </w:p>
          <w:p w14:paraId="63538EB1" w14:textId="77777777" w:rsidR="00B368BC" w:rsidRPr="00423FF3" w:rsidRDefault="00B368BC" w:rsidP="00B368BC">
            <w:pPr>
              <w:spacing w:after="173"/>
              <w:rPr>
                <w:rFonts w:eastAsia="Times New Roman" w:cs="Arial"/>
                <w:lang w:val="en"/>
              </w:rPr>
            </w:pPr>
            <w:r w:rsidRPr="00423FF3">
              <w:rPr>
                <w:rFonts w:eastAsia="Times New Roman" w:cs="Arial"/>
                <w:lang w:val="en"/>
              </w:rPr>
              <w:t xml:space="preserve">If you do not know how to create a bookmark click </w:t>
            </w:r>
            <w:hyperlink r:id="rId14" w:history="1">
              <w:r w:rsidRPr="00423FF3">
                <w:rPr>
                  <w:rStyle w:val="Hyperlink"/>
                  <w:rFonts w:eastAsia="Times New Roman" w:cs="Arial"/>
                  <w:color w:val="auto"/>
                  <w:lang w:val="en"/>
                </w:rPr>
                <w:t>HERE</w:t>
              </w:r>
            </w:hyperlink>
            <w:r w:rsidRPr="00423FF3">
              <w:rPr>
                <w:rFonts w:eastAsia="Times New Roman" w:cs="Arial"/>
                <w:lang w:val="en"/>
              </w:rPr>
              <w:t xml:space="preserve"> for instructions.  </w:t>
            </w:r>
          </w:p>
          <w:p w14:paraId="6BD7B391" w14:textId="6FBCF239" w:rsidR="00B368BC" w:rsidRPr="00423FF3" w:rsidRDefault="00B368BC" w:rsidP="00B368BC">
            <w:pPr>
              <w:spacing w:after="173"/>
              <w:rPr>
                <w:rFonts w:eastAsia="Times New Roman" w:cs="Arial"/>
                <w:lang w:val="en"/>
              </w:rPr>
            </w:pPr>
            <w:r w:rsidRPr="00423FF3">
              <w:rPr>
                <w:rFonts w:eastAsia="Times New Roman" w:cs="Arial"/>
                <w:noProof/>
              </w:rPr>
              <w:drawing>
                <wp:inline distT="0" distB="0" distL="0" distR="0" wp14:anchorId="3EA55D88" wp14:editId="305854FF">
                  <wp:extent cx="2834640" cy="170370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 Job page_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4640" cy="1703705"/>
                          </a:xfrm>
                          <a:prstGeom prst="rect">
                            <a:avLst/>
                          </a:prstGeom>
                        </pic:spPr>
                      </pic:pic>
                    </a:graphicData>
                  </a:graphic>
                </wp:inline>
              </w:drawing>
            </w:r>
          </w:p>
        </w:tc>
        <w:tc>
          <w:tcPr>
            <w:tcW w:w="2984" w:type="dxa"/>
          </w:tcPr>
          <w:p w14:paraId="4D10ACE6" w14:textId="4E5BEDC7" w:rsidR="00B368BC" w:rsidRPr="00423FF3" w:rsidRDefault="00B368BC" w:rsidP="00B368BC">
            <w:pPr>
              <w:spacing w:after="173"/>
              <w:rPr>
                <w:rFonts w:eastAsia="Times New Roman" w:cs="Arial"/>
                <w:lang w:val="en"/>
              </w:rPr>
            </w:pPr>
            <w:r w:rsidRPr="00423FF3">
              <w:rPr>
                <w:rFonts w:eastAsia="Times New Roman" w:cs="Arial"/>
                <w:lang w:val="en"/>
              </w:rPr>
              <w:t xml:space="preserve">The State of Colorado job page can be found at </w:t>
            </w:r>
            <w:hyperlink r:id="rId16" w:history="1">
              <w:r w:rsidRPr="00423FF3">
                <w:rPr>
                  <w:rStyle w:val="Hyperlink"/>
                  <w:rFonts w:eastAsia="Times New Roman" w:cs="Arial"/>
                  <w:color w:val="auto"/>
                  <w:lang w:val="en"/>
                </w:rPr>
                <w:t>www.colorado.gov/dhr/jobs</w:t>
              </w:r>
            </w:hyperlink>
            <w:r w:rsidRPr="00423FF3">
              <w:rPr>
                <w:rFonts w:eastAsia="Times New Roman" w:cs="Arial"/>
                <w:lang w:val="en"/>
              </w:rPr>
              <w:t xml:space="preserve">  and can be accessed from the link on this page.  To make it easy to find create a bookmark open the page and press the Control + D keys.  Click on the “here” link if you need help with creating a bookmark.  </w:t>
            </w:r>
          </w:p>
        </w:tc>
      </w:tr>
      <w:tr w:rsidR="00423FF3" w:rsidRPr="00423FF3" w14:paraId="1398ADE3" w14:textId="77777777" w:rsidTr="00EC6E38">
        <w:tc>
          <w:tcPr>
            <w:tcW w:w="697" w:type="dxa"/>
          </w:tcPr>
          <w:p w14:paraId="182C0A9E" w14:textId="1778585A" w:rsidR="00B368BC" w:rsidRPr="00423FF3" w:rsidRDefault="00B368BC" w:rsidP="00B368BC">
            <w:r w:rsidRPr="00423FF3">
              <w:t>9</w:t>
            </w:r>
          </w:p>
        </w:tc>
        <w:tc>
          <w:tcPr>
            <w:tcW w:w="1620" w:type="dxa"/>
          </w:tcPr>
          <w:p w14:paraId="6C9FFE73" w14:textId="33A76D30" w:rsidR="00B368BC" w:rsidRPr="00423FF3" w:rsidRDefault="00B368BC" w:rsidP="00B368BC">
            <w:r w:rsidRPr="00423FF3">
              <w:t>Jobs open to all applicants</w:t>
            </w:r>
          </w:p>
        </w:tc>
        <w:tc>
          <w:tcPr>
            <w:tcW w:w="4756" w:type="dxa"/>
          </w:tcPr>
          <w:p w14:paraId="297A9F51" w14:textId="77777777" w:rsidR="00B368BC" w:rsidRPr="00423FF3" w:rsidRDefault="00B368BC" w:rsidP="00B368BC">
            <w:pPr>
              <w:tabs>
                <w:tab w:val="left" w:pos="1200"/>
              </w:tabs>
              <w:spacing w:after="173"/>
              <w:rPr>
                <w:rFonts w:eastAsia="Times New Roman" w:cs="Arial"/>
                <w:lang w:val="en"/>
              </w:rPr>
            </w:pPr>
            <w:r w:rsidRPr="00423FF3">
              <w:rPr>
                <w:rFonts w:eastAsia="Times New Roman" w:cs="Arial"/>
                <w:lang w:val="en"/>
              </w:rPr>
              <w:t xml:space="preserve">Open Competitive jobs are open to all applicants.   </w:t>
            </w:r>
          </w:p>
          <w:p w14:paraId="50F184AD" w14:textId="70E69542" w:rsidR="00B368BC" w:rsidRPr="00423FF3" w:rsidRDefault="00B368BC" w:rsidP="00B368BC">
            <w:pPr>
              <w:tabs>
                <w:tab w:val="left" w:pos="1200"/>
              </w:tabs>
              <w:spacing w:after="173"/>
              <w:rPr>
                <w:rFonts w:eastAsia="Times New Roman" w:cs="Arial"/>
                <w:lang w:val="en"/>
              </w:rPr>
            </w:pPr>
            <w:r w:rsidRPr="00423FF3">
              <w:rPr>
                <w:rFonts w:eastAsia="Times New Roman" w:cs="Arial"/>
                <w:noProof/>
              </w:rPr>
              <w:lastRenderedPageBreak/>
              <w:drawing>
                <wp:inline distT="0" distB="0" distL="0" distR="0" wp14:anchorId="58F90434" wp14:editId="31E4BBDD">
                  <wp:extent cx="2834640" cy="1214755"/>
                  <wp:effectExtent l="0" t="0" r="381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pen Competitive_0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4640" cy="1214755"/>
                          </a:xfrm>
                          <a:prstGeom prst="rect">
                            <a:avLst/>
                          </a:prstGeom>
                        </pic:spPr>
                      </pic:pic>
                    </a:graphicData>
                  </a:graphic>
                </wp:inline>
              </w:drawing>
            </w:r>
          </w:p>
        </w:tc>
        <w:tc>
          <w:tcPr>
            <w:tcW w:w="2984" w:type="dxa"/>
          </w:tcPr>
          <w:p w14:paraId="5C7BC746" w14:textId="681B620C" w:rsidR="00B368BC" w:rsidRPr="00423FF3" w:rsidRDefault="00B368BC" w:rsidP="00B368BC">
            <w:pPr>
              <w:spacing w:after="173"/>
              <w:rPr>
                <w:rFonts w:eastAsia="Times New Roman" w:cs="Arial"/>
                <w:lang w:val="en"/>
              </w:rPr>
            </w:pPr>
            <w:r w:rsidRPr="00423FF3">
              <w:rPr>
                <w:rFonts w:eastAsia="Times New Roman" w:cs="Arial"/>
                <w:lang w:val="en"/>
              </w:rPr>
              <w:lastRenderedPageBreak/>
              <w:t xml:space="preserve">Open Competitive jobs can be found on the job page under the Apply for State of Colorado Job Opportunities </w:t>
            </w:r>
            <w:r w:rsidRPr="00423FF3">
              <w:rPr>
                <w:rFonts w:eastAsia="Times New Roman" w:cs="Arial"/>
                <w:lang w:val="en"/>
              </w:rPr>
              <w:lastRenderedPageBreak/>
              <w:t>heading as indicated by the red arrow.  Once you click on this link you are able to search for job.  Promotional and Transfer Job Opportunities are only open to internal applicants.  Now let’s look at the residency requirement.</w:t>
            </w:r>
          </w:p>
        </w:tc>
      </w:tr>
      <w:tr w:rsidR="00423FF3" w:rsidRPr="00423FF3" w14:paraId="584BE405" w14:textId="77777777" w:rsidTr="00EC6E38">
        <w:tc>
          <w:tcPr>
            <w:tcW w:w="697" w:type="dxa"/>
          </w:tcPr>
          <w:p w14:paraId="2591B6B7" w14:textId="727784A8" w:rsidR="00B368BC" w:rsidRPr="00423FF3" w:rsidRDefault="00B368BC" w:rsidP="00B368BC">
            <w:r w:rsidRPr="00423FF3">
              <w:lastRenderedPageBreak/>
              <w:t>10</w:t>
            </w:r>
          </w:p>
        </w:tc>
        <w:tc>
          <w:tcPr>
            <w:tcW w:w="1620" w:type="dxa"/>
          </w:tcPr>
          <w:p w14:paraId="621B5F73" w14:textId="162CAE14" w:rsidR="00B368BC" w:rsidRPr="00423FF3" w:rsidRDefault="00B368BC" w:rsidP="00B368BC">
            <w:r w:rsidRPr="00423FF3">
              <w:t>Residency Requirement</w:t>
            </w:r>
          </w:p>
        </w:tc>
        <w:tc>
          <w:tcPr>
            <w:tcW w:w="4756" w:type="dxa"/>
          </w:tcPr>
          <w:p w14:paraId="27DAEB01" w14:textId="77777777" w:rsidR="00B368BC" w:rsidRPr="00423FF3" w:rsidRDefault="00B368BC" w:rsidP="00B368BC">
            <w:pPr>
              <w:tabs>
                <w:tab w:val="left" w:pos="1200"/>
              </w:tabs>
              <w:spacing w:after="173"/>
              <w:rPr>
                <w:rFonts w:eastAsia="Times New Roman" w:cs="Arial"/>
                <w:lang w:val="en"/>
              </w:rPr>
            </w:pPr>
            <w:r w:rsidRPr="00423FF3">
              <w:rPr>
                <w:rFonts w:eastAsia="Times New Roman" w:cs="Arial"/>
                <w:lang w:val="en"/>
              </w:rPr>
              <w:t>The State of Colorado requires all applicants to be a resident of the state of Colorado with the following exceptions:</w:t>
            </w:r>
          </w:p>
          <w:p w14:paraId="02EF3681" w14:textId="7E63FA6D" w:rsidR="00B368BC" w:rsidRPr="00423FF3" w:rsidRDefault="00B368BC" w:rsidP="00B368BC">
            <w:pPr>
              <w:pStyle w:val="ListParagraph"/>
              <w:numPr>
                <w:ilvl w:val="0"/>
                <w:numId w:val="22"/>
              </w:numPr>
              <w:tabs>
                <w:tab w:val="left" w:pos="1200"/>
              </w:tabs>
              <w:spacing w:after="173"/>
              <w:rPr>
                <w:rFonts w:eastAsia="Times New Roman" w:cs="Arial"/>
                <w:lang w:val="en"/>
              </w:rPr>
            </w:pPr>
            <w:r w:rsidRPr="00423FF3">
              <w:rPr>
                <w:rFonts w:eastAsia="Times New Roman" w:cs="Arial"/>
                <w:lang w:val="en"/>
              </w:rPr>
              <w:t>Work is primarily performed within 30 miles of the border</w:t>
            </w:r>
          </w:p>
          <w:p w14:paraId="1A9392E3" w14:textId="77777777" w:rsidR="00B368BC" w:rsidRPr="00423FF3" w:rsidRDefault="00B368BC" w:rsidP="00B368BC">
            <w:pPr>
              <w:pStyle w:val="ListParagraph"/>
              <w:numPr>
                <w:ilvl w:val="0"/>
                <w:numId w:val="22"/>
              </w:numPr>
              <w:tabs>
                <w:tab w:val="left" w:pos="1200"/>
              </w:tabs>
              <w:spacing w:after="173"/>
              <w:rPr>
                <w:rFonts w:eastAsia="Times New Roman" w:cs="Arial"/>
                <w:lang w:val="en"/>
              </w:rPr>
            </w:pPr>
            <w:r w:rsidRPr="00423FF3">
              <w:rPr>
                <w:rFonts w:eastAsia="Times New Roman" w:cs="Arial"/>
                <w:lang w:val="en"/>
              </w:rPr>
              <w:t xml:space="preserve">It has been waived by the State Personnel Director of State Personnel Board. </w:t>
            </w:r>
          </w:p>
          <w:p w14:paraId="0B9A45C0" w14:textId="2C9E5B6E" w:rsidR="00B368BC" w:rsidRPr="00423FF3" w:rsidRDefault="00B368BC" w:rsidP="00B368BC">
            <w:pPr>
              <w:tabs>
                <w:tab w:val="left" w:pos="1200"/>
              </w:tabs>
              <w:spacing w:after="173"/>
              <w:rPr>
                <w:rFonts w:eastAsia="Times New Roman" w:cs="Arial"/>
                <w:lang w:val="en"/>
              </w:rPr>
            </w:pPr>
            <w:r w:rsidRPr="00423FF3">
              <w:rPr>
                <w:rFonts w:eastAsia="Times New Roman" w:cs="Arial"/>
                <w:lang w:val="en"/>
              </w:rPr>
              <w:t xml:space="preserve">The residency requirement is listed under the job title </w:t>
            </w:r>
          </w:p>
          <w:p w14:paraId="4F2997DE" w14:textId="3AE6BF54" w:rsidR="00B368BC" w:rsidRPr="00423FF3" w:rsidRDefault="00B368BC" w:rsidP="00B368BC">
            <w:pPr>
              <w:tabs>
                <w:tab w:val="left" w:pos="1200"/>
              </w:tabs>
              <w:spacing w:after="173"/>
              <w:rPr>
                <w:rFonts w:eastAsia="Times New Roman" w:cs="Arial"/>
                <w:lang w:val="en"/>
              </w:rPr>
            </w:pPr>
            <w:r w:rsidRPr="00423FF3">
              <w:rPr>
                <w:rFonts w:eastAsia="Times New Roman" w:cs="Arial"/>
                <w:noProof/>
              </w:rPr>
              <w:drawing>
                <wp:inline distT="0" distB="0" distL="0" distR="0" wp14:anchorId="4146D228" wp14:editId="21030317">
                  <wp:extent cx="2834640" cy="80391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dence Requirement_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4640" cy="803910"/>
                          </a:xfrm>
                          <a:prstGeom prst="rect">
                            <a:avLst/>
                          </a:prstGeom>
                        </pic:spPr>
                      </pic:pic>
                    </a:graphicData>
                  </a:graphic>
                </wp:inline>
              </w:drawing>
            </w:r>
          </w:p>
        </w:tc>
        <w:tc>
          <w:tcPr>
            <w:tcW w:w="2984" w:type="dxa"/>
          </w:tcPr>
          <w:p w14:paraId="522647BA" w14:textId="77777777" w:rsidR="00B368BC" w:rsidRPr="00423FF3" w:rsidRDefault="00B368BC" w:rsidP="00B368BC">
            <w:pPr>
              <w:spacing w:after="173"/>
              <w:rPr>
                <w:rFonts w:cs="Arial"/>
                <w:lang w:val="en"/>
              </w:rPr>
            </w:pPr>
            <w:r w:rsidRPr="00423FF3">
              <w:rPr>
                <w:rFonts w:cs="Arial"/>
                <w:lang w:val="en"/>
              </w:rPr>
              <w:t>The Colorado Constitution, Article XII, Section 13 requires that applicants for state classified government jobs be residents of Colorado, unless this requirement is either performing work primarily 30 miles within the state border or waived by the State Personnel Director or the State Personnel Board. </w:t>
            </w:r>
          </w:p>
          <w:p w14:paraId="09B3F85E" w14:textId="5EFED230" w:rsidR="00B368BC" w:rsidRPr="00423FF3" w:rsidRDefault="00B368BC" w:rsidP="00B368BC">
            <w:pPr>
              <w:spacing w:after="173"/>
              <w:rPr>
                <w:rFonts w:cs="Arial"/>
                <w:lang w:val="en"/>
              </w:rPr>
            </w:pPr>
            <w:r w:rsidRPr="00423FF3">
              <w:rPr>
                <w:rFonts w:cs="Arial"/>
                <w:lang w:val="en"/>
              </w:rPr>
              <w:t xml:space="preserve">The residency requirements of the position are listed under the job title of the printed job announcement.  As shown below.  </w:t>
            </w:r>
          </w:p>
        </w:tc>
      </w:tr>
      <w:tr w:rsidR="00423FF3" w:rsidRPr="00423FF3" w14:paraId="6C7D5AB2" w14:textId="77777777" w:rsidTr="00EC6E38">
        <w:tc>
          <w:tcPr>
            <w:tcW w:w="697" w:type="dxa"/>
          </w:tcPr>
          <w:p w14:paraId="6168A1F4" w14:textId="2E0AAAB0" w:rsidR="00B368BC" w:rsidRPr="00423FF3" w:rsidRDefault="00B368BC" w:rsidP="00B368BC">
            <w:r w:rsidRPr="00423FF3">
              <w:t>11</w:t>
            </w:r>
          </w:p>
        </w:tc>
        <w:tc>
          <w:tcPr>
            <w:tcW w:w="1620" w:type="dxa"/>
          </w:tcPr>
          <w:p w14:paraId="0619FFC3" w14:textId="5747477A" w:rsidR="00B368BC" w:rsidRPr="00423FF3" w:rsidRDefault="00B368BC" w:rsidP="00B368BC">
            <w:r w:rsidRPr="00423FF3">
              <w:t>What to prepare before applying</w:t>
            </w:r>
          </w:p>
        </w:tc>
        <w:tc>
          <w:tcPr>
            <w:tcW w:w="4756" w:type="dxa"/>
          </w:tcPr>
          <w:p w14:paraId="27F66414" w14:textId="235E1863" w:rsidR="00B368BC" w:rsidRPr="00423FF3" w:rsidRDefault="00B368BC" w:rsidP="00B368BC">
            <w:pPr>
              <w:tabs>
                <w:tab w:val="left" w:pos="1200"/>
              </w:tabs>
              <w:spacing w:after="173"/>
              <w:rPr>
                <w:rFonts w:eastAsia="Times New Roman" w:cs="Arial"/>
                <w:b/>
                <w:lang w:val="en"/>
              </w:rPr>
            </w:pPr>
            <w:r w:rsidRPr="00423FF3">
              <w:rPr>
                <w:rFonts w:eastAsia="Times New Roman" w:cs="Arial"/>
                <w:b/>
                <w:lang w:val="en"/>
              </w:rPr>
              <w:t>Checklist interaction</w:t>
            </w:r>
          </w:p>
          <w:p w14:paraId="6BDA52D2" w14:textId="77777777" w:rsidR="00B368BC" w:rsidRPr="00423FF3" w:rsidRDefault="00B368BC" w:rsidP="00B368BC">
            <w:pPr>
              <w:tabs>
                <w:tab w:val="left" w:pos="1200"/>
              </w:tabs>
              <w:spacing w:after="173"/>
              <w:rPr>
                <w:rFonts w:eastAsia="Times New Roman" w:cs="Arial"/>
                <w:lang w:val="en"/>
              </w:rPr>
            </w:pPr>
            <w:r w:rsidRPr="00423FF3">
              <w:rPr>
                <w:rFonts w:eastAsia="Times New Roman" w:cs="Arial"/>
                <w:lang w:val="en"/>
              </w:rPr>
              <w:t>Prior to applying for a position you should prepare the following:</w:t>
            </w:r>
          </w:p>
          <w:p w14:paraId="790D9197" w14:textId="65FEAD98" w:rsidR="00B368BC" w:rsidRPr="00423FF3" w:rsidRDefault="00B368BC" w:rsidP="00B368BC">
            <w:pPr>
              <w:pStyle w:val="ListParagraph"/>
              <w:numPr>
                <w:ilvl w:val="0"/>
                <w:numId w:val="20"/>
              </w:numPr>
              <w:tabs>
                <w:tab w:val="left" w:pos="1200"/>
              </w:tabs>
              <w:spacing w:after="173"/>
              <w:rPr>
                <w:rFonts w:eastAsia="Times New Roman" w:cs="Arial"/>
                <w:lang w:val="en"/>
              </w:rPr>
            </w:pPr>
            <w:r w:rsidRPr="00423FF3">
              <w:rPr>
                <w:rFonts w:eastAsia="Times New Roman" w:cs="Arial"/>
                <w:lang w:val="en"/>
              </w:rPr>
              <w:t>A resume of you work history</w:t>
            </w:r>
          </w:p>
          <w:p w14:paraId="65A154E2" w14:textId="3B0748CE" w:rsidR="00B368BC" w:rsidRPr="00423FF3" w:rsidRDefault="00B368BC" w:rsidP="00B368BC">
            <w:pPr>
              <w:pStyle w:val="ListParagraph"/>
              <w:numPr>
                <w:ilvl w:val="0"/>
                <w:numId w:val="20"/>
              </w:numPr>
              <w:tabs>
                <w:tab w:val="left" w:pos="1200"/>
              </w:tabs>
              <w:spacing w:after="173"/>
              <w:rPr>
                <w:rFonts w:eastAsia="Times New Roman" w:cs="Arial"/>
                <w:lang w:val="en"/>
              </w:rPr>
            </w:pPr>
            <w:r w:rsidRPr="00423FF3">
              <w:rPr>
                <w:rFonts w:eastAsia="Times New Roman" w:cs="Arial"/>
                <w:lang w:val="en"/>
              </w:rPr>
              <w:t>Your contact details</w:t>
            </w:r>
          </w:p>
          <w:p w14:paraId="14ACEB76" w14:textId="16B2F899" w:rsidR="00B368BC" w:rsidRPr="00423FF3" w:rsidRDefault="00B368BC" w:rsidP="00B368BC">
            <w:pPr>
              <w:pStyle w:val="ListParagraph"/>
              <w:numPr>
                <w:ilvl w:val="0"/>
                <w:numId w:val="20"/>
              </w:numPr>
              <w:tabs>
                <w:tab w:val="left" w:pos="1200"/>
              </w:tabs>
              <w:spacing w:after="173"/>
              <w:rPr>
                <w:rFonts w:eastAsia="Times New Roman" w:cs="Arial"/>
                <w:lang w:val="en"/>
              </w:rPr>
            </w:pPr>
            <w:r w:rsidRPr="00423FF3">
              <w:rPr>
                <w:rFonts w:eastAsia="Times New Roman" w:cs="Arial"/>
                <w:lang w:val="en"/>
              </w:rPr>
              <w:t>Work history</w:t>
            </w:r>
          </w:p>
          <w:p w14:paraId="1AF5505E" w14:textId="5018ECBB" w:rsidR="00B368BC" w:rsidRPr="00423FF3" w:rsidRDefault="00B368BC" w:rsidP="00B368BC">
            <w:pPr>
              <w:pStyle w:val="ListParagraph"/>
              <w:numPr>
                <w:ilvl w:val="0"/>
                <w:numId w:val="20"/>
              </w:numPr>
              <w:tabs>
                <w:tab w:val="left" w:pos="1200"/>
              </w:tabs>
              <w:spacing w:after="173"/>
              <w:rPr>
                <w:rFonts w:eastAsia="Times New Roman" w:cs="Arial"/>
                <w:lang w:val="en"/>
              </w:rPr>
            </w:pPr>
            <w:r w:rsidRPr="00423FF3">
              <w:rPr>
                <w:rFonts w:eastAsia="Times New Roman" w:cs="Arial"/>
                <w:lang w:val="en"/>
              </w:rPr>
              <w:t>Education</w:t>
            </w:r>
          </w:p>
          <w:p w14:paraId="6886059E" w14:textId="6CCB936B" w:rsidR="00B368BC" w:rsidRPr="00423FF3" w:rsidRDefault="00B368BC" w:rsidP="00B368BC">
            <w:pPr>
              <w:pStyle w:val="ListParagraph"/>
              <w:numPr>
                <w:ilvl w:val="0"/>
                <w:numId w:val="20"/>
              </w:numPr>
              <w:tabs>
                <w:tab w:val="left" w:pos="1200"/>
              </w:tabs>
              <w:spacing w:after="173"/>
              <w:rPr>
                <w:rFonts w:eastAsia="Times New Roman" w:cs="Arial"/>
                <w:lang w:val="en"/>
              </w:rPr>
            </w:pPr>
            <w:r w:rsidRPr="00423FF3">
              <w:rPr>
                <w:rFonts w:eastAsia="Times New Roman" w:cs="Arial"/>
                <w:lang w:val="en"/>
              </w:rPr>
              <w:t>Optional Information</w:t>
            </w:r>
          </w:p>
          <w:p w14:paraId="76568B83" w14:textId="713324FC" w:rsidR="00B368BC" w:rsidRPr="00423FF3" w:rsidRDefault="00B368BC" w:rsidP="00B368BC">
            <w:pPr>
              <w:pStyle w:val="ListParagraph"/>
              <w:numPr>
                <w:ilvl w:val="0"/>
                <w:numId w:val="20"/>
              </w:numPr>
              <w:tabs>
                <w:tab w:val="left" w:pos="1200"/>
              </w:tabs>
              <w:spacing w:after="173"/>
              <w:rPr>
                <w:rFonts w:eastAsia="Times New Roman" w:cs="Arial"/>
                <w:lang w:val="en"/>
              </w:rPr>
            </w:pPr>
            <w:r w:rsidRPr="00423FF3">
              <w:rPr>
                <w:rFonts w:eastAsia="Times New Roman" w:cs="Arial"/>
                <w:lang w:val="en"/>
              </w:rPr>
              <w:t>References</w:t>
            </w:r>
          </w:p>
          <w:p w14:paraId="1EA15262" w14:textId="77777777" w:rsidR="00B368BC" w:rsidRPr="00423FF3" w:rsidRDefault="00B368BC" w:rsidP="00B368BC">
            <w:pPr>
              <w:tabs>
                <w:tab w:val="left" w:pos="1200"/>
              </w:tabs>
              <w:spacing w:after="173"/>
              <w:rPr>
                <w:rFonts w:eastAsia="Times New Roman" w:cs="Arial"/>
                <w:lang w:val="en"/>
              </w:rPr>
            </w:pPr>
          </w:p>
          <w:p w14:paraId="2E758175" w14:textId="77777777" w:rsidR="00B368BC" w:rsidRPr="00423FF3" w:rsidRDefault="00B368BC" w:rsidP="00B368BC">
            <w:pPr>
              <w:tabs>
                <w:tab w:val="left" w:pos="1200"/>
              </w:tabs>
              <w:spacing w:after="173"/>
              <w:rPr>
                <w:rFonts w:eastAsia="Times New Roman" w:cs="Arial"/>
                <w:lang w:val="en"/>
              </w:rPr>
            </w:pPr>
          </w:p>
        </w:tc>
        <w:tc>
          <w:tcPr>
            <w:tcW w:w="2984" w:type="dxa"/>
          </w:tcPr>
          <w:p w14:paraId="73A8E46E" w14:textId="5B88EA46" w:rsidR="00B368BC" w:rsidRPr="00423FF3" w:rsidRDefault="00B368BC" w:rsidP="00B368BC">
            <w:pPr>
              <w:spacing w:after="173"/>
              <w:rPr>
                <w:rFonts w:eastAsia="Times New Roman" w:cs="Arial"/>
                <w:lang w:val="en"/>
              </w:rPr>
            </w:pPr>
            <w:r w:rsidRPr="00423FF3">
              <w:rPr>
                <w:rFonts w:eastAsia="Times New Roman" w:cs="Arial"/>
                <w:lang w:val="en"/>
              </w:rPr>
              <w:t>To make the most of your time</w:t>
            </w:r>
            <w:r w:rsidR="000F4891" w:rsidRPr="00423FF3">
              <w:rPr>
                <w:rFonts w:eastAsia="Times New Roman" w:cs="Arial"/>
                <w:lang w:val="en"/>
              </w:rPr>
              <w:t>,</w:t>
            </w:r>
            <w:r w:rsidRPr="00423FF3">
              <w:rPr>
                <w:rFonts w:eastAsia="Times New Roman" w:cs="Arial"/>
                <w:lang w:val="en"/>
              </w:rPr>
              <w:t xml:space="preserve"> </w:t>
            </w:r>
            <w:r w:rsidR="000F4891" w:rsidRPr="00423FF3">
              <w:rPr>
                <w:rFonts w:eastAsia="Times New Roman" w:cs="Arial"/>
                <w:lang w:val="en"/>
              </w:rPr>
              <w:t>prepare the following:</w:t>
            </w:r>
          </w:p>
          <w:p w14:paraId="2180DBBB" w14:textId="2E9056A6" w:rsidR="00B368BC" w:rsidRPr="00042C2D" w:rsidRDefault="00B368BC" w:rsidP="00042C2D">
            <w:pPr>
              <w:spacing w:after="173"/>
              <w:ind w:left="360"/>
              <w:rPr>
                <w:rFonts w:eastAsia="Times New Roman" w:cs="Arial"/>
                <w:lang w:val="en"/>
              </w:rPr>
            </w:pPr>
            <w:r w:rsidRPr="00042C2D">
              <w:rPr>
                <w:rFonts w:eastAsia="Times New Roman" w:cs="Arial"/>
                <w:lang w:val="en"/>
              </w:rPr>
              <w:t>Once you create your account, you will be presented the opportunity to import</w:t>
            </w:r>
            <w:r w:rsidR="000F4891" w:rsidRPr="00042C2D">
              <w:rPr>
                <w:rFonts w:eastAsia="Times New Roman" w:cs="Arial"/>
                <w:lang w:val="en"/>
              </w:rPr>
              <w:t xml:space="preserve"> your resume</w:t>
            </w:r>
            <w:r w:rsidRPr="00042C2D">
              <w:rPr>
                <w:rFonts w:eastAsia="Times New Roman" w:cs="Arial"/>
                <w:lang w:val="en"/>
              </w:rPr>
              <w:t>.  If you do not have one you will need to create it in the system</w:t>
            </w:r>
          </w:p>
          <w:p w14:paraId="2CED0164" w14:textId="77777777" w:rsidR="00B368BC" w:rsidRPr="00042C2D" w:rsidRDefault="00B368BC" w:rsidP="00042C2D">
            <w:pPr>
              <w:spacing w:after="173"/>
              <w:ind w:left="360"/>
              <w:rPr>
                <w:rFonts w:eastAsia="Times New Roman" w:cs="Arial"/>
                <w:lang w:val="en"/>
              </w:rPr>
            </w:pPr>
            <w:r w:rsidRPr="00042C2D">
              <w:rPr>
                <w:rFonts w:eastAsia="Times New Roman" w:cs="Arial"/>
                <w:lang w:val="en"/>
              </w:rPr>
              <w:t>Your contact details include your address, phone number, email address and optionally your driver’s license and employment preferences</w:t>
            </w:r>
          </w:p>
          <w:p w14:paraId="75D63171" w14:textId="77777777" w:rsidR="00B368BC" w:rsidRPr="00042C2D" w:rsidRDefault="00B368BC" w:rsidP="00042C2D">
            <w:pPr>
              <w:spacing w:after="173"/>
              <w:ind w:left="360"/>
              <w:rPr>
                <w:rFonts w:eastAsia="Times New Roman" w:cs="Arial"/>
                <w:lang w:val="en"/>
              </w:rPr>
            </w:pPr>
            <w:r w:rsidRPr="00042C2D">
              <w:rPr>
                <w:rFonts w:eastAsia="Times New Roman" w:cs="Arial"/>
                <w:lang w:val="en"/>
              </w:rPr>
              <w:t xml:space="preserve">For work history you need the name, contact details and dates worked </w:t>
            </w:r>
          </w:p>
          <w:p w14:paraId="58E36FFF" w14:textId="77777777" w:rsidR="00B368BC" w:rsidRPr="00042C2D" w:rsidRDefault="00B368BC" w:rsidP="00042C2D">
            <w:pPr>
              <w:spacing w:after="173"/>
              <w:ind w:left="360"/>
              <w:rPr>
                <w:rFonts w:eastAsia="Times New Roman" w:cs="Arial"/>
                <w:lang w:val="en"/>
              </w:rPr>
            </w:pPr>
            <w:r w:rsidRPr="00042C2D">
              <w:rPr>
                <w:rFonts w:eastAsia="Times New Roman" w:cs="Arial"/>
                <w:lang w:val="en"/>
              </w:rPr>
              <w:t xml:space="preserve">In this section you will need to the name and </w:t>
            </w:r>
            <w:r w:rsidRPr="00042C2D">
              <w:rPr>
                <w:rFonts w:eastAsia="Times New Roman" w:cs="Arial"/>
                <w:lang w:val="en"/>
              </w:rPr>
              <w:lastRenderedPageBreak/>
              <w:t>contact details and dates attended</w:t>
            </w:r>
          </w:p>
          <w:p w14:paraId="521ED640" w14:textId="77777777" w:rsidR="00B368BC" w:rsidRPr="00F33477" w:rsidRDefault="00B368BC" w:rsidP="00F33477">
            <w:pPr>
              <w:spacing w:after="173"/>
              <w:ind w:left="360"/>
              <w:rPr>
                <w:rFonts w:eastAsia="Times New Roman" w:cs="Arial"/>
                <w:lang w:val="en"/>
              </w:rPr>
            </w:pPr>
            <w:r w:rsidRPr="00F33477">
              <w:rPr>
                <w:rFonts w:eastAsia="Times New Roman" w:cs="Arial"/>
                <w:lang w:val="en"/>
              </w:rPr>
              <w:t xml:space="preserve">Depending on the position you are applying for you may be required to enter Certificates and Licenses, skills languages and answers to supplemental questions </w:t>
            </w:r>
          </w:p>
          <w:p w14:paraId="4D11DD56" w14:textId="77777777" w:rsidR="00B368BC" w:rsidRPr="00F33477" w:rsidRDefault="00B368BC" w:rsidP="00F33477">
            <w:pPr>
              <w:spacing w:after="173"/>
              <w:ind w:left="360"/>
              <w:rPr>
                <w:rFonts w:eastAsia="Times New Roman" w:cs="Arial"/>
                <w:lang w:val="en"/>
              </w:rPr>
            </w:pPr>
            <w:r w:rsidRPr="00F33477">
              <w:rPr>
                <w:rFonts w:eastAsia="Times New Roman" w:cs="Arial"/>
                <w:lang w:val="en"/>
              </w:rPr>
              <w:t xml:space="preserve">You will also be asked to provide the name and contact details for your references  </w:t>
            </w:r>
          </w:p>
          <w:p w14:paraId="6CF42005" w14:textId="703DEEB7" w:rsidR="00B368BC" w:rsidRPr="00423FF3" w:rsidRDefault="00B368BC" w:rsidP="00B368BC">
            <w:pPr>
              <w:spacing w:after="173"/>
              <w:rPr>
                <w:rFonts w:eastAsia="Times New Roman" w:cs="Arial"/>
                <w:lang w:val="en"/>
              </w:rPr>
            </w:pPr>
            <w:r w:rsidRPr="00423FF3">
              <w:rPr>
                <w:rFonts w:eastAsia="Times New Roman" w:cs="Arial"/>
                <w:lang w:val="en"/>
              </w:rPr>
              <w:t xml:space="preserve">If you do not have the information you need for any of the sections you can always log back into your account. Click </w:t>
            </w:r>
            <w:r w:rsidR="00060238" w:rsidRPr="00423FF3">
              <w:rPr>
                <w:rFonts w:eastAsia="Times New Roman" w:cs="Arial"/>
                <w:lang w:val="en"/>
              </w:rPr>
              <w:t xml:space="preserve">on </w:t>
            </w:r>
            <w:r w:rsidRPr="00423FF3">
              <w:rPr>
                <w:rFonts w:eastAsia="Times New Roman" w:cs="Arial"/>
                <w:lang w:val="en"/>
              </w:rPr>
              <w:t>the Resources link fo</w:t>
            </w:r>
            <w:r w:rsidR="00060238" w:rsidRPr="00423FF3">
              <w:rPr>
                <w:rFonts w:eastAsia="Times New Roman" w:cs="Arial"/>
                <w:lang w:val="en"/>
              </w:rPr>
              <w:t>r a checklist you can print out of what you may need to apply.</w:t>
            </w:r>
          </w:p>
        </w:tc>
      </w:tr>
      <w:tr w:rsidR="00423FF3" w:rsidRPr="00423FF3" w14:paraId="58CB70DD" w14:textId="77777777" w:rsidTr="00EC6E38">
        <w:tc>
          <w:tcPr>
            <w:tcW w:w="697" w:type="dxa"/>
          </w:tcPr>
          <w:p w14:paraId="00810818" w14:textId="0FB5B132" w:rsidR="00B368BC" w:rsidRPr="00423FF3" w:rsidRDefault="00B368BC" w:rsidP="00B368BC">
            <w:r w:rsidRPr="00423FF3">
              <w:lastRenderedPageBreak/>
              <w:t>12</w:t>
            </w:r>
          </w:p>
        </w:tc>
        <w:tc>
          <w:tcPr>
            <w:tcW w:w="1620" w:type="dxa"/>
          </w:tcPr>
          <w:p w14:paraId="712035C4" w14:textId="4CBEEA84" w:rsidR="00B368BC" w:rsidRPr="00423FF3" w:rsidRDefault="00B368BC" w:rsidP="00B368BC">
            <w:r w:rsidRPr="00423FF3">
              <w:t>When are New Positions Posted?</w:t>
            </w:r>
          </w:p>
        </w:tc>
        <w:tc>
          <w:tcPr>
            <w:tcW w:w="4756" w:type="dxa"/>
          </w:tcPr>
          <w:p w14:paraId="686D295D" w14:textId="703C937C" w:rsidR="00B368BC" w:rsidRPr="00423FF3" w:rsidRDefault="00B368BC" w:rsidP="00B368BC">
            <w:pPr>
              <w:tabs>
                <w:tab w:val="left" w:pos="1200"/>
              </w:tabs>
              <w:spacing w:after="173"/>
              <w:rPr>
                <w:rFonts w:eastAsia="Times New Roman" w:cs="Arial"/>
                <w:lang w:val="en"/>
              </w:rPr>
            </w:pPr>
            <w:r w:rsidRPr="00423FF3">
              <w:rPr>
                <w:rFonts w:eastAsia="Times New Roman" w:cs="Arial"/>
                <w:lang w:val="en"/>
              </w:rPr>
              <w:t>Positions may be posted anytime and duration.   To increase your chance of finding a position:</w:t>
            </w:r>
          </w:p>
          <w:p w14:paraId="64A6D1C8" w14:textId="77777777" w:rsidR="00B368BC" w:rsidRPr="00423FF3" w:rsidRDefault="00B368BC" w:rsidP="00B368BC">
            <w:pPr>
              <w:pStyle w:val="ListParagraph"/>
              <w:numPr>
                <w:ilvl w:val="0"/>
                <w:numId w:val="23"/>
              </w:numPr>
              <w:tabs>
                <w:tab w:val="left" w:pos="1200"/>
              </w:tabs>
              <w:spacing w:after="173"/>
              <w:rPr>
                <w:rFonts w:eastAsia="Times New Roman" w:cs="Arial"/>
                <w:lang w:val="en"/>
              </w:rPr>
            </w:pPr>
            <w:r w:rsidRPr="00423FF3">
              <w:rPr>
                <w:rFonts w:eastAsia="Times New Roman" w:cs="Arial"/>
                <w:lang w:val="en"/>
              </w:rPr>
              <w:t xml:space="preserve">Check the jobs page frequently </w:t>
            </w:r>
          </w:p>
          <w:p w14:paraId="16BCC054" w14:textId="63C0721B" w:rsidR="00B368BC" w:rsidRPr="00423FF3" w:rsidRDefault="00B368BC" w:rsidP="00B368BC">
            <w:pPr>
              <w:pStyle w:val="ListParagraph"/>
              <w:numPr>
                <w:ilvl w:val="0"/>
                <w:numId w:val="23"/>
              </w:numPr>
              <w:tabs>
                <w:tab w:val="left" w:pos="1200"/>
              </w:tabs>
              <w:spacing w:after="173"/>
              <w:rPr>
                <w:rFonts w:eastAsia="Times New Roman" w:cs="Arial"/>
                <w:lang w:val="en"/>
              </w:rPr>
            </w:pPr>
            <w:r w:rsidRPr="00423FF3">
              <w:rPr>
                <w:rFonts w:eastAsia="Times New Roman" w:cs="Arial"/>
                <w:lang w:val="en"/>
              </w:rPr>
              <w:t>Fill in a Job Interest Card</w:t>
            </w:r>
          </w:p>
          <w:p w14:paraId="7D8D649C" w14:textId="77777777" w:rsidR="00B368BC" w:rsidRPr="00423FF3" w:rsidRDefault="00B368BC" w:rsidP="00B368BC">
            <w:pPr>
              <w:pStyle w:val="ListParagraph"/>
              <w:numPr>
                <w:ilvl w:val="0"/>
                <w:numId w:val="23"/>
              </w:numPr>
              <w:tabs>
                <w:tab w:val="left" w:pos="1200"/>
              </w:tabs>
              <w:spacing w:after="173"/>
              <w:rPr>
                <w:rFonts w:eastAsia="Times New Roman" w:cs="Arial"/>
                <w:lang w:val="en"/>
              </w:rPr>
            </w:pPr>
            <w:r w:rsidRPr="00423FF3">
              <w:rPr>
                <w:rFonts w:eastAsia="Times New Roman" w:cs="Arial"/>
                <w:lang w:val="en"/>
              </w:rPr>
              <w:t xml:space="preserve">Complete the NEOGOV profile </w:t>
            </w:r>
          </w:p>
          <w:p w14:paraId="7BBB911E" w14:textId="0836D75E" w:rsidR="00B368BC" w:rsidRPr="00423FF3" w:rsidRDefault="00B368BC" w:rsidP="00B368BC">
            <w:pPr>
              <w:tabs>
                <w:tab w:val="left" w:pos="1200"/>
              </w:tabs>
              <w:spacing w:after="173"/>
              <w:rPr>
                <w:rFonts w:eastAsia="Times New Roman" w:cs="Arial"/>
                <w:lang w:val="en"/>
              </w:rPr>
            </w:pPr>
            <w:r w:rsidRPr="00423FF3">
              <w:rPr>
                <w:rFonts w:eastAsia="Times New Roman" w:cs="Arial"/>
                <w:noProof/>
              </w:rPr>
              <w:drawing>
                <wp:inline distT="0" distB="0" distL="0" distR="0" wp14:anchorId="3AF0F0C3" wp14:editId="40C39F40">
                  <wp:extent cx="2834640" cy="2296160"/>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ues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4640" cy="2296160"/>
                          </a:xfrm>
                          <a:prstGeom prst="rect">
                            <a:avLst/>
                          </a:prstGeom>
                        </pic:spPr>
                      </pic:pic>
                    </a:graphicData>
                  </a:graphic>
                </wp:inline>
              </w:drawing>
            </w:r>
          </w:p>
        </w:tc>
        <w:tc>
          <w:tcPr>
            <w:tcW w:w="2984" w:type="dxa"/>
          </w:tcPr>
          <w:p w14:paraId="3BD68AD9" w14:textId="0D116E48" w:rsidR="00B368BC" w:rsidRPr="00423FF3" w:rsidRDefault="00B368BC" w:rsidP="00B368BC">
            <w:pPr>
              <w:spacing w:after="173"/>
              <w:rPr>
                <w:rFonts w:eastAsia="Times New Roman" w:cs="Arial"/>
                <w:lang w:val="en"/>
              </w:rPr>
            </w:pPr>
            <w:r w:rsidRPr="00423FF3">
              <w:rPr>
                <w:rFonts w:eastAsia="Times New Roman" w:cs="Arial"/>
                <w:lang w:val="en"/>
              </w:rPr>
              <w:t xml:space="preserve">Positons may be posted at any time there is vacancy and may be posted for anywhere from three days to a couple of weeks.  </w:t>
            </w:r>
          </w:p>
          <w:p w14:paraId="65BB2D73" w14:textId="70C06997" w:rsidR="00B368BC" w:rsidRPr="00423FF3" w:rsidRDefault="00B368BC" w:rsidP="00B368BC">
            <w:pPr>
              <w:spacing w:after="173"/>
              <w:rPr>
                <w:rFonts w:eastAsia="Times New Roman" w:cs="Arial"/>
                <w:lang w:val="en"/>
              </w:rPr>
            </w:pPr>
            <w:r w:rsidRPr="00423FF3">
              <w:rPr>
                <w:rFonts w:eastAsia="Times New Roman" w:cs="Arial"/>
                <w:lang w:val="en"/>
              </w:rPr>
              <w:t>To increase your chances of finding a position that matches your skills check jobs page frequently, submit a Job Interest card and be prepared to apply by completing your NEOGOV profile.</w:t>
            </w:r>
          </w:p>
        </w:tc>
      </w:tr>
      <w:tr w:rsidR="00423FF3" w:rsidRPr="00423FF3" w14:paraId="60264FEE" w14:textId="77777777" w:rsidTr="00EC6E38">
        <w:tc>
          <w:tcPr>
            <w:tcW w:w="10057" w:type="dxa"/>
            <w:gridSpan w:val="4"/>
          </w:tcPr>
          <w:p w14:paraId="69439133" w14:textId="3DB29AE0" w:rsidR="00B368BC" w:rsidRPr="00423FF3" w:rsidRDefault="00B368BC" w:rsidP="00B368BC">
            <w:pPr>
              <w:spacing w:after="173"/>
              <w:rPr>
                <w:rFonts w:eastAsia="Times New Roman" w:cs="Arial"/>
                <w:lang w:val="en"/>
              </w:rPr>
            </w:pPr>
            <w:r w:rsidRPr="00423FF3">
              <w:rPr>
                <w:rFonts w:eastAsia="Times New Roman" w:cs="Arial"/>
                <w:lang w:val="en"/>
              </w:rPr>
              <w:t>Section 2 – Search for a Job</w:t>
            </w:r>
          </w:p>
        </w:tc>
      </w:tr>
      <w:tr w:rsidR="00423FF3" w:rsidRPr="00423FF3" w14:paraId="461DB450" w14:textId="77777777" w:rsidTr="00EC6E38">
        <w:tc>
          <w:tcPr>
            <w:tcW w:w="697" w:type="dxa"/>
          </w:tcPr>
          <w:p w14:paraId="6922119F" w14:textId="77777777" w:rsidR="00060238" w:rsidRPr="00423FF3" w:rsidRDefault="00060238" w:rsidP="00060238"/>
        </w:tc>
        <w:tc>
          <w:tcPr>
            <w:tcW w:w="1620" w:type="dxa"/>
          </w:tcPr>
          <w:p w14:paraId="5B0AEDB5" w14:textId="5295D043" w:rsidR="00060238" w:rsidRPr="00423FF3" w:rsidRDefault="00060238" w:rsidP="00060238">
            <w:r w:rsidRPr="00423FF3">
              <w:t>Section 2 – Search for a Job</w:t>
            </w:r>
          </w:p>
        </w:tc>
        <w:tc>
          <w:tcPr>
            <w:tcW w:w="4756" w:type="dxa"/>
          </w:tcPr>
          <w:p w14:paraId="5F8CD44F" w14:textId="77777777" w:rsidR="00060238" w:rsidRPr="00423FF3" w:rsidRDefault="00060238" w:rsidP="00060238">
            <w:pPr>
              <w:pStyle w:val="Header"/>
              <w:keepNext/>
              <w:keepLines/>
              <w:spacing w:after="60"/>
              <w:rPr>
                <w:rFonts w:asciiTheme="minorHAnsi" w:hAnsiTheme="minorHAnsi"/>
                <w:b/>
              </w:rPr>
            </w:pPr>
            <w:r w:rsidRPr="00423FF3">
              <w:rPr>
                <w:rFonts w:asciiTheme="minorHAnsi" w:hAnsiTheme="minorHAnsi"/>
                <w:b/>
              </w:rPr>
              <w:t>Slide graphic:</w:t>
            </w:r>
          </w:p>
          <w:p w14:paraId="4D4E16A3" w14:textId="38B9C8EB" w:rsidR="00060238" w:rsidRPr="00423FF3" w:rsidRDefault="00060238" w:rsidP="00060238">
            <w:pPr>
              <w:pStyle w:val="Header"/>
              <w:keepNext/>
              <w:keepLines/>
              <w:spacing w:after="60"/>
              <w:rPr>
                <w:rFonts w:asciiTheme="minorHAnsi" w:hAnsiTheme="minorHAnsi"/>
              </w:rPr>
            </w:pPr>
            <w:r w:rsidRPr="00423FF3">
              <w:rPr>
                <w:rFonts w:asciiTheme="minorHAnsi" w:hAnsiTheme="minorHAnsi"/>
                <w:noProof/>
              </w:rPr>
              <w:drawing>
                <wp:inline distT="0" distB="0" distL="0" distR="0" wp14:anchorId="4A5DC0A1" wp14:editId="09B3B17D">
                  <wp:extent cx="2149430" cy="1609344"/>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8747" cy="1616320"/>
                          </a:xfrm>
                          <a:prstGeom prst="rect">
                            <a:avLst/>
                          </a:prstGeom>
                        </pic:spPr>
                      </pic:pic>
                    </a:graphicData>
                  </a:graphic>
                </wp:inline>
              </w:drawing>
            </w:r>
          </w:p>
        </w:tc>
        <w:tc>
          <w:tcPr>
            <w:tcW w:w="2984" w:type="dxa"/>
          </w:tcPr>
          <w:p w14:paraId="47C75BE8" w14:textId="6677F99A" w:rsidR="00060238" w:rsidRPr="00423FF3" w:rsidRDefault="00060238" w:rsidP="00060238">
            <w:pPr>
              <w:spacing w:after="173"/>
            </w:pPr>
            <w:r w:rsidRPr="00423FF3">
              <w:t xml:space="preserve">Now let’s get started with the first section.  This section explains how to use NEOGOV to search for a position.  </w:t>
            </w:r>
          </w:p>
        </w:tc>
      </w:tr>
      <w:tr w:rsidR="00423FF3" w:rsidRPr="00423FF3" w14:paraId="4C6E96A6" w14:textId="77777777" w:rsidTr="00EC6E38">
        <w:tc>
          <w:tcPr>
            <w:tcW w:w="697" w:type="dxa"/>
          </w:tcPr>
          <w:p w14:paraId="5F7C4771" w14:textId="5A86FEC8" w:rsidR="00060238" w:rsidRPr="00423FF3" w:rsidRDefault="00060238" w:rsidP="00060238">
            <w:r w:rsidRPr="00423FF3">
              <w:t>13</w:t>
            </w:r>
          </w:p>
        </w:tc>
        <w:tc>
          <w:tcPr>
            <w:tcW w:w="1620" w:type="dxa"/>
          </w:tcPr>
          <w:p w14:paraId="3DCDB442" w14:textId="0879792A" w:rsidR="00060238" w:rsidRPr="00423FF3" w:rsidRDefault="00060238" w:rsidP="00060238">
            <w:r w:rsidRPr="00423FF3">
              <w:t>Section Objectives</w:t>
            </w:r>
          </w:p>
        </w:tc>
        <w:tc>
          <w:tcPr>
            <w:tcW w:w="4756" w:type="dxa"/>
          </w:tcPr>
          <w:p w14:paraId="3729EFC3"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Upon completing this section you should be able to:</w:t>
            </w:r>
          </w:p>
          <w:p w14:paraId="2A5C3703" w14:textId="1F847A05" w:rsidR="00060238" w:rsidRPr="00423FF3" w:rsidRDefault="00060238" w:rsidP="00060238">
            <w:pPr>
              <w:pStyle w:val="ListParagraph"/>
              <w:keepNext/>
              <w:keepLines/>
              <w:numPr>
                <w:ilvl w:val="0"/>
                <w:numId w:val="12"/>
              </w:numPr>
              <w:tabs>
                <w:tab w:val="center" w:pos="4680"/>
                <w:tab w:val="right" w:pos="9360"/>
              </w:tabs>
              <w:spacing w:after="60"/>
              <w:rPr>
                <w:rStyle w:val="CDOT-CurriculaTemplate-Content"/>
                <w:rFonts w:asciiTheme="minorHAnsi" w:hAnsiTheme="minorHAnsi"/>
                <w:i w:val="0"/>
              </w:rPr>
            </w:pPr>
            <w:r w:rsidRPr="00423FF3">
              <w:rPr>
                <w:rStyle w:val="CDOT-CurriculaTemplate-Content"/>
                <w:rFonts w:asciiTheme="minorHAnsi" w:hAnsiTheme="minorHAnsi"/>
              </w:rPr>
              <w:t>Describe how to search for job using the search for a job field</w:t>
            </w:r>
          </w:p>
          <w:p w14:paraId="2EB738A5" w14:textId="77777777" w:rsidR="00060238" w:rsidRPr="00423FF3" w:rsidRDefault="00060238" w:rsidP="00060238">
            <w:pPr>
              <w:pStyle w:val="ListParagraph"/>
              <w:keepNext/>
              <w:keepLines/>
              <w:numPr>
                <w:ilvl w:val="0"/>
                <w:numId w:val="12"/>
              </w:numPr>
              <w:tabs>
                <w:tab w:val="center" w:pos="4680"/>
                <w:tab w:val="right" w:pos="9360"/>
              </w:tabs>
              <w:spacing w:after="60"/>
              <w:rPr>
                <w:rStyle w:val="CDOT-CurriculaTemplate-Content"/>
                <w:rFonts w:asciiTheme="minorHAnsi" w:hAnsiTheme="minorHAnsi"/>
                <w:i w:val="0"/>
              </w:rPr>
            </w:pPr>
            <w:r w:rsidRPr="00423FF3">
              <w:rPr>
                <w:rStyle w:val="CDOT-CurriculaTemplate-Content"/>
                <w:rFonts w:asciiTheme="minorHAnsi" w:hAnsiTheme="minorHAnsi"/>
              </w:rPr>
              <w:t>Describe how to use the filter feature to refine your search (location, Department, Job Category, and Salary</w:t>
            </w:r>
          </w:p>
          <w:p w14:paraId="17892BA2" w14:textId="444C5B0C" w:rsidR="00060238" w:rsidRPr="00423FF3" w:rsidRDefault="00060238" w:rsidP="00060238">
            <w:pPr>
              <w:pStyle w:val="ListParagraph"/>
              <w:keepNext/>
              <w:keepLines/>
              <w:numPr>
                <w:ilvl w:val="0"/>
                <w:numId w:val="12"/>
              </w:numPr>
              <w:tabs>
                <w:tab w:val="center" w:pos="4680"/>
                <w:tab w:val="right" w:pos="9360"/>
              </w:tabs>
              <w:spacing w:after="60"/>
              <w:rPr>
                <w:rFonts w:eastAsia="Times New Roman" w:cs="Arial"/>
                <w:lang w:val="en"/>
              </w:rPr>
            </w:pPr>
            <w:r w:rsidRPr="00423FF3">
              <w:rPr>
                <w:rStyle w:val="CDOT-CurriculaTemplate-Content"/>
                <w:rFonts w:asciiTheme="minorHAnsi" w:hAnsiTheme="minorHAnsi"/>
              </w:rPr>
              <w:t>Identify what to do if you do not find a Job that matches your skills</w:t>
            </w:r>
          </w:p>
        </w:tc>
        <w:tc>
          <w:tcPr>
            <w:tcW w:w="2984" w:type="dxa"/>
          </w:tcPr>
          <w:p w14:paraId="5F6FA569" w14:textId="77777777" w:rsidR="00060238" w:rsidRDefault="00060238" w:rsidP="00060238">
            <w:pPr>
              <w:pStyle w:val="Header"/>
              <w:keepNext/>
              <w:keepLines/>
              <w:spacing w:after="60"/>
              <w:rPr>
                <w:rFonts w:asciiTheme="minorHAnsi" w:hAnsiTheme="minorHAnsi"/>
              </w:rPr>
            </w:pPr>
            <w:r w:rsidRPr="00423FF3">
              <w:rPr>
                <w:rFonts w:asciiTheme="minorHAnsi" w:hAnsiTheme="minorHAnsi"/>
              </w:rPr>
              <w:t xml:space="preserve">Take a moment to review the objectives for this section of the course.  When you are done reviewing them, click the Next button.  </w:t>
            </w:r>
          </w:p>
          <w:p w14:paraId="59299C43" w14:textId="77777777" w:rsidR="00D344AF" w:rsidRDefault="00D344AF" w:rsidP="00060238">
            <w:pPr>
              <w:pStyle w:val="Header"/>
              <w:keepNext/>
              <w:keepLines/>
              <w:spacing w:after="60"/>
              <w:rPr>
                <w:rFonts w:asciiTheme="minorHAnsi" w:hAnsiTheme="minorHAnsi"/>
              </w:rPr>
            </w:pPr>
          </w:p>
          <w:p w14:paraId="045BAFA9" w14:textId="78390DAE" w:rsidR="00D344AF" w:rsidRPr="00423FF3" w:rsidRDefault="00D344AF" w:rsidP="00060238">
            <w:pPr>
              <w:pStyle w:val="Header"/>
              <w:keepNext/>
              <w:keepLines/>
              <w:spacing w:after="60"/>
              <w:rPr>
                <w:rFonts w:asciiTheme="minorHAnsi" w:hAnsiTheme="minorHAnsi"/>
              </w:rPr>
            </w:pPr>
          </w:p>
        </w:tc>
      </w:tr>
      <w:tr w:rsidR="00060238" w:rsidRPr="00423FF3" w14:paraId="7B8D3C4B" w14:textId="77777777" w:rsidTr="00EC6E38">
        <w:tc>
          <w:tcPr>
            <w:tcW w:w="697" w:type="dxa"/>
          </w:tcPr>
          <w:p w14:paraId="2230CFAC" w14:textId="744EF511" w:rsidR="00060238" w:rsidRPr="00423FF3" w:rsidRDefault="00060238" w:rsidP="00060238">
            <w:r w:rsidRPr="00423FF3">
              <w:t>14</w:t>
            </w:r>
          </w:p>
        </w:tc>
        <w:tc>
          <w:tcPr>
            <w:tcW w:w="1620" w:type="dxa"/>
          </w:tcPr>
          <w:p w14:paraId="40C95068" w14:textId="77777777" w:rsidR="00060238" w:rsidRPr="00423FF3" w:rsidRDefault="00060238" w:rsidP="00060238">
            <w:r w:rsidRPr="00423FF3">
              <w:t>Searching for a Job</w:t>
            </w:r>
          </w:p>
          <w:p w14:paraId="58134AF6" w14:textId="77777777" w:rsidR="00060238" w:rsidRPr="00423FF3" w:rsidRDefault="00060238" w:rsidP="00060238"/>
          <w:p w14:paraId="459BCA7B" w14:textId="061E6B9E" w:rsidR="00060238" w:rsidRPr="00423FF3" w:rsidRDefault="00060238" w:rsidP="00060238">
            <w:pPr>
              <w:jc w:val="center"/>
            </w:pPr>
            <w:r w:rsidRPr="00423FF3">
              <w:rPr>
                <w:rFonts w:eastAsia="Times New Roman" w:cs="Arial"/>
                <w:noProof/>
              </w:rPr>
              <w:drawing>
                <wp:inline distT="0" distB="0" distL="0" distR="0" wp14:anchorId="1A33E78E" wp14:editId="5446F246">
                  <wp:extent cx="576302" cy="374906"/>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v.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1104" cy="384536"/>
                          </a:xfrm>
                          <a:prstGeom prst="rect">
                            <a:avLst/>
                          </a:prstGeom>
                        </pic:spPr>
                      </pic:pic>
                    </a:graphicData>
                  </a:graphic>
                </wp:inline>
              </w:drawing>
            </w:r>
          </w:p>
        </w:tc>
        <w:tc>
          <w:tcPr>
            <w:tcW w:w="4756" w:type="dxa"/>
          </w:tcPr>
          <w:p w14:paraId="6A92EB50" w14:textId="77777777" w:rsidR="00060238" w:rsidRPr="00423FF3" w:rsidRDefault="00060238" w:rsidP="00060238">
            <w:pPr>
              <w:tabs>
                <w:tab w:val="left" w:pos="1200"/>
              </w:tabs>
              <w:spacing w:after="173"/>
              <w:rPr>
                <w:rFonts w:eastAsia="Times New Roman" w:cs="Arial"/>
                <w:lang w:val="en"/>
              </w:rPr>
            </w:pPr>
            <w:r w:rsidRPr="00423FF3">
              <w:rPr>
                <w:rFonts w:eastAsia="Times New Roman" w:cs="Arial"/>
                <w:lang w:val="en"/>
              </w:rPr>
              <w:t>Click on the video below to learn how to search for a job</w:t>
            </w:r>
          </w:p>
          <w:p w14:paraId="215A4BA2" w14:textId="29E4688A" w:rsidR="00060238" w:rsidRPr="00423FF3" w:rsidRDefault="00060238" w:rsidP="00060238">
            <w:pPr>
              <w:tabs>
                <w:tab w:val="left" w:pos="1200"/>
              </w:tabs>
              <w:spacing w:after="173"/>
              <w:rPr>
                <w:rFonts w:eastAsia="Times New Roman" w:cs="Arial"/>
                <w:lang w:val="en"/>
              </w:rPr>
            </w:pPr>
          </w:p>
          <w:p w14:paraId="04B3B817" w14:textId="161B6BCE" w:rsidR="00060238" w:rsidRPr="00423FF3" w:rsidRDefault="00060238" w:rsidP="00060238">
            <w:pPr>
              <w:tabs>
                <w:tab w:val="left" w:pos="1200"/>
              </w:tabs>
              <w:spacing w:after="173"/>
              <w:rPr>
                <w:rFonts w:eastAsia="Times New Roman" w:cs="Arial"/>
                <w:lang w:val="en"/>
              </w:rPr>
            </w:pPr>
          </w:p>
        </w:tc>
        <w:tc>
          <w:tcPr>
            <w:tcW w:w="2984" w:type="dxa"/>
          </w:tcPr>
          <w:p w14:paraId="1A9099BE" w14:textId="77777777" w:rsidR="00060238" w:rsidRPr="00423FF3" w:rsidRDefault="00060238" w:rsidP="00060238">
            <w:r w:rsidRPr="00423FF3">
              <w:rPr>
                <w:rFonts w:eastAsia="Calibri" w:cs="Times New Roman"/>
              </w:rPr>
              <w:t xml:space="preserve">Now’s let’s get started by searching for a job.  You have already seen the main job page so we are going to start here.  Click on the Open Competitive Job Opportunities link.  This takes you to the Job Opportunities page. Scroll down to the bottom of the page and you will see the search field.  Left click on this field and enter the type of work you do, in this example, maintenance.  Notice as you type the system makes suggestions about jobs matching your search criteria.  Click on the word maintenance and all open maintenance positions in the State display.  It looks like there are 55 as shown here.  Now let’s filter this to make it more relevant.  </w:t>
            </w:r>
          </w:p>
          <w:p w14:paraId="7DA9F0F1" w14:textId="6483423A" w:rsidR="00060238" w:rsidRPr="00423FF3" w:rsidRDefault="00060238" w:rsidP="00060238">
            <w:pPr>
              <w:pStyle w:val="Header"/>
              <w:keepNext/>
              <w:keepLines/>
              <w:spacing w:after="60"/>
              <w:rPr>
                <w:rFonts w:asciiTheme="minorHAnsi" w:hAnsiTheme="minorHAnsi"/>
              </w:rPr>
            </w:pPr>
          </w:p>
        </w:tc>
      </w:tr>
      <w:tr w:rsidR="00423FF3" w:rsidRPr="00423FF3" w14:paraId="5353B2CF" w14:textId="77777777" w:rsidTr="00EC6E38">
        <w:tc>
          <w:tcPr>
            <w:tcW w:w="697" w:type="dxa"/>
          </w:tcPr>
          <w:p w14:paraId="51E83990" w14:textId="4CFF8EE2" w:rsidR="00060238" w:rsidRPr="00423FF3" w:rsidRDefault="00060238" w:rsidP="00060238">
            <w:r w:rsidRPr="00423FF3">
              <w:t>15</w:t>
            </w:r>
          </w:p>
        </w:tc>
        <w:tc>
          <w:tcPr>
            <w:tcW w:w="1620" w:type="dxa"/>
          </w:tcPr>
          <w:p w14:paraId="56735C4C" w14:textId="77777777" w:rsidR="00060238" w:rsidRPr="00423FF3" w:rsidRDefault="00060238" w:rsidP="00060238">
            <w:r w:rsidRPr="00423FF3">
              <w:t>Filter a Job Search</w:t>
            </w:r>
          </w:p>
          <w:p w14:paraId="3F19E8AD" w14:textId="77777777" w:rsidR="00060238" w:rsidRPr="00423FF3" w:rsidRDefault="00060238" w:rsidP="00060238"/>
          <w:p w14:paraId="54F534AF" w14:textId="600019D9" w:rsidR="00060238" w:rsidRPr="00423FF3" w:rsidRDefault="00060238" w:rsidP="00060238">
            <w:pPr>
              <w:jc w:val="center"/>
            </w:pPr>
            <w:r w:rsidRPr="00423FF3">
              <w:rPr>
                <w:rFonts w:eastAsia="Times New Roman" w:cs="Arial"/>
                <w:noProof/>
              </w:rPr>
              <w:lastRenderedPageBreak/>
              <w:drawing>
                <wp:inline distT="0" distB="0" distL="0" distR="0" wp14:anchorId="7EEC9456" wp14:editId="5503A6C5">
                  <wp:extent cx="706931" cy="4598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v.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7031" cy="472961"/>
                          </a:xfrm>
                          <a:prstGeom prst="rect">
                            <a:avLst/>
                          </a:prstGeom>
                        </pic:spPr>
                      </pic:pic>
                    </a:graphicData>
                  </a:graphic>
                </wp:inline>
              </w:drawing>
            </w:r>
          </w:p>
        </w:tc>
        <w:tc>
          <w:tcPr>
            <w:tcW w:w="4756" w:type="dxa"/>
          </w:tcPr>
          <w:p w14:paraId="5D9D0AD0" w14:textId="77777777" w:rsidR="00060238" w:rsidRPr="00423FF3" w:rsidRDefault="00060238" w:rsidP="00060238">
            <w:pPr>
              <w:tabs>
                <w:tab w:val="left" w:pos="1200"/>
              </w:tabs>
              <w:spacing w:after="173"/>
              <w:rPr>
                <w:rFonts w:eastAsia="Times New Roman" w:cs="Arial"/>
                <w:lang w:val="en"/>
              </w:rPr>
            </w:pPr>
            <w:r w:rsidRPr="00423FF3">
              <w:rPr>
                <w:rFonts w:eastAsia="Times New Roman" w:cs="Arial"/>
                <w:lang w:val="en"/>
              </w:rPr>
              <w:lastRenderedPageBreak/>
              <w:t>Click on the video below to learn how to filter a job search</w:t>
            </w:r>
          </w:p>
          <w:p w14:paraId="5DF30293" w14:textId="05AE8548" w:rsidR="00060238" w:rsidRPr="00423FF3" w:rsidRDefault="00060238" w:rsidP="00060238">
            <w:pPr>
              <w:tabs>
                <w:tab w:val="left" w:pos="1200"/>
              </w:tabs>
              <w:spacing w:after="173"/>
              <w:rPr>
                <w:rFonts w:eastAsia="Times New Roman" w:cs="Arial"/>
                <w:lang w:val="en"/>
              </w:rPr>
            </w:pPr>
          </w:p>
        </w:tc>
        <w:tc>
          <w:tcPr>
            <w:tcW w:w="2984" w:type="dxa"/>
          </w:tcPr>
          <w:p w14:paraId="115506CC" w14:textId="019EF5A2" w:rsidR="00E52463" w:rsidRPr="00423FF3" w:rsidRDefault="00E52463" w:rsidP="00E52463">
            <w:r w:rsidRPr="00423FF3">
              <w:rPr>
                <w:rFonts w:eastAsia="Times New Roman" w:cs="Arial"/>
                <w:lang w:val="en"/>
              </w:rPr>
              <w:lastRenderedPageBreak/>
              <w:t xml:space="preserve">Now let’s look at filter option to narrow down the job search.  Filtering allows you to </w:t>
            </w:r>
            <w:r w:rsidRPr="00423FF3">
              <w:rPr>
                <w:rFonts w:eastAsia="Times New Roman" w:cs="Arial"/>
                <w:lang w:val="en"/>
              </w:rPr>
              <w:lastRenderedPageBreak/>
              <w:t xml:space="preserve">search for a job by location, a department, job category and even salary.  First we want to clear the search.  Click on the “X” next to the word maintenance in the search field.  Now let’s set up filter by clicking on the Filter button.  In this example, we are going to search for Maintenance positions within the Department of Transportation.  Click on the filter link and then select department and then Department of Transportation.  Note that the grey screen </w:t>
            </w:r>
            <w:r w:rsidR="002825C9" w:rsidRPr="00423FF3">
              <w:rPr>
                <w:rFonts w:eastAsia="Times New Roman" w:cs="Arial"/>
                <w:lang w:val="en"/>
              </w:rPr>
              <w:t>to the left updates and shows XX</w:t>
            </w:r>
            <w:r w:rsidRPr="00423FF3">
              <w:rPr>
                <w:rFonts w:eastAsia="Times New Roman" w:cs="Arial"/>
                <w:lang w:val="en"/>
              </w:rPr>
              <w:t xml:space="preserve"> postings.  Now let’s select the job category link and then maintenance.  Great!  It looks like we are down to nine jobs.  Click anywhere to the left, the grey area to display the results of your search.  You can combine any of the search criteria to find the right job in the best location.  If no jobs display try widening your search.  </w:t>
            </w:r>
          </w:p>
          <w:p w14:paraId="4EB6BBE9" w14:textId="354E2102" w:rsidR="00060238" w:rsidRPr="00423FF3" w:rsidRDefault="00060238" w:rsidP="00060238">
            <w:pPr>
              <w:spacing w:after="173"/>
              <w:rPr>
                <w:rFonts w:eastAsia="Times New Roman" w:cs="Arial"/>
                <w:lang w:val="en"/>
              </w:rPr>
            </w:pPr>
          </w:p>
        </w:tc>
      </w:tr>
      <w:tr w:rsidR="00423FF3" w:rsidRPr="00423FF3" w14:paraId="0728DBB7" w14:textId="77777777" w:rsidTr="00EC6E38">
        <w:tc>
          <w:tcPr>
            <w:tcW w:w="697" w:type="dxa"/>
          </w:tcPr>
          <w:p w14:paraId="27D535F2" w14:textId="22A8C1A7" w:rsidR="00060238" w:rsidRPr="00423FF3" w:rsidRDefault="00060238" w:rsidP="00060238">
            <w:r w:rsidRPr="00423FF3">
              <w:lastRenderedPageBreak/>
              <w:t>16</w:t>
            </w:r>
          </w:p>
        </w:tc>
        <w:tc>
          <w:tcPr>
            <w:tcW w:w="1620" w:type="dxa"/>
          </w:tcPr>
          <w:p w14:paraId="5B8C1C4C" w14:textId="77777777" w:rsidR="00060238" w:rsidRPr="00423FF3" w:rsidRDefault="00060238" w:rsidP="00060238">
            <w:r w:rsidRPr="00423FF3">
              <w:t>Create a Job Interest Card</w:t>
            </w:r>
          </w:p>
          <w:p w14:paraId="42A52712" w14:textId="77777777" w:rsidR="00060238" w:rsidRPr="00423FF3" w:rsidRDefault="00060238" w:rsidP="00060238"/>
          <w:p w14:paraId="39833AA3" w14:textId="2926700B" w:rsidR="00060238" w:rsidRPr="00423FF3" w:rsidRDefault="00060238" w:rsidP="00060238">
            <w:pPr>
              <w:jc w:val="center"/>
            </w:pPr>
            <w:r w:rsidRPr="00423FF3">
              <w:rPr>
                <w:rFonts w:eastAsia="Times New Roman" w:cs="Arial"/>
                <w:noProof/>
              </w:rPr>
              <w:drawing>
                <wp:inline distT="0" distB="0" distL="0" distR="0" wp14:anchorId="1771A148" wp14:editId="7DDB2A34">
                  <wp:extent cx="706931" cy="4598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v.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7031" cy="472961"/>
                          </a:xfrm>
                          <a:prstGeom prst="rect">
                            <a:avLst/>
                          </a:prstGeom>
                        </pic:spPr>
                      </pic:pic>
                    </a:graphicData>
                  </a:graphic>
                </wp:inline>
              </w:drawing>
            </w:r>
          </w:p>
        </w:tc>
        <w:tc>
          <w:tcPr>
            <w:tcW w:w="4756" w:type="dxa"/>
          </w:tcPr>
          <w:p w14:paraId="3F758233" w14:textId="77777777" w:rsidR="00060238" w:rsidRPr="00423FF3" w:rsidRDefault="00060238" w:rsidP="00060238">
            <w:pPr>
              <w:tabs>
                <w:tab w:val="left" w:pos="1200"/>
              </w:tabs>
              <w:spacing w:after="173"/>
              <w:rPr>
                <w:rFonts w:eastAsia="Times New Roman" w:cs="Arial"/>
                <w:lang w:val="en"/>
              </w:rPr>
            </w:pPr>
            <w:r w:rsidRPr="00423FF3">
              <w:rPr>
                <w:rFonts w:eastAsia="Times New Roman" w:cs="Arial"/>
                <w:lang w:val="en"/>
              </w:rPr>
              <w:t xml:space="preserve">Click on the video to display the process for creating a job interest card.  </w:t>
            </w:r>
          </w:p>
          <w:p w14:paraId="7A6D621E" w14:textId="2943C2A5" w:rsidR="00060238" w:rsidRPr="00423FF3" w:rsidRDefault="00060238" w:rsidP="00060238">
            <w:pPr>
              <w:tabs>
                <w:tab w:val="left" w:pos="1200"/>
              </w:tabs>
              <w:spacing w:after="173"/>
              <w:rPr>
                <w:rFonts w:eastAsia="Times New Roman" w:cs="Arial"/>
                <w:lang w:val="en"/>
              </w:rPr>
            </w:pPr>
          </w:p>
        </w:tc>
        <w:tc>
          <w:tcPr>
            <w:tcW w:w="2984" w:type="dxa"/>
          </w:tcPr>
          <w:p w14:paraId="12E8156A" w14:textId="77777777" w:rsidR="00060238" w:rsidRPr="00423FF3" w:rsidRDefault="00060238" w:rsidP="00060238">
            <w:pPr>
              <w:rPr>
                <w:rFonts w:eastAsia="Times New Roman" w:cs="Arial"/>
                <w:lang w:val="en"/>
              </w:rPr>
            </w:pPr>
            <w:r w:rsidRPr="00423FF3">
              <w:rPr>
                <w:rFonts w:eastAsia="Times New Roman" w:cs="Arial"/>
                <w:lang w:val="en"/>
              </w:rPr>
              <w:t xml:space="preserve">Now let’s learn how to create a job interest card.  This allows you to be notified when a position you want becomes available.  Click on arrow to the right of the menu and then Job Categories/Job Interest Cards link.  Now, select the categories that match your skills in this example the Building &amp; Grounds Cleaning Maintenance and Maintenance.  Now all you need to do now is click the green subscribe button and step is to enter your contact details.   Be sure to double check your email address as </w:t>
            </w:r>
            <w:r w:rsidRPr="00423FF3">
              <w:rPr>
                <w:rFonts w:eastAsia="Times New Roman" w:cs="Arial"/>
                <w:lang w:val="en"/>
              </w:rPr>
              <w:lastRenderedPageBreak/>
              <w:t xml:space="preserve">this is how you will be contacted and click submit.  You will now be sent emails about these type of jobs for the next 12 months.  </w:t>
            </w:r>
          </w:p>
          <w:p w14:paraId="515A101C" w14:textId="5251459A" w:rsidR="00060238" w:rsidRPr="00423FF3" w:rsidRDefault="00060238" w:rsidP="00060238">
            <w:pPr>
              <w:spacing w:after="173"/>
              <w:rPr>
                <w:rFonts w:eastAsia="Times New Roman" w:cs="Arial"/>
                <w:lang w:val="en"/>
              </w:rPr>
            </w:pPr>
          </w:p>
        </w:tc>
      </w:tr>
      <w:tr w:rsidR="00060238" w:rsidRPr="00423FF3" w14:paraId="232A361A" w14:textId="77777777" w:rsidTr="00EC6E38">
        <w:tc>
          <w:tcPr>
            <w:tcW w:w="697" w:type="dxa"/>
          </w:tcPr>
          <w:p w14:paraId="3FD62537" w14:textId="4B865E7E" w:rsidR="00060238" w:rsidRPr="00423FF3" w:rsidRDefault="00060238" w:rsidP="00060238">
            <w:r w:rsidRPr="00423FF3">
              <w:lastRenderedPageBreak/>
              <w:t>17</w:t>
            </w:r>
          </w:p>
        </w:tc>
        <w:tc>
          <w:tcPr>
            <w:tcW w:w="1620" w:type="dxa"/>
          </w:tcPr>
          <w:p w14:paraId="155E8E24" w14:textId="39429E6C" w:rsidR="00060238" w:rsidRPr="00423FF3" w:rsidRDefault="00060238" w:rsidP="00060238">
            <w:r w:rsidRPr="00423FF3">
              <w:t>Section 3 – Create a NEOGOV Account</w:t>
            </w:r>
          </w:p>
        </w:tc>
        <w:tc>
          <w:tcPr>
            <w:tcW w:w="4756" w:type="dxa"/>
          </w:tcPr>
          <w:p w14:paraId="4E28C21D" w14:textId="77777777" w:rsidR="00060238" w:rsidRPr="00423FF3" w:rsidRDefault="00060238" w:rsidP="00060238">
            <w:pPr>
              <w:pStyle w:val="Header"/>
              <w:keepNext/>
              <w:keepLines/>
              <w:spacing w:after="60"/>
              <w:rPr>
                <w:rFonts w:asciiTheme="minorHAnsi" w:hAnsiTheme="minorHAnsi"/>
                <w:b/>
              </w:rPr>
            </w:pPr>
            <w:r w:rsidRPr="00423FF3">
              <w:rPr>
                <w:rFonts w:asciiTheme="minorHAnsi" w:hAnsiTheme="minorHAnsi"/>
                <w:b/>
              </w:rPr>
              <w:t>Slide graphic:</w:t>
            </w:r>
          </w:p>
          <w:p w14:paraId="677FC8C7" w14:textId="0CABB2D2" w:rsidR="00060238" w:rsidRPr="00423FF3" w:rsidRDefault="00060238" w:rsidP="00060238">
            <w:pPr>
              <w:tabs>
                <w:tab w:val="left" w:pos="1200"/>
              </w:tabs>
              <w:spacing w:after="173"/>
              <w:rPr>
                <w:rFonts w:eastAsia="Times New Roman" w:cs="Arial"/>
                <w:lang w:val="en"/>
              </w:rPr>
            </w:pPr>
            <w:r w:rsidRPr="00423FF3">
              <w:rPr>
                <w:noProof/>
              </w:rPr>
              <w:drawing>
                <wp:inline distT="0" distB="0" distL="0" distR="0" wp14:anchorId="31F7E56D" wp14:editId="0E2956D9">
                  <wp:extent cx="2149430" cy="1609344"/>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8747" cy="1616320"/>
                          </a:xfrm>
                          <a:prstGeom prst="rect">
                            <a:avLst/>
                          </a:prstGeom>
                        </pic:spPr>
                      </pic:pic>
                    </a:graphicData>
                  </a:graphic>
                </wp:inline>
              </w:drawing>
            </w:r>
          </w:p>
        </w:tc>
        <w:tc>
          <w:tcPr>
            <w:tcW w:w="2984" w:type="dxa"/>
          </w:tcPr>
          <w:p w14:paraId="2C4661FF" w14:textId="14643791" w:rsidR="00060238" w:rsidRPr="00423FF3" w:rsidRDefault="00060238" w:rsidP="00060238">
            <w:pPr>
              <w:spacing w:after="173"/>
              <w:rPr>
                <w:rFonts w:eastAsia="Times New Roman" w:cs="Arial"/>
                <w:lang w:val="en"/>
              </w:rPr>
            </w:pPr>
            <w:r w:rsidRPr="00423FF3">
              <w:t xml:space="preserve">Once you have found a position you will need to be able to apply for it.  This section covers the creation of the NEOGOV account which is the first step in the application process.     </w:t>
            </w:r>
          </w:p>
        </w:tc>
      </w:tr>
      <w:tr w:rsidR="00060238" w:rsidRPr="00423FF3" w14:paraId="35BFB7D4" w14:textId="77777777" w:rsidTr="00EC6E38">
        <w:tc>
          <w:tcPr>
            <w:tcW w:w="697" w:type="dxa"/>
          </w:tcPr>
          <w:p w14:paraId="1968128E" w14:textId="67E524DD" w:rsidR="00060238" w:rsidRPr="00423FF3" w:rsidRDefault="00060238" w:rsidP="00060238">
            <w:r w:rsidRPr="00423FF3">
              <w:t>18</w:t>
            </w:r>
          </w:p>
        </w:tc>
        <w:tc>
          <w:tcPr>
            <w:tcW w:w="1620" w:type="dxa"/>
          </w:tcPr>
          <w:p w14:paraId="489C9DCA" w14:textId="0A78DB1C" w:rsidR="00060238" w:rsidRPr="00423FF3" w:rsidRDefault="00060238" w:rsidP="00060238">
            <w:r w:rsidRPr="00423FF3">
              <w:t>Section Objectives</w:t>
            </w:r>
          </w:p>
        </w:tc>
        <w:tc>
          <w:tcPr>
            <w:tcW w:w="4756" w:type="dxa"/>
          </w:tcPr>
          <w:p w14:paraId="597A89DA"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Upon completing this section you should be able to:</w:t>
            </w:r>
          </w:p>
          <w:p w14:paraId="59BDB82B" w14:textId="0EEA19AA" w:rsidR="00060238" w:rsidRPr="00423FF3" w:rsidRDefault="00060238" w:rsidP="00060238">
            <w:pPr>
              <w:pStyle w:val="ListParagraph"/>
              <w:keepNext/>
              <w:keepLines/>
              <w:numPr>
                <w:ilvl w:val="0"/>
                <w:numId w:val="12"/>
              </w:numPr>
              <w:tabs>
                <w:tab w:val="center" w:pos="4680"/>
                <w:tab w:val="right" w:pos="9360"/>
              </w:tabs>
              <w:spacing w:after="60"/>
              <w:rPr>
                <w:rStyle w:val="CDOT-CurriculaTemplate-Content"/>
                <w:rFonts w:asciiTheme="minorHAnsi" w:hAnsiTheme="minorHAnsi"/>
                <w:i w:val="0"/>
              </w:rPr>
            </w:pPr>
            <w:r w:rsidRPr="00423FF3">
              <w:rPr>
                <w:rStyle w:val="CDOT-CurriculaTemplate-Content"/>
                <w:rFonts w:asciiTheme="minorHAnsi" w:hAnsiTheme="minorHAnsi"/>
                <w:i w:val="0"/>
              </w:rPr>
              <w:t>Create a NEOGOV account</w:t>
            </w:r>
          </w:p>
          <w:p w14:paraId="456509D9" w14:textId="52797273" w:rsidR="00060238" w:rsidRPr="00423FF3" w:rsidRDefault="00060238" w:rsidP="00060238">
            <w:pPr>
              <w:pStyle w:val="ListParagraph"/>
              <w:keepNext/>
              <w:keepLines/>
              <w:numPr>
                <w:ilvl w:val="0"/>
                <w:numId w:val="12"/>
              </w:numPr>
              <w:tabs>
                <w:tab w:val="center" w:pos="4680"/>
                <w:tab w:val="right" w:pos="9360"/>
              </w:tabs>
              <w:spacing w:after="60"/>
            </w:pPr>
            <w:r w:rsidRPr="00423FF3">
              <w:t xml:space="preserve">Log into an existing NEOGOV account </w:t>
            </w:r>
          </w:p>
          <w:p w14:paraId="3B5E1DCF" w14:textId="23F369A6" w:rsidR="00060238" w:rsidRPr="00423FF3" w:rsidRDefault="00060238" w:rsidP="00060238">
            <w:pPr>
              <w:pStyle w:val="Header"/>
              <w:keepNext/>
              <w:keepLines/>
              <w:spacing w:after="60"/>
              <w:rPr>
                <w:rFonts w:asciiTheme="minorHAnsi" w:hAnsiTheme="minorHAnsi"/>
              </w:rPr>
            </w:pPr>
          </w:p>
        </w:tc>
        <w:tc>
          <w:tcPr>
            <w:tcW w:w="2984" w:type="dxa"/>
          </w:tcPr>
          <w:p w14:paraId="24AA565B" w14:textId="0C7A6773" w:rsidR="00060238" w:rsidRPr="00423FF3" w:rsidRDefault="0017321C" w:rsidP="00060238">
            <w:pPr>
              <w:spacing w:after="173"/>
            </w:pPr>
            <w:r w:rsidRPr="00423FF3">
              <w:rPr>
                <w:rFonts w:eastAsia="Calibri" w:cs="Times New Roman"/>
              </w:rPr>
              <w:t>Take a moment to review the objectives for this section of the course.  When you are done reviewing the</w:t>
            </w:r>
            <w:r w:rsidRPr="00423FF3">
              <w:t>m,</w:t>
            </w:r>
            <w:r w:rsidRPr="00423FF3">
              <w:rPr>
                <w:rFonts w:eastAsia="Calibri" w:cs="Times New Roman"/>
              </w:rPr>
              <w:t xml:space="preserve"> click the Next button.  </w:t>
            </w:r>
          </w:p>
        </w:tc>
      </w:tr>
      <w:tr w:rsidR="00060238" w:rsidRPr="00423FF3" w14:paraId="551E68E7" w14:textId="77777777" w:rsidTr="00EC6E38">
        <w:tc>
          <w:tcPr>
            <w:tcW w:w="697" w:type="dxa"/>
          </w:tcPr>
          <w:p w14:paraId="21C5377B" w14:textId="5CC41AA9" w:rsidR="00060238" w:rsidRPr="00423FF3" w:rsidRDefault="00060238" w:rsidP="00060238">
            <w:r w:rsidRPr="00423FF3">
              <w:t>19</w:t>
            </w:r>
          </w:p>
        </w:tc>
        <w:tc>
          <w:tcPr>
            <w:tcW w:w="1620" w:type="dxa"/>
          </w:tcPr>
          <w:p w14:paraId="25EE3031" w14:textId="2F95620A" w:rsidR="00060238" w:rsidRPr="00423FF3" w:rsidRDefault="00060238" w:rsidP="00060238">
            <w:r w:rsidRPr="00423FF3">
              <w:t>What you need to create a NEOGOV account</w:t>
            </w:r>
          </w:p>
        </w:tc>
        <w:tc>
          <w:tcPr>
            <w:tcW w:w="4756" w:type="dxa"/>
          </w:tcPr>
          <w:p w14:paraId="4E036040"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To create a NEOGOV account you will need the following:</w:t>
            </w:r>
          </w:p>
          <w:p w14:paraId="2CDCA737" w14:textId="71C6E3E7" w:rsidR="00060238" w:rsidRPr="00423FF3" w:rsidRDefault="00060238" w:rsidP="00060238">
            <w:pPr>
              <w:pStyle w:val="Header"/>
              <w:keepNext/>
              <w:keepLines/>
              <w:numPr>
                <w:ilvl w:val="0"/>
                <w:numId w:val="26"/>
              </w:numPr>
              <w:spacing w:after="60"/>
              <w:rPr>
                <w:rFonts w:asciiTheme="minorHAnsi" w:hAnsiTheme="minorHAnsi"/>
              </w:rPr>
            </w:pPr>
            <w:r w:rsidRPr="00423FF3">
              <w:rPr>
                <w:rFonts w:asciiTheme="minorHAnsi" w:hAnsiTheme="minorHAnsi"/>
              </w:rPr>
              <w:t>An email address</w:t>
            </w:r>
          </w:p>
          <w:p w14:paraId="7622180A" w14:textId="77777777" w:rsidR="00060238" w:rsidRPr="00423FF3" w:rsidRDefault="00060238" w:rsidP="00060238">
            <w:pPr>
              <w:pStyle w:val="Header"/>
              <w:keepNext/>
              <w:keepLines/>
              <w:numPr>
                <w:ilvl w:val="0"/>
                <w:numId w:val="26"/>
              </w:numPr>
              <w:spacing w:after="60"/>
              <w:rPr>
                <w:rFonts w:asciiTheme="minorHAnsi" w:hAnsiTheme="minorHAnsi"/>
              </w:rPr>
            </w:pPr>
            <w:r w:rsidRPr="00423FF3">
              <w:rPr>
                <w:rFonts w:asciiTheme="minorHAnsi" w:hAnsiTheme="minorHAnsi"/>
              </w:rPr>
              <w:t>A unique user name</w:t>
            </w:r>
          </w:p>
          <w:p w14:paraId="222ED8EC" w14:textId="77777777" w:rsidR="00060238" w:rsidRPr="00423FF3" w:rsidRDefault="00060238" w:rsidP="00060238">
            <w:pPr>
              <w:pStyle w:val="Header"/>
              <w:keepNext/>
              <w:keepLines/>
              <w:numPr>
                <w:ilvl w:val="0"/>
                <w:numId w:val="26"/>
              </w:numPr>
              <w:spacing w:after="60"/>
              <w:rPr>
                <w:rFonts w:asciiTheme="minorHAnsi" w:hAnsiTheme="minorHAnsi"/>
              </w:rPr>
            </w:pPr>
            <w:r w:rsidRPr="00423FF3">
              <w:rPr>
                <w:rFonts w:asciiTheme="minorHAnsi" w:hAnsiTheme="minorHAnsi"/>
              </w:rPr>
              <w:t>Password</w:t>
            </w:r>
          </w:p>
          <w:p w14:paraId="5BCCD068" w14:textId="77777777" w:rsidR="00060238" w:rsidRPr="00423FF3" w:rsidRDefault="00060238" w:rsidP="0017321C">
            <w:pPr>
              <w:pStyle w:val="Header"/>
              <w:keepNext/>
              <w:keepLines/>
              <w:spacing w:after="60"/>
              <w:rPr>
                <w:rFonts w:asciiTheme="minorHAnsi" w:hAnsiTheme="minorHAnsi"/>
              </w:rPr>
            </w:pPr>
          </w:p>
          <w:p w14:paraId="2A437C5A" w14:textId="701475BB" w:rsidR="0017321C" w:rsidRPr="00423FF3" w:rsidRDefault="0017321C" w:rsidP="0017321C">
            <w:pPr>
              <w:pStyle w:val="Header"/>
              <w:keepNext/>
              <w:keepLines/>
              <w:spacing w:after="60"/>
              <w:rPr>
                <w:rFonts w:asciiTheme="minorHAnsi" w:hAnsiTheme="minorHAnsi"/>
              </w:rPr>
            </w:pPr>
            <w:r w:rsidRPr="00423FF3">
              <w:rPr>
                <w:rFonts w:asciiTheme="minorHAnsi" w:hAnsiTheme="minorHAnsi"/>
              </w:rPr>
              <w:t xml:space="preserve">If you do not have an email address click </w:t>
            </w:r>
            <w:hyperlink r:id="rId21" w:history="1">
              <w:r w:rsidRPr="00423FF3">
                <w:rPr>
                  <w:rStyle w:val="Hyperlink"/>
                  <w:rFonts w:asciiTheme="minorHAnsi" w:hAnsiTheme="minorHAnsi"/>
                  <w:color w:val="auto"/>
                </w:rPr>
                <w:t>HERE</w:t>
              </w:r>
            </w:hyperlink>
            <w:r w:rsidRPr="00423FF3">
              <w:rPr>
                <w:rFonts w:asciiTheme="minorHAnsi" w:hAnsiTheme="minorHAnsi"/>
              </w:rPr>
              <w:t xml:space="preserve"> to create one.</w:t>
            </w:r>
          </w:p>
          <w:p w14:paraId="3DBB9EB8" w14:textId="36CD2E23" w:rsidR="00060238" w:rsidRPr="00423FF3" w:rsidRDefault="00060238" w:rsidP="00060238">
            <w:pPr>
              <w:pStyle w:val="Header"/>
              <w:keepNext/>
              <w:keepLines/>
              <w:spacing w:after="60"/>
              <w:rPr>
                <w:rFonts w:asciiTheme="minorHAnsi" w:hAnsiTheme="minorHAnsi"/>
              </w:rPr>
            </w:pPr>
          </w:p>
        </w:tc>
        <w:tc>
          <w:tcPr>
            <w:tcW w:w="2984" w:type="dxa"/>
          </w:tcPr>
          <w:p w14:paraId="61C4C74B" w14:textId="257E696C" w:rsidR="00060238" w:rsidRPr="00423FF3" w:rsidRDefault="00060238" w:rsidP="00E60FE9">
            <w:pPr>
              <w:spacing w:after="173"/>
            </w:pPr>
            <w:r w:rsidRPr="00423FF3">
              <w:t xml:space="preserve">To create your NEOGOV account you need an email address </w:t>
            </w:r>
            <w:r w:rsidR="00E60FE9" w:rsidRPr="00423FF3">
              <w:t>and a</w:t>
            </w:r>
            <w:r w:rsidRPr="00423FF3">
              <w:t xml:space="preserve"> unique user name.  You must also have a unique password that is 8 characters in length </w:t>
            </w:r>
            <w:r w:rsidR="00E60FE9" w:rsidRPr="00423FF3">
              <w:t>that</w:t>
            </w:r>
            <w:r w:rsidRPr="00423FF3">
              <w:t xml:space="preserve"> contain</w:t>
            </w:r>
            <w:r w:rsidR="00E60FE9" w:rsidRPr="00423FF3">
              <w:t>s</w:t>
            </w:r>
            <w:r w:rsidRPr="00423FF3">
              <w:t xml:space="preserve"> upper and lower case</w:t>
            </w:r>
            <w:r w:rsidR="00E60FE9" w:rsidRPr="00423FF3">
              <w:t>,</w:t>
            </w:r>
            <w:r w:rsidRPr="00423FF3">
              <w:t xml:space="preserve"> symbols</w:t>
            </w:r>
            <w:r w:rsidR="00E60FE9" w:rsidRPr="00423FF3">
              <w:t>, and a number</w:t>
            </w:r>
            <w:r w:rsidRPr="00423FF3">
              <w:t xml:space="preserve">.  </w:t>
            </w:r>
            <w:r w:rsidR="0017321C" w:rsidRPr="00423FF3">
              <w:t xml:space="preserve">If you do not have an email address click the word here to create one.  </w:t>
            </w:r>
            <w:r w:rsidR="006A3A6A">
              <w:t>Now let’s watch a brief video that shows you how to create your account.</w:t>
            </w:r>
            <w:r w:rsidRPr="00423FF3">
              <w:rPr>
                <w:rFonts w:cs="Helvetica"/>
                <w:vanish/>
                <w:lang w:val="en"/>
              </w:rPr>
              <w:t>Must be at least 8 characters in length and contain upper and lower case letters, numbers and symbols</w:t>
            </w:r>
          </w:p>
        </w:tc>
      </w:tr>
      <w:tr w:rsidR="00060238" w:rsidRPr="00423FF3" w14:paraId="78BDC98C" w14:textId="77777777" w:rsidTr="00EC6E38">
        <w:tc>
          <w:tcPr>
            <w:tcW w:w="697" w:type="dxa"/>
          </w:tcPr>
          <w:p w14:paraId="2F5DACBF" w14:textId="23E9E8C3" w:rsidR="00060238" w:rsidRPr="00423FF3" w:rsidRDefault="00060238" w:rsidP="00060238">
            <w:r w:rsidRPr="00423FF3">
              <w:lastRenderedPageBreak/>
              <w:t>20</w:t>
            </w:r>
          </w:p>
        </w:tc>
        <w:tc>
          <w:tcPr>
            <w:tcW w:w="1620" w:type="dxa"/>
          </w:tcPr>
          <w:p w14:paraId="37B8EAD0" w14:textId="5F933FB4" w:rsidR="00060238" w:rsidRPr="00423FF3" w:rsidRDefault="00060238" w:rsidP="00060238">
            <w:r w:rsidRPr="00423FF3">
              <w:t>Create a NEOGOV account</w:t>
            </w:r>
          </w:p>
        </w:tc>
        <w:tc>
          <w:tcPr>
            <w:tcW w:w="4756" w:type="dxa"/>
          </w:tcPr>
          <w:p w14:paraId="50416F5D" w14:textId="7322A070"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Engage Process Interaction Arrows</w:t>
            </w:r>
          </w:p>
          <w:p w14:paraId="66C2F5D6" w14:textId="15F639E6"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Introduction</w:t>
            </w:r>
          </w:p>
          <w:p w14:paraId="6D15AD7A"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 xml:space="preserve">Enter </w:t>
            </w:r>
            <w:hyperlink r:id="rId22" w:history="1">
              <w:r w:rsidRPr="00423FF3">
                <w:rPr>
                  <w:rStyle w:val="Hyperlink"/>
                  <w:rFonts w:asciiTheme="minorHAnsi" w:hAnsiTheme="minorHAnsi"/>
                  <w:color w:val="auto"/>
                </w:rPr>
                <w:t>https://www.colorado.gov/pacific/dhr/job-opportunities-2</w:t>
              </w:r>
            </w:hyperlink>
            <w:r w:rsidRPr="00423FF3">
              <w:rPr>
                <w:rFonts w:asciiTheme="minorHAnsi" w:hAnsiTheme="minorHAnsi"/>
              </w:rPr>
              <w:t xml:space="preserve"> in the taskbar as shown below.</w:t>
            </w:r>
          </w:p>
          <w:p w14:paraId="4F00DC12" w14:textId="77777777" w:rsidR="00060238" w:rsidRPr="00423FF3" w:rsidRDefault="00060238" w:rsidP="00060238">
            <w:pPr>
              <w:pStyle w:val="Header"/>
              <w:keepNext/>
              <w:keepLines/>
              <w:spacing w:after="60"/>
              <w:rPr>
                <w:rFonts w:asciiTheme="minorHAnsi" w:hAnsiTheme="minorHAnsi"/>
              </w:rPr>
            </w:pPr>
          </w:p>
          <w:p w14:paraId="3018E44C"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noProof/>
              </w:rPr>
              <w:drawing>
                <wp:inline distT="0" distB="0" distL="0" distR="0" wp14:anchorId="436D6053" wp14:editId="56151E00">
                  <wp:extent cx="2834640" cy="137604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4640" cy="1376045"/>
                          </a:xfrm>
                          <a:prstGeom prst="rect">
                            <a:avLst/>
                          </a:prstGeom>
                        </pic:spPr>
                      </pic:pic>
                    </a:graphicData>
                  </a:graphic>
                </wp:inline>
              </w:drawing>
            </w:r>
          </w:p>
          <w:p w14:paraId="45FAF799" w14:textId="77777777" w:rsidR="00060238" w:rsidRPr="00423FF3" w:rsidRDefault="00060238" w:rsidP="00060238">
            <w:pPr>
              <w:pStyle w:val="Header"/>
              <w:keepNext/>
              <w:keepLines/>
              <w:spacing w:after="60"/>
              <w:rPr>
                <w:rFonts w:asciiTheme="minorHAnsi" w:hAnsiTheme="minorHAnsi"/>
              </w:rPr>
            </w:pPr>
          </w:p>
          <w:p w14:paraId="0BF000FB" w14:textId="11625A07"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Step 1</w:t>
            </w:r>
          </w:p>
          <w:p w14:paraId="47F98711" w14:textId="380B4B84"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Now click on the Sign in link. This displays the Sign in page.</w:t>
            </w:r>
          </w:p>
          <w:p w14:paraId="052484E8"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noProof/>
              </w:rPr>
              <w:drawing>
                <wp:inline distT="0" distB="0" distL="0" distR="0" wp14:anchorId="76198C85" wp14:editId="4D30B610">
                  <wp:extent cx="2834640" cy="1826895"/>
                  <wp:effectExtent l="0" t="0" r="381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34640" cy="1826895"/>
                          </a:xfrm>
                          <a:prstGeom prst="rect">
                            <a:avLst/>
                          </a:prstGeom>
                        </pic:spPr>
                      </pic:pic>
                    </a:graphicData>
                  </a:graphic>
                </wp:inline>
              </w:drawing>
            </w:r>
          </w:p>
          <w:p w14:paraId="650B5AE5" w14:textId="77777777" w:rsidR="00060238" w:rsidRPr="00423FF3" w:rsidRDefault="00060238" w:rsidP="00060238">
            <w:pPr>
              <w:pStyle w:val="Header"/>
              <w:keepNext/>
              <w:keepLines/>
              <w:spacing w:after="60"/>
              <w:rPr>
                <w:rFonts w:asciiTheme="minorHAnsi" w:hAnsiTheme="minorHAnsi"/>
              </w:rPr>
            </w:pPr>
          </w:p>
          <w:p w14:paraId="7FAB003E"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 xml:space="preserve">Step 2 </w:t>
            </w:r>
          </w:p>
          <w:p w14:paraId="04F4306D"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Click on the Create an account link.</w:t>
            </w:r>
          </w:p>
          <w:p w14:paraId="4C14F5B8" w14:textId="323584BC" w:rsidR="00060238" w:rsidRPr="00423FF3" w:rsidRDefault="00060238" w:rsidP="00060238">
            <w:pPr>
              <w:pStyle w:val="Header"/>
              <w:keepNext/>
              <w:keepLines/>
              <w:spacing w:after="60"/>
              <w:rPr>
                <w:rFonts w:asciiTheme="minorHAnsi" w:hAnsiTheme="minorHAnsi"/>
              </w:rPr>
            </w:pPr>
            <w:r w:rsidRPr="00423FF3">
              <w:rPr>
                <w:rFonts w:asciiTheme="minorHAnsi" w:hAnsiTheme="minorHAnsi"/>
                <w:noProof/>
              </w:rPr>
              <w:drawing>
                <wp:inline distT="0" distB="0" distL="0" distR="0" wp14:anchorId="4A31EEE5" wp14:editId="78A6B5C8">
                  <wp:extent cx="2834640" cy="1899285"/>
                  <wp:effectExtent l="0" t="0" r="381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34640" cy="1899285"/>
                          </a:xfrm>
                          <a:prstGeom prst="rect">
                            <a:avLst/>
                          </a:prstGeom>
                        </pic:spPr>
                      </pic:pic>
                    </a:graphicData>
                  </a:graphic>
                </wp:inline>
              </w:drawing>
            </w:r>
          </w:p>
        </w:tc>
        <w:tc>
          <w:tcPr>
            <w:tcW w:w="2984" w:type="dxa"/>
          </w:tcPr>
          <w:p w14:paraId="2217F324" w14:textId="2ACA7BDB" w:rsidR="00060238" w:rsidRPr="00423FF3" w:rsidRDefault="00060238" w:rsidP="00060238">
            <w:pPr>
              <w:spacing w:after="173"/>
            </w:pPr>
            <w:r w:rsidRPr="00423FF3">
              <w:t>Introduction</w:t>
            </w:r>
            <w:r w:rsidR="005F032D">
              <w:t xml:space="preserve"> 1124 x 844</w:t>
            </w:r>
          </w:p>
          <w:p w14:paraId="032CDBA4" w14:textId="091FFA1A" w:rsidR="00060238" w:rsidRPr="00423FF3" w:rsidRDefault="00060238" w:rsidP="00060238">
            <w:pPr>
              <w:spacing w:after="173"/>
            </w:pPr>
            <w:r w:rsidRPr="00423FF3">
              <w:t>The process to create a NEOGOV account is simple.  Let’s start</w:t>
            </w:r>
            <w:r w:rsidR="00972CE8">
              <w:t xml:space="preserve"> from an open browser.  </w:t>
            </w:r>
            <w:r w:rsidR="005F032D">
              <w:t>Start</w:t>
            </w:r>
            <w:r w:rsidRPr="00423FF3">
              <w:t xml:space="preserve"> by </w:t>
            </w:r>
            <w:r w:rsidR="005F032D">
              <w:t xml:space="preserve">entering </w:t>
            </w:r>
            <w:hyperlink r:id="rId26" w:history="1">
              <w:r w:rsidRPr="00423FF3">
                <w:rPr>
                  <w:rStyle w:val="Hyperlink"/>
                  <w:color w:val="auto"/>
                </w:rPr>
                <w:t>https://www.colorado.gov/pacific/dhr/job-opportunities-2</w:t>
              </w:r>
            </w:hyperlink>
            <w:r w:rsidRPr="00423FF3">
              <w:t xml:space="preserve"> in the </w:t>
            </w:r>
            <w:r w:rsidR="00972CE8">
              <w:t xml:space="preserve">address bar of your browser and press enter.  This takes you to the </w:t>
            </w:r>
          </w:p>
          <w:p w14:paraId="55BA451A" w14:textId="3EB7E6AA" w:rsidR="00060238" w:rsidRPr="00423FF3" w:rsidRDefault="00060238" w:rsidP="00060238">
            <w:pPr>
              <w:spacing w:after="173"/>
            </w:pPr>
            <w:r w:rsidRPr="00423FF3">
              <w:t>Step 1</w:t>
            </w:r>
          </w:p>
          <w:p w14:paraId="0FD193E5" w14:textId="245CC67F" w:rsidR="00060238" w:rsidRPr="00423FF3" w:rsidRDefault="00060238" w:rsidP="00060238">
            <w:pPr>
              <w:spacing w:after="173"/>
            </w:pPr>
            <w:r w:rsidRPr="00423FF3">
              <w:t>Even though you do not have an account you need to click on the Sign in link to create your account.  This is indicated by the red arrow.</w:t>
            </w:r>
          </w:p>
          <w:p w14:paraId="6BDB7369" w14:textId="77777777" w:rsidR="00060238" w:rsidRPr="00423FF3" w:rsidRDefault="00060238" w:rsidP="00060238">
            <w:pPr>
              <w:spacing w:after="173"/>
            </w:pPr>
            <w:r w:rsidRPr="00423FF3">
              <w:t>Step 2</w:t>
            </w:r>
          </w:p>
          <w:p w14:paraId="1EF236FD" w14:textId="77777777" w:rsidR="00060238" w:rsidRPr="00423FF3" w:rsidRDefault="00060238" w:rsidP="00060238">
            <w:pPr>
              <w:spacing w:after="173"/>
            </w:pPr>
            <w:r w:rsidRPr="00423FF3">
              <w:t xml:space="preserve">Click on the create account tab as indicated by the red arrow.  You can also sign in with your LinkedIn or Facebook account but it is not covered in this section. </w:t>
            </w:r>
          </w:p>
          <w:p w14:paraId="11605D6F" w14:textId="77777777" w:rsidR="002D2252" w:rsidRPr="003B59E2" w:rsidRDefault="002D2252" w:rsidP="003B59E2">
            <w:pPr>
              <w:spacing w:after="173"/>
            </w:pPr>
            <w:r w:rsidRPr="003B59E2">
              <w:t>Great!  You are now ready to create the account. Let’s get started by clicking on the email field and entering the email you want to use for the account in this example work503522@gmail.com.  Next we need to enter a username.  In this example, samplejob219 is used to make it easy to remember.   Now enter the password you want to use for the account and the create button.  #Ry90kl0w</w:t>
            </w:r>
          </w:p>
          <w:p w14:paraId="79C3AC7A" w14:textId="77777777" w:rsidR="00060238" w:rsidRPr="00423FF3" w:rsidRDefault="00060238" w:rsidP="00060238">
            <w:pPr>
              <w:spacing w:after="173"/>
            </w:pPr>
          </w:p>
          <w:p w14:paraId="62BCBFA7" w14:textId="77777777" w:rsidR="00060238" w:rsidRPr="00423FF3" w:rsidRDefault="00060238" w:rsidP="00060238">
            <w:pPr>
              <w:spacing w:after="173"/>
            </w:pPr>
            <w:r w:rsidRPr="00423FF3">
              <w:t xml:space="preserve">Step 6 </w:t>
            </w:r>
          </w:p>
          <w:p w14:paraId="4635F6DE" w14:textId="1C50CA7E" w:rsidR="00060238" w:rsidRPr="00423FF3" w:rsidRDefault="00060238" w:rsidP="00060238">
            <w:pPr>
              <w:spacing w:after="173"/>
            </w:pPr>
            <w:r w:rsidRPr="00423FF3">
              <w:t xml:space="preserve">Click on the Create button and you have created your NEOGOV account.  Next you come to this page all you have </w:t>
            </w:r>
            <w:r w:rsidRPr="00423FF3">
              <w:lastRenderedPageBreak/>
              <w:t xml:space="preserve">to do is click sign in and enter your user name and password.  </w:t>
            </w:r>
          </w:p>
          <w:p w14:paraId="5B236A9C" w14:textId="1637AAD0" w:rsidR="00060238" w:rsidRPr="00423FF3" w:rsidRDefault="00060238" w:rsidP="00060238">
            <w:pPr>
              <w:spacing w:after="173"/>
            </w:pPr>
          </w:p>
        </w:tc>
      </w:tr>
      <w:tr w:rsidR="00060238" w:rsidRPr="00423FF3" w14:paraId="35F4AB67" w14:textId="77777777" w:rsidTr="00EC6E38">
        <w:trPr>
          <w:trHeight w:val="260"/>
        </w:trPr>
        <w:tc>
          <w:tcPr>
            <w:tcW w:w="697" w:type="dxa"/>
          </w:tcPr>
          <w:p w14:paraId="61724C81" w14:textId="066061F8" w:rsidR="00060238" w:rsidRPr="00423FF3" w:rsidRDefault="00060238" w:rsidP="00060238">
            <w:r w:rsidRPr="00423FF3">
              <w:lastRenderedPageBreak/>
              <w:t>21</w:t>
            </w:r>
          </w:p>
        </w:tc>
        <w:tc>
          <w:tcPr>
            <w:tcW w:w="1620" w:type="dxa"/>
          </w:tcPr>
          <w:p w14:paraId="78EDE633" w14:textId="11989EBB" w:rsidR="00060238" w:rsidRPr="00423FF3" w:rsidRDefault="00060238" w:rsidP="00060238">
            <w:r w:rsidRPr="00423FF3">
              <w:t>Log in</w:t>
            </w:r>
          </w:p>
        </w:tc>
        <w:tc>
          <w:tcPr>
            <w:tcW w:w="4756" w:type="dxa"/>
          </w:tcPr>
          <w:p w14:paraId="2C33DD17"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To log into your account:</w:t>
            </w:r>
          </w:p>
          <w:p w14:paraId="5B28A416" w14:textId="46A0FDC2" w:rsidR="00060238" w:rsidRPr="00423FF3" w:rsidRDefault="00060238" w:rsidP="00060238">
            <w:pPr>
              <w:pStyle w:val="Header"/>
              <w:keepNext/>
              <w:keepLines/>
              <w:numPr>
                <w:ilvl w:val="0"/>
                <w:numId w:val="28"/>
              </w:numPr>
              <w:spacing w:after="60"/>
              <w:rPr>
                <w:rFonts w:asciiTheme="minorHAnsi" w:hAnsiTheme="minorHAnsi"/>
              </w:rPr>
            </w:pPr>
            <w:r w:rsidRPr="00423FF3">
              <w:rPr>
                <w:rFonts w:asciiTheme="minorHAnsi" w:hAnsiTheme="minorHAnsi"/>
              </w:rPr>
              <w:t xml:space="preserve">Go the Job Opportunities page </w:t>
            </w:r>
          </w:p>
          <w:p w14:paraId="442F2C42" w14:textId="77777777" w:rsidR="00060238" w:rsidRPr="00423FF3" w:rsidRDefault="00060238" w:rsidP="00060238">
            <w:pPr>
              <w:pStyle w:val="Header"/>
              <w:keepNext/>
              <w:keepLines/>
              <w:numPr>
                <w:ilvl w:val="0"/>
                <w:numId w:val="28"/>
              </w:numPr>
              <w:spacing w:after="60"/>
              <w:rPr>
                <w:rFonts w:asciiTheme="minorHAnsi" w:hAnsiTheme="minorHAnsi"/>
              </w:rPr>
            </w:pPr>
            <w:r w:rsidRPr="00423FF3">
              <w:rPr>
                <w:rFonts w:asciiTheme="minorHAnsi" w:hAnsiTheme="minorHAnsi"/>
              </w:rPr>
              <w:t>Click Sign in</w:t>
            </w:r>
          </w:p>
          <w:p w14:paraId="65E8B203" w14:textId="4BE55174" w:rsidR="00060238" w:rsidRPr="00423FF3" w:rsidRDefault="00060238" w:rsidP="00060238">
            <w:pPr>
              <w:pStyle w:val="Header"/>
              <w:keepNext/>
              <w:keepLines/>
              <w:numPr>
                <w:ilvl w:val="0"/>
                <w:numId w:val="28"/>
              </w:numPr>
              <w:spacing w:after="60"/>
              <w:rPr>
                <w:rFonts w:asciiTheme="minorHAnsi" w:hAnsiTheme="minorHAnsi"/>
              </w:rPr>
            </w:pPr>
            <w:r w:rsidRPr="00423FF3">
              <w:rPr>
                <w:rFonts w:asciiTheme="minorHAnsi" w:hAnsiTheme="minorHAnsi"/>
              </w:rPr>
              <w:t xml:space="preserve">Enter your user name and password </w:t>
            </w:r>
          </w:p>
          <w:p w14:paraId="6F6748ED" w14:textId="3772B69E" w:rsidR="00060238" w:rsidRPr="00423FF3" w:rsidRDefault="00060238" w:rsidP="00060238">
            <w:pPr>
              <w:pStyle w:val="Header"/>
              <w:keepNext/>
              <w:keepLines/>
              <w:spacing w:after="60"/>
              <w:rPr>
                <w:rFonts w:asciiTheme="minorHAnsi" w:hAnsiTheme="minorHAnsi"/>
              </w:rPr>
            </w:pPr>
            <w:r w:rsidRPr="00423FF3">
              <w:rPr>
                <w:rFonts w:asciiTheme="minorHAnsi" w:hAnsiTheme="minorHAnsi"/>
                <w:noProof/>
              </w:rPr>
              <mc:AlternateContent>
                <mc:Choice Requires="wps">
                  <w:drawing>
                    <wp:anchor distT="0" distB="0" distL="114300" distR="114300" simplePos="0" relativeHeight="251680768" behindDoc="0" locked="0" layoutInCell="1" allowOverlap="1" wp14:anchorId="46ADF852" wp14:editId="528160AC">
                      <wp:simplePos x="0" y="0"/>
                      <wp:positionH relativeFrom="column">
                        <wp:posOffset>1816608</wp:posOffset>
                      </wp:positionH>
                      <wp:positionV relativeFrom="paragraph">
                        <wp:posOffset>15875</wp:posOffset>
                      </wp:positionV>
                      <wp:extent cx="615569" cy="298704"/>
                      <wp:effectExtent l="0" t="0" r="13335" b="25400"/>
                      <wp:wrapNone/>
                      <wp:docPr id="25" name="Left Arrow 25"/>
                      <wp:cNvGraphicFramePr/>
                      <a:graphic xmlns:a="http://schemas.openxmlformats.org/drawingml/2006/main">
                        <a:graphicData uri="http://schemas.microsoft.com/office/word/2010/wordprocessingShape">
                          <wps:wsp>
                            <wps:cNvSpPr/>
                            <wps:spPr>
                              <a:xfrm>
                                <a:off x="0" y="0"/>
                                <a:ext cx="615569" cy="298704"/>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C3542F" w14:textId="77777777" w:rsidR="00830547" w:rsidRDefault="00830547" w:rsidP="00234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6ADF85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5" o:spid="_x0000_s1026" type="#_x0000_t66" style="position:absolute;margin-left:143.05pt;margin-top:1.25pt;width:48.45pt;height:23.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" adj="5241" fillcolor="red" strokecolor="red" strokeweight="2pt">
                      <v:textbox>
                        <w:txbxContent>
                          <w:p w14:paraId="1AC3542F" w14:textId="77777777" w:rsidR="00830547" w:rsidRDefault="00830547" w:rsidP="00234C6E">
                            <w:pPr>
                              <w:jc w:val="center"/>
                            </w:pPr>
                          </w:p>
                        </w:txbxContent>
                      </v:textbox>
                    </v:shape>
                  </w:pict>
                </mc:Fallback>
              </mc:AlternateContent>
            </w:r>
            <w:r w:rsidRPr="00423FF3">
              <w:rPr>
                <w:rFonts w:asciiTheme="minorHAnsi" w:hAnsiTheme="minorHAnsi"/>
                <w:noProof/>
              </w:rPr>
              <w:drawing>
                <wp:inline distT="0" distB="0" distL="0" distR="0" wp14:anchorId="1E39C709" wp14:editId="234C2454">
                  <wp:extent cx="2834640" cy="137604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4640" cy="1376045"/>
                          </a:xfrm>
                          <a:prstGeom prst="rect">
                            <a:avLst/>
                          </a:prstGeom>
                        </pic:spPr>
                      </pic:pic>
                    </a:graphicData>
                  </a:graphic>
                </wp:inline>
              </w:drawing>
            </w:r>
          </w:p>
          <w:p w14:paraId="59A51D99" w14:textId="357E5A0C" w:rsidR="00060238" w:rsidRPr="00423FF3" w:rsidRDefault="00060238" w:rsidP="00060238">
            <w:pPr>
              <w:pStyle w:val="Header"/>
              <w:keepNext/>
              <w:keepLines/>
              <w:spacing w:after="60"/>
              <w:rPr>
                <w:rFonts w:asciiTheme="minorHAnsi" w:hAnsiTheme="minorHAnsi"/>
              </w:rPr>
            </w:pPr>
            <w:r w:rsidRPr="00423FF3">
              <w:rPr>
                <w:rFonts w:asciiTheme="minorHAnsi" w:hAnsiTheme="minorHAnsi"/>
                <w:noProof/>
              </w:rPr>
              <mc:AlternateContent>
                <mc:Choice Requires="wps">
                  <w:drawing>
                    <wp:anchor distT="0" distB="0" distL="114300" distR="114300" simplePos="0" relativeHeight="251679744" behindDoc="0" locked="0" layoutInCell="1" allowOverlap="1" wp14:anchorId="20F421B4" wp14:editId="2F3E04B9">
                      <wp:simplePos x="0" y="0"/>
                      <wp:positionH relativeFrom="column">
                        <wp:posOffset>1759966</wp:posOffset>
                      </wp:positionH>
                      <wp:positionV relativeFrom="paragraph">
                        <wp:posOffset>624205</wp:posOffset>
                      </wp:positionV>
                      <wp:extent cx="591312" cy="262128"/>
                      <wp:effectExtent l="0" t="0" r="18415" b="24130"/>
                      <wp:wrapNone/>
                      <wp:docPr id="22" name="Left Arrow 22"/>
                      <wp:cNvGraphicFramePr/>
                      <a:graphic xmlns:a="http://schemas.openxmlformats.org/drawingml/2006/main">
                        <a:graphicData uri="http://schemas.microsoft.com/office/word/2010/wordprocessingShape">
                          <wps:wsp>
                            <wps:cNvSpPr/>
                            <wps:spPr>
                              <a:xfrm>
                                <a:off x="0" y="0"/>
                                <a:ext cx="591312" cy="26212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D1D0D2" id="Left Arrow 22" o:spid="_x0000_s1026" type="#_x0000_t66" style="position:absolute;margin-left:138.6pt;margin-top:49.15pt;width:46.55pt;height:20.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" adj="4788" fillcolor="red" strokecolor="red" strokeweight="2pt"/>
                  </w:pict>
                </mc:Fallback>
              </mc:AlternateContent>
            </w:r>
            <w:r w:rsidRPr="00423FF3">
              <w:rPr>
                <w:rFonts w:asciiTheme="minorHAnsi" w:hAnsiTheme="minorHAnsi"/>
                <w:noProof/>
              </w:rPr>
              <mc:AlternateContent>
                <mc:Choice Requires="wps">
                  <w:drawing>
                    <wp:anchor distT="0" distB="0" distL="114300" distR="114300" simplePos="0" relativeHeight="251678720" behindDoc="0" locked="0" layoutInCell="1" allowOverlap="1" wp14:anchorId="3D09DD5B" wp14:editId="0755B0BC">
                      <wp:simplePos x="0" y="0"/>
                      <wp:positionH relativeFrom="column">
                        <wp:posOffset>1774190</wp:posOffset>
                      </wp:positionH>
                      <wp:positionV relativeFrom="paragraph">
                        <wp:posOffset>1012698</wp:posOffset>
                      </wp:positionV>
                      <wp:extent cx="609600" cy="256032"/>
                      <wp:effectExtent l="0" t="0" r="19050" b="10795"/>
                      <wp:wrapNone/>
                      <wp:docPr id="23" name="Left Arrow 23"/>
                      <wp:cNvGraphicFramePr/>
                      <a:graphic xmlns:a="http://schemas.openxmlformats.org/drawingml/2006/main">
                        <a:graphicData uri="http://schemas.microsoft.com/office/word/2010/wordprocessingShape">
                          <wps:wsp>
                            <wps:cNvSpPr/>
                            <wps:spPr>
                              <a:xfrm>
                                <a:off x="0" y="0"/>
                                <a:ext cx="609600" cy="256032"/>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6AB11C" id="Left Arrow 23" o:spid="_x0000_s1026" type="#_x0000_t66" style="position:absolute;margin-left:139.7pt;margin-top:79.75pt;width:48pt;height:20.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" adj="4536" fillcolor="red" strokecolor="red" strokeweight="2pt"/>
                  </w:pict>
                </mc:Fallback>
              </mc:AlternateContent>
            </w:r>
            <w:r w:rsidRPr="00423FF3">
              <w:rPr>
                <w:rFonts w:asciiTheme="minorHAnsi" w:hAnsiTheme="minorHAnsi"/>
                <w:noProof/>
              </w:rPr>
              <w:drawing>
                <wp:inline distT="0" distB="0" distL="0" distR="0" wp14:anchorId="27397635" wp14:editId="62788EB7">
                  <wp:extent cx="2834640" cy="28829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34640" cy="2882900"/>
                          </a:xfrm>
                          <a:prstGeom prst="rect">
                            <a:avLst/>
                          </a:prstGeom>
                        </pic:spPr>
                      </pic:pic>
                    </a:graphicData>
                  </a:graphic>
                </wp:inline>
              </w:drawing>
            </w:r>
          </w:p>
        </w:tc>
        <w:tc>
          <w:tcPr>
            <w:tcW w:w="2984" w:type="dxa"/>
          </w:tcPr>
          <w:p w14:paraId="7FD20E13" w14:textId="77777777" w:rsidR="00F86C8A" w:rsidRPr="00F86C8A" w:rsidRDefault="00F86C8A" w:rsidP="00F86C8A">
            <w:pPr>
              <w:tabs>
                <w:tab w:val="left" w:pos="2438"/>
              </w:tabs>
              <w:spacing w:after="173"/>
            </w:pPr>
            <w:r w:rsidRPr="00F86C8A">
              <w:t>Let’s start from the Job opportunity page to log into an account, first click on the sign in button.  When the sign in screen displays enter your user name and your password.  If you forgot your user name or password, use link located below the sign in button and enter your email address when prompted.  You will be sent email with the requested information.  Now let’s complete the sign in process by clicking on the sign in button. #Ry90kl0w.  Now enter the text from the picture and the proceed button.  You have successfully logged into your account</w:t>
            </w:r>
          </w:p>
          <w:p w14:paraId="2E6D6627" w14:textId="60CBA6FC" w:rsidR="00060238" w:rsidRPr="00423FF3" w:rsidRDefault="00060238" w:rsidP="00060238">
            <w:pPr>
              <w:tabs>
                <w:tab w:val="left" w:pos="2438"/>
              </w:tabs>
              <w:spacing w:after="173"/>
            </w:pPr>
          </w:p>
        </w:tc>
      </w:tr>
      <w:tr w:rsidR="00060238" w:rsidRPr="00423FF3" w14:paraId="78C2FA93" w14:textId="77777777" w:rsidTr="00EC6E38">
        <w:trPr>
          <w:trHeight w:val="260"/>
        </w:trPr>
        <w:tc>
          <w:tcPr>
            <w:tcW w:w="697" w:type="dxa"/>
          </w:tcPr>
          <w:p w14:paraId="0C270F91" w14:textId="117D7C35" w:rsidR="00060238" w:rsidRPr="00423FF3" w:rsidRDefault="00060238" w:rsidP="00060238">
            <w:r w:rsidRPr="00423FF3">
              <w:t>22</w:t>
            </w:r>
          </w:p>
        </w:tc>
        <w:tc>
          <w:tcPr>
            <w:tcW w:w="1620" w:type="dxa"/>
          </w:tcPr>
          <w:p w14:paraId="518CE19A" w14:textId="617C13DD" w:rsidR="00060238" w:rsidRPr="00423FF3" w:rsidRDefault="00060238" w:rsidP="00060238">
            <w:r w:rsidRPr="00423FF3">
              <w:t>Section 4 – Create a NEOGOV Account</w:t>
            </w:r>
          </w:p>
        </w:tc>
        <w:tc>
          <w:tcPr>
            <w:tcW w:w="4756" w:type="dxa"/>
          </w:tcPr>
          <w:p w14:paraId="1CBC0437" w14:textId="77777777" w:rsidR="00060238" w:rsidRPr="00423FF3" w:rsidRDefault="00060238" w:rsidP="00060238">
            <w:pPr>
              <w:pStyle w:val="Header"/>
              <w:keepNext/>
              <w:keepLines/>
              <w:spacing w:after="60"/>
              <w:rPr>
                <w:rFonts w:asciiTheme="minorHAnsi" w:hAnsiTheme="minorHAnsi"/>
                <w:b/>
              </w:rPr>
            </w:pPr>
            <w:r w:rsidRPr="00423FF3">
              <w:rPr>
                <w:rFonts w:asciiTheme="minorHAnsi" w:hAnsiTheme="minorHAnsi"/>
                <w:b/>
              </w:rPr>
              <w:t>Slide graphic:</w:t>
            </w:r>
          </w:p>
          <w:p w14:paraId="24B7A611" w14:textId="73FA6694" w:rsidR="00060238" w:rsidRPr="00423FF3" w:rsidRDefault="00060238" w:rsidP="00060238">
            <w:pPr>
              <w:pStyle w:val="Header"/>
              <w:keepNext/>
              <w:keepLines/>
              <w:spacing w:after="60"/>
              <w:rPr>
                <w:rFonts w:asciiTheme="minorHAnsi" w:hAnsiTheme="minorHAnsi"/>
              </w:rPr>
            </w:pPr>
            <w:r w:rsidRPr="00423FF3">
              <w:rPr>
                <w:rFonts w:asciiTheme="minorHAnsi" w:hAnsiTheme="minorHAnsi"/>
                <w:noProof/>
              </w:rPr>
              <w:drawing>
                <wp:inline distT="0" distB="0" distL="0" distR="0" wp14:anchorId="683E293C" wp14:editId="33C0CB2C">
                  <wp:extent cx="2149430" cy="1609344"/>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8747" cy="1616320"/>
                          </a:xfrm>
                          <a:prstGeom prst="rect">
                            <a:avLst/>
                          </a:prstGeom>
                        </pic:spPr>
                      </pic:pic>
                    </a:graphicData>
                  </a:graphic>
                </wp:inline>
              </w:drawing>
            </w:r>
          </w:p>
        </w:tc>
        <w:tc>
          <w:tcPr>
            <w:tcW w:w="2984" w:type="dxa"/>
          </w:tcPr>
          <w:p w14:paraId="346A9AD7" w14:textId="719EC5DB" w:rsidR="00060238" w:rsidRPr="00423FF3" w:rsidRDefault="00060238" w:rsidP="00060238">
            <w:pPr>
              <w:tabs>
                <w:tab w:val="left" w:pos="2438"/>
              </w:tabs>
              <w:spacing w:after="173"/>
            </w:pPr>
            <w:r w:rsidRPr="00423FF3">
              <w:t xml:space="preserve">Once you have found a position you will need to be able to apply for it.  This section covers how to read and print a job announcement.       </w:t>
            </w:r>
          </w:p>
        </w:tc>
      </w:tr>
      <w:tr w:rsidR="00060238" w:rsidRPr="00423FF3" w14:paraId="7ECCCA65" w14:textId="77777777" w:rsidTr="00EC6E38">
        <w:trPr>
          <w:trHeight w:val="260"/>
        </w:trPr>
        <w:tc>
          <w:tcPr>
            <w:tcW w:w="697" w:type="dxa"/>
          </w:tcPr>
          <w:p w14:paraId="18EF42B5" w14:textId="1612A5F1" w:rsidR="00060238" w:rsidRPr="00423FF3" w:rsidRDefault="00060238" w:rsidP="00060238">
            <w:r w:rsidRPr="00423FF3">
              <w:lastRenderedPageBreak/>
              <w:t>23</w:t>
            </w:r>
          </w:p>
        </w:tc>
        <w:tc>
          <w:tcPr>
            <w:tcW w:w="1620" w:type="dxa"/>
          </w:tcPr>
          <w:p w14:paraId="2DDEC909" w14:textId="41663EA5" w:rsidR="00060238" w:rsidRPr="00423FF3" w:rsidRDefault="00060238" w:rsidP="00060238">
            <w:r w:rsidRPr="00423FF3">
              <w:t>Section Objectives</w:t>
            </w:r>
          </w:p>
        </w:tc>
        <w:tc>
          <w:tcPr>
            <w:tcW w:w="4756" w:type="dxa"/>
          </w:tcPr>
          <w:p w14:paraId="0A7E0A20"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Upon completing this section you should be able to:</w:t>
            </w:r>
          </w:p>
          <w:p w14:paraId="1715F36D" w14:textId="77777777" w:rsidR="00060238" w:rsidRPr="00423FF3" w:rsidRDefault="00060238" w:rsidP="00060238">
            <w:pPr>
              <w:pStyle w:val="ListParagraph"/>
              <w:keepNext/>
              <w:keepLines/>
              <w:numPr>
                <w:ilvl w:val="0"/>
                <w:numId w:val="24"/>
              </w:numPr>
              <w:tabs>
                <w:tab w:val="center" w:pos="4680"/>
                <w:tab w:val="right" w:pos="9360"/>
              </w:tabs>
              <w:spacing w:after="60"/>
            </w:pPr>
            <w:r w:rsidRPr="00423FF3">
              <w:t>Printing an announcement</w:t>
            </w:r>
          </w:p>
          <w:p w14:paraId="56D32959" w14:textId="13F2479C" w:rsidR="00060238" w:rsidRPr="00423FF3" w:rsidRDefault="00060238" w:rsidP="00060238">
            <w:pPr>
              <w:pStyle w:val="ListParagraph"/>
              <w:keepNext/>
              <w:keepLines/>
              <w:numPr>
                <w:ilvl w:val="0"/>
                <w:numId w:val="24"/>
              </w:numPr>
              <w:tabs>
                <w:tab w:val="center" w:pos="4680"/>
                <w:tab w:val="right" w:pos="9360"/>
              </w:tabs>
              <w:spacing w:after="60"/>
            </w:pPr>
            <w:r w:rsidRPr="00423FF3">
              <w:rPr>
                <w:rStyle w:val="CDOT-CurriculaTemplate-Content"/>
                <w:rFonts w:asciiTheme="minorHAnsi" w:hAnsiTheme="minorHAnsi"/>
              </w:rPr>
              <w:t>Describe the what the different sections of the job announcement mean</w:t>
            </w:r>
          </w:p>
        </w:tc>
        <w:tc>
          <w:tcPr>
            <w:tcW w:w="2984" w:type="dxa"/>
          </w:tcPr>
          <w:p w14:paraId="7DE61551" w14:textId="21889B43" w:rsidR="00060238" w:rsidRPr="00423FF3" w:rsidRDefault="0017321C" w:rsidP="00060238">
            <w:pPr>
              <w:tabs>
                <w:tab w:val="left" w:pos="2438"/>
              </w:tabs>
              <w:spacing w:after="173"/>
            </w:pPr>
            <w:r w:rsidRPr="00423FF3">
              <w:rPr>
                <w:rFonts w:eastAsia="Calibri" w:cs="Times New Roman"/>
              </w:rPr>
              <w:t>Take a moment to review the objectives for this section of the course.  When you are done reviewing the</w:t>
            </w:r>
            <w:r w:rsidRPr="00423FF3">
              <w:t>m,</w:t>
            </w:r>
            <w:r w:rsidRPr="00423FF3">
              <w:rPr>
                <w:rFonts w:eastAsia="Calibri" w:cs="Times New Roman"/>
              </w:rPr>
              <w:t xml:space="preserve"> click the Next button.  </w:t>
            </w:r>
          </w:p>
        </w:tc>
      </w:tr>
      <w:tr w:rsidR="00060238" w:rsidRPr="00423FF3" w14:paraId="71A30060" w14:textId="77777777" w:rsidTr="00EC6E38">
        <w:trPr>
          <w:trHeight w:val="260"/>
        </w:trPr>
        <w:tc>
          <w:tcPr>
            <w:tcW w:w="697" w:type="dxa"/>
          </w:tcPr>
          <w:p w14:paraId="3D7687B9" w14:textId="15525A9D" w:rsidR="00060238" w:rsidRPr="00423FF3" w:rsidRDefault="00060238" w:rsidP="00060238">
            <w:r w:rsidRPr="00423FF3">
              <w:t>24</w:t>
            </w:r>
          </w:p>
        </w:tc>
        <w:tc>
          <w:tcPr>
            <w:tcW w:w="1620" w:type="dxa"/>
          </w:tcPr>
          <w:p w14:paraId="074191B0" w14:textId="56A8989B" w:rsidR="00060238" w:rsidRPr="00423FF3" w:rsidRDefault="00060238" w:rsidP="00060238">
            <w:r w:rsidRPr="00423FF3">
              <w:t>Printing the Job Announcement</w:t>
            </w:r>
          </w:p>
        </w:tc>
        <w:tc>
          <w:tcPr>
            <w:tcW w:w="4756" w:type="dxa"/>
          </w:tcPr>
          <w:p w14:paraId="0E5EEBA0" w14:textId="3FBF2D54"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Click on the video below to show you how to print the job announcement.</w:t>
            </w:r>
            <w:r w:rsidRPr="00423FF3">
              <w:rPr>
                <w:rFonts w:asciiTheme="minorHAnsi" w:hAnsiTheme="minorHAnsi"/>
                <w:noProof/>
              </w:rPr>
              <w:drawing>
                <wp:inline distT="0" distB="0" distL="0" distR="0" wp14:anchorId="243AB653" wp14:editId="6CEBAEF3">
                  <wp:extent cx="2882900" cy="18751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v.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2900" cy="1875155"/>
                          </a:xfrm>
                          <a:prstGeom prst="rect">
                            <a:avLst/>
                          </a:prstGeom>
                        </pic:spPr>
                      </pic:pic>
                    </a:graphicData>
                  </a:graphic>
                </wp:inline>
              </w:drawing>
            </w:r>
          </w:p>
          <w:p w14:paraId="52259B5F" w14:textId="77777777" w:rsidR="00060238" w:rsidRPr="00423FF3" w:rsidRDefault="00060238" w:rsidP="00060238">
            <w:pPr>
              <w:pStyle w:val="Header"/>
              <w:keepNext/>
              <w:keepLines/>
              <w:spacing w:after="60"/>
              <w:rPr>
                <w:rFonts w:asciiTheme="minorHAnsi" w:hAnsiTheme="minorHAnsi"/>
              </w:rPr>
            </w:pPr>
          </w:p>
          <w:p w14:paraId="2C9C9050" w14:textId="77777777" w:rsidR="00060238" w:rsidRPr="00423FF3" w:rsidRDefault="00060238" w:rsidP="00060238">
            <w:pPr>
              <w:pStyle w:val="Header"/>
              <w:keepNext/>
              <w:keepLines/>
              <w:spacing w:after="60"/>
              <w:rPr>
                <w:rFonts w:asciiTheme="minorHAnsi" w:hAnsiTheme="minorHAnsi"/>
              </w:rPr>
            </w:pPr>
          </w:p>
          <w:p w14:paraId="6A821ECE" w14:textId="5B7F8445" w:rsidR="00060238" w:rsidRPr="00423FF3" w:rsidRDefault="00060238" w:rsidP="00060238">
            <w:pPr>
              <w:pStyle w:val="Header"/>
              <w:keepNext/>
              <w:keepLines/>
              <w:spacing w:after="60"/>
              <w:rPr>
                <w:rFonts w:asciiTheme="minorHAnsi" w:hAnsiTheme="minorHAnsi"/>
              </w:rPr>
            </w:pPr>
          </w:p>
          <w:p w14:paraId="54CEA6D7" w14:textId="641DF556" w:rsidR="00060238" w:rsidRPr="00423FF3" w:rsidRDefault="00060238" w:rsidP="00060238">
            <w:pPr>
              <w:pStyle w:val="Header"/>
              <w:keepNext/>
              <w:keepLines/>
              <w:spacing w:after="60"/>
              <w:rPr>
                <w:rFonts w:asciiTheme="minorHAnsi" w:hAnsiTheme="minorHAnsi"/>
              </w:rPr>
            </w:pPr>
          </w:p>
          <w:p w14:paraId="16E364BE" w14:textId="77777777" w:rsidR="00060238" w:rsidRPr="00423FF3" w:rsidRDefault="00060238" w:rsidP="00060238">
            <w:pPr>
              <w:pStyle w:val="Header"/>
              <w:keepNext/>
              <w:keepLines/>
              <w:spacing w:after="60"/>
              <w:rPr>
                <w:rFonts w:asciiTheme="minorHAnsi" w:hAnsiTheme="minorHAnsi"/>
              </w:rPr>
            </w:pPr>
          </w:p>
          <w:p w14:paraId="797EB95E" w14:textId="46023790" w:rsidR="00060238" w:rsidRPr="00423FF3" w:rsidRDefault="00060238" w:rsidP="00060238">
            <w:pPr>
              <w:pStyle w:val="Header"/>
              <w:keepNext/>
              <w:keepLines/>
              <w:spacing w:after="60"/>
              <w:rPr>
                <w:rFonts w:asciiTheme="minorHAnsi" w:hAnsiTheme="minorHAnsi"/>
              </w:rPr>
            </w:pPr>
          </w:p>
        </w:tc>
        <w:tc>
          <w:tcPr>
            <w:tcW w:w="2984" w:type="dxa"/>
          </w:tcPr>
          <w:p w14:paraId="0D9A4057" w14:textId="0DD93AF5" w:rsidR="00060238" w:rsidRPr="00423FF3" w:rsidRDefault="00060238" w:rsidP="00060238">
            <w:pPr>
              <w:tabs>
                <w:tab w:val="left" w:pos="2438"/>
              </w:tabs>
              <w:spacing w:after="173"/>
            </w:pPr>
            <w:r w:rsidRPr="00423FF3">
              <w:t>You are able to print a job announcement by clicking on print icon located at the top of any open job announcement.   This displays a new window with the job announcement in a printable format.  Right click on the window and select print.  This displays your print menu.  From here all you need to do is click print.  Now let’s take a look at what you should be looking at when you read a job announcement.</w:t>
            </w:r>
          </w:p>
        </w:tc>
      </w:tr>
      <w:tr w:rsidR="00060238" w:rsidRPr="00423FF3" w14:paraId="1A8A35E3" w14:textId="77777777" w:rsidTr="00EC6E38">
        <w:trPr>
          <w:trHeight w:val="260"/>
        </w:trPr>
        <w:tc>
          <w:tcPr>
            <w:tcW w:w="697" w:type="dxa"/>
          </w:tcPr>
          <w:p w14:paraId="6D3C6FD3" w14:textId="4341F99D" w:rsidR="00060238" w:rsidRPr="00423FF3" w:rsidRDefault="00060238" w:rsidP="00060238">
            <w:r w:rsidRPr="00423FF3">
              <w:lastRenderedPageBreak/>
              <w:t>25</w:t>
            </w:r>
          </w:p>
        </w:tc>
        <w:tc>
          <w:tcPr>
            <w:tcW w:w="1620" w:type="dxa"/>
          </w:tcPr>
          <w:p w14:paraId="429AD9E1" w14:textId="2AB3A81D" w:rsidR="00060238" w:rsidRPr="00423FF3" w:rsidRDefault="00060238" w:rsidP="00060238">
            <w:r w:rsidRPr="00423FF3">
              <w:t>Reading the Job Announcement</w:t>
            </w:r>
          </w:p>
        </w:tc>
        <w:tc>
          <w:tcPr>
            <w:tcW w:w="4756" w:type="dxa"/>
          </w:tcPr>
          <w:p w14:paraId="0F138A22"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The job announcement is a communication tool.  It provides:</w:t>
            </w:r>
          </w:p>
          <w:p w14:paraId="14B50B46" w14:textId="05718F0C" w:rsidR="00060238" w:rsidRPr="00423FF3" w:rsidRDefault="00060238" w:rsidP="00060238">
            <w:pPr>
              <w:pStyle w:val="Header"/>
              <w:keepNext/>
              <w:keepLines/>
              <w:numPr>
                <w:ilvl w:val="0"/>
                <w:numId w:val="30"/>
              </w:numPr>
              <w:spacing w:after="60"/>
              <w:rPr>
                <w:rFonts w:asciiTheme="minorHAnsi" w:hAnsiTheme="minorHAnsi"/>
              </w:rPr>
            </w:pPr>
            <w:r w:rsidRPr="00423FF3">
              <w:rPr>
                <w:rFonts w:asciiTheme="minorHAnsi" w:hAnsiTheme="minorHAnsi"/>
              </w:rPr>
              <w:t>What we want you to know about the position</w:t>
            </w:r>
          </w:p>
          <w:p w14:paraId="73B67219" w14:textId="77777777" w:rsidR="00060238" w:rsidRPr="00423FF3" w:rsidRDefault="00060238" w:rsidP="00060238">
            <w:pPr>
              <w:pStyle w:val="Header"/>
              <w:keepNext/>
              <w:keepLines/>
              <w:numPr>
                <w:ilvl w:val="0"/>
                <w:numId w:val="30"/>
              </w:numPr>
              <w:spacing w:after="60"/>
              <w:rPr>
                <w:rFonts w:asciiTheme="minorHAnsi" w:hAnsiTheme="minorHAnsi"/>
              </w:rPr>
            </w:pPr>
            <w:r w:rsidRPr="00423FF3">
              <w:rPr>
                <w:rFonts w:asciiTheme="minorHAnsi" w:hAnsiTheme="minorHAnsi"/>
              </w:rPr>
              <w:t>What we want you to tell us about your experience</w:t>
            </w:r>
          </w:p>
          <w:p w14:paraId="0B8425FC" w14:textId="77777777" w:rsidR="00060238" w:rsidRPr="00423FF3" w:rsidRDefault="00060238" w:rsidP="00060238">
            <w:pPr>
              <w:pStyle w:val="Header"/>
              <w:keepNext/>
              <w:keepLines/>
              <w:numPr>
                <w:ilvl w:val="0"/>
                <w:numId w:val="30"/>
              </w:numPr>
              <w:spacing w:after="60"/>
              <w:rPr>
                <w:rFonts w:asciiTheme="minorHAnsi" w:hAnsiTheme="minorHAnsi"/>
              </w:rPr>
            </w:pPr>
            <w:r w:rsidRPr="00423FF3">
              <w:rPr>
                <w:rFonts w:asciiTheme="minorHAnsi" w:hAnsiTheme="minorHAnsi"/>
              </w:rPr>
              <w:t>What you must do to qualify</w:t>
            </w:r>
          </w:p>
          <w:p w14:paraId="67B1F19D" w14:textId="7932BF85"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Section A</w:t>
            </w:r>
          </w:p>
          <w:p w14:paraId="0999251E"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noProof/>
              </w:rPr>
              <w:drawing>
                <wp:inline distT="0" distB="0" distL="0" distR="0" wp14:anchorId="20AED65A" wp14:editId="6E61F849">
                  <wp:extent cx="2882900" cy="2588895"/>
                  <wp:effectExtent l="95250" t="95250" r="88900" b="97155"/>
                  <wp:docPr id="1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4"/>
                          <pic:cNvPicPr>
                            <a:picLocks noGrp="1" noChangeAspect="1"/>
                          </pic:cNvPicPr>
                        </pic:nvPicPr>
                        <pic:blipFill>
                          <a:blip r:embed="rId29"/>
                          <a:stretch>
                            <a:fillRect/>
                          </a:stretch>
                        </pic:blipFill>
                        <pic:spPr bwMode="auto">
                          <a:xfrm>
                            <a:off x="0" y="0"/>
                            <a:ext cx="2882900" cy="2588895"/>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14:paraId="5331B5A8" w14:textId="7B3A81FE"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Section B</w:t>
            </w:r>
          </w:p>
          <w:p w14:paraId="0E99E802"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noProof/>
              </w:rPr>
              <w:drawing>
                <wp:inline distT="0" distB="0" distL="0" distR="0" wp14:anchorId="2545F173" wp14:editId="074C9775">
                  <wp:extent cx="2882900" cy="2489200"/>
                  <wp:effectExtent l="95250" t="95250" r="88900" b="101600"/>
                  <wp:docPr id="17"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0"/>
                          <a:stretch>
                            <a:fillRect/>
                          </a:stretch>
                        </pic:blipFill>
                        <pic:spPr bwMode="auto">
                          <a:xfrm>
                            <a:off x="0" y="0"/>
                            <a:ext cx="2882900" cy="248920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14:paraId="41665C95" w14:textId="77777777" w:rsidR="00060238" w:rsidRPr="00423FF3" w:rsidRDefault="00060238" w:rsidP="00060238">
            <w:pPr>
              <w:pStyle w:val="Header"/>
              <w:keepNext/>
              <w:keepLines/>
              <w:spacing w:after="60"/>
              <w:rPr>
                <w:rFonts w:asciiTheme="minorHAnsi" w:hAnsiTheme="minorHAnsi"/>
              </w:rPr>
            </w:pPr>
          </w:p>
          <w:p w14:paraId="0EFAA164"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Section C</w:t>
            </w:r>
          </w:p>
          <w:p w14:paraId="37470185" w14:textId="339D7325" w:rsidR="00060238" w:rsidRPr="00423FF3" w:rsidRDefault="00060238" w:rsidP="00060238">
            <w:pPr>
              <w:pStyle w:val="Header"/>
              <w:keepNext/>
              <w:keepLines/>
              <w:spacing w:after="60"/>
              <w:rPr>
                <w:rFonts w:asciiTheme="minorHAnsi" w:hAnsiTheme="minorHAnsi"/>
              </w:rPr>
            </w:pPr>
            <w:r w:rsidRPr="00423FF3">
              <w:rPr>
                <w:rFonts w:asciiTheme="minorHAnsi" w:hAnsiTheme="minorHAnsi"/>
                <w:noProof/>
              </w:rPr>
              <w:lastRenderedPageBreak/>
              <w:drawing>
                <wp:inline distT="0" distB="0" distL="0" distR="0" wp14:anchorId="3A572DA1" wp14:editId="3D7E5580">
                  <wp:extent cx="2882900" cy="3072765"/>
                  <wp:effectExtent l="95250" t="95250" r="88900" b="89535"/>
                  <wp:docPr id="29"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1"/>
                          <a:stretch>
                            <a:fillRect/>
                          </a:stretch>
                        </pic:blipFill>
                        <pic:spPr bwMode="auto">
                          <a:xfrm>
                            <a:off x="0" y="0"/>
                            <a:ext cx="2882900" cy="3072765"/>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r w:rsidRPr="00423FF3">
              <w:rPr>
                <w:rFonts w:asciiTheme="minorHAnsi" w:hAnsiTheme="minorHAnsi"/>
              </w:rPr>
              <w:t>Section D</w:t>
            </w:r>
          </w:p>
          <w:p w14:paraId="628D5F34" w14:textId="56ECFC0E" w:rsidR="00060238" w:rsidRPr="00423FF3" w:rsidRDefault="00060238" w:rsidP="00060238">
            <w:pPr>
              <w:pStyle w:val="Header"/>
              <w:keepNext/>
              <w:keepLines/>
              <w:spacing w:after="60"/>
              <w:rPr>
                <w:rFonts w:asciiTheme="minorHAnsi" w:hAnsiTheme="minorHAnsi"/>
              </w:rPr>
            </w:pPr>
            <w:r w:rsidRPr="00423FF3">
              <w:rPr>
                <w:rFonts w:asciiTheme="minorHAnsi" w:hAnsiTheme="minorHAnsi"/>
                <w:noProof/>
              </w:rPr>
              <w:drawing>
                <wp:inline distT="0" distB="0" distL="0" distR="0" wp14:anchorId="5C8E8DAF" wp14:editId="63DE624A">
                  <wp:extent cx="2882900" cy="2575560"/>
                  <wp:effectExtent l="95250" t="95250" r="88900" b="91440"/>
                  <wp:docPr id="28"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2"/>
                          <a:stretch>
                            <a:fillRect/>
                          </a:stretch>
                        </pic:blipFill>
                        <pic:spPr bwMode="auto">
                          <a:xfrm>
                            <a:off x="0" y="0"/>
                            <a:ext cx="2882900" cy="257556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14:paraId="648A4AA5"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Section E</w:t>
            </w:r>
          </w:p>
          <w:p w14:paraId="4D548EBF" w14:textId="46DFA196" w:rsidR="00060238" w:rsidRPr="00423FF3" w:rsidRDefault="00060238" w:rsidP="00060238">
            <w:pPr>
              <w:pStyle w:val="Header"/>
              <w:keepNext/>
              <w:keepLines/>
              <w:spacing w:after="60"/>
              <w:rPr>
                <w:rFonts w:asciiTheme="minorHAnsi" w:hAnsiTheme="minorHAnsi"/>
              </w:rPr>
            </w:pPr>
            <w:r w:rsidRPr="00423FF3">
              <w:rPr>
                <w:rFonts w:asciiTheme="minorHAnsi" w:hAnsiTheme="minorHAnsi"/>
                <w:noProof/>
              </w:rPr>
              <w:drawing>
                <wp:inline distT="0" distB="0" distL="0" distR="0" wp14:anchorId="0C46CDD0" wp14:editId="135261A2">
                  <wp:extent cx="2882900" cy="1736090"/>
                  <wp:effectExtent l="95250" t="95250" r="88900" b="92710"/>
                  <wp:docPr id="30"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33"/>
                          <a:stretch>
                            <a:fillRect/>
                          </a:stretch>
                        </pic:blipFill>
                        <pic:spPr bwMode="auto">
                          <a:xfrm>
                            <a:off x="0" y="0"/>
                            <a:ext cx="2882900" cy="173609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14:paraId="3FF518BE"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lastRenderedPageBreak/>
              <w:t>Section F</w:t>
            </w:r>
          </w:p>
          <w:p w14:paraId="2CAFDB87" w14:textId="58E5CE90" w:rsidR="00060238" w:rsidRPr="00423FF3" w:rsidRDefault="00060238" w:rsidP="00060238">
            <w:pPr>
              <w:pStyle w:val="Header"/>
              <w:keepNext/>
              <w:keepLines/>
              <w:spacing w:after="60"/>
              <w:rPr>
                <w:rFonts w:asciiTheme="minorHAnsi" w:hAnsiTheme="minorHAnsi"/>
              </w:rPr>
            </w:pPr>
            <w:r w:rsidRPr="00423FF3">
              <w:rPr>
                <w:rFonts w:asciiTheme="minorHAnsi" w:hAnsiTheme="minorHAnsi"/>
                <w:noProof/>
              </w:rPr>
              <w:drawing>
                <wp:inline distT="0" distB="0" distL="0" distR="0" wp14:anchorId="03324C3F" wp14:editId="3BA3CFE0">
                  <wp:extent cx="2882900" cy="2630170"/>
                  <wp:effectExtent l="95250" t="95250" r="88900" b="93980"/>
                  <wp:docPr id="31"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4"/>
                          <a:stretch>
                            <a:fillRect/>
                          </a:stretch>
                        </pic:blipFill>
                        <pic:spPr bwMode="auto">
                          <a:xfrm>
                            <a:off x="0" y="0"/>
                            <a:ext cx="2882900" cy="263017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14:paraId="7185A17B"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Section G</w:t>
            </w:r>
          </w:p>
          <w:p w14:paraId="3737378C" w14:textId="77777777" w:rsidR="00060238" w:rsidRPr="00423FF3" w:rsidRDefault="00060238" w:rsidP="00060238">
            <w:pPr>
              <w:pStyle w:val="Header"/>
              <w:keepNext/>
              <w:keepLines/>
              <w:spacing w:after="60"/>
              <w:rPr>
                <w:rFonts w:asciiTheme="minorHAnsi" w:hAnsiTheme="minorHAnsi"/>
              </w:rPr>
            </w:pPr>
          </w:p>
          <w:p w14:paraId="0890D6F9" w14:textId="75B488D4" w:rsidR="00060238" w:rsidRPr="00423FF3" w:rsidRDefault="00060238" w:rsidP="00060238">
            <w:pPr>
              <w:pStyle w:val="Header"/>
              <w:keepNext/>
              <w:keepLines/>
              <w:spacing w:after="60"/>
              <w:rPr>
                <w:rFonts w:asciiTheme="minorHAnsi" w:hAnsiTheme="minorHAnsi"/>
              </w:rPr>
            </w:pPr>
            <w:r w:rsidRPr="00423FF3">
              <w:rPr>
                <w:rFonts w:asciiTheme="minorHAnsi" w:hAnsiTheme="minorHAnsi"/>
                <w:noProof/>
              </w:rPr>
              <w:drawing>
                <wp:inline distT="0" distB="0" distL="0" distR="0" wp14:anchorId="29F2335D" wp14:editId="4BA9447C">
                  <wp:extent cx="2882900" cy="1760855"/>
                  <wp:effectExtent l="95250" t="95250" r="88900" b="86995"/>
                  <wp:docPr id="32"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5"/>
                          <a:stretch>
                            <a:fillRect/>
                          </a:stretch>
                        </pic:blipFill>
                        <pic:spPr bwMode="auto">
                          <a:xfrm>
                            <a:off x="0" y="0"/>
                            <a:ext cx="2882900" cy="1760855"/>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14:paraId="5C5AC25C" w14:textId="77777777" w:rsidR="00060238" w:rsidRPr="00423FF3" w:rsidRDefault="00060238" w:rsidP="00060238">
            <w:pPr>
              <w:pStyle w:val="Header"/>
              <w:keepNext/>
              <w:keepLines/>
              <w:spacing w:after="60"/>
              <w:rPr>
                <w:rFonts w:asciiTheme="minorHAnsi" w:hAnsiTheme="minorHAnsi"/>
              </w:rPr>
            </w:pPr>
          </w:p>
          <w:p w14:paraId="3793B845"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Section H</w:t>
            </w:r>
          </w:p>
          <w:p w14:paraId="59DAE8A1" w14:textId="14620240" w:rsidR="00060238" w:rsidRPr="00423FF3" w:rsidRDefault="00060238" w:rsidP="00060238">
            <w:pPr>
              <w:pStyle w:val="Header"/>
              <w:keepNext/>
              <w:keepLines/>
              <w:spacing w:after="60"/>
              <w:rPr>
                <w:rFonts w:asciiTheme="minorHAnsi" w:hAnsiTheme="minorHAnsi"/>
              </w:rPr>
            </w:pPr>
            <w:r w:rsidRPr="00423FF3">
              <w:rPr>
                <w:rFonts w:asciiTheme="minorHAnsi" w:hAnsiTheme="minorHAnsi"/>
                <w:noProof/>
              </w:rPr>
              <w:drawing>
                <wp:inline distT="0" distB="0" distL="0" distR="0" wp14:anchorId="0EFD0AF3" wp14:editId="1C99BA83">
                  <wp:extent cx="2882900" cy="1741805"/>
                  <wp:effectExtent l="95250" t="95250" r="88900" b="86995"/>
                  <wp:docPr id="33"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6"/>
                          <a:stretch>
                            <a:fillRect/>
                          </a:stretch>
                        </pic:blipFill>
                        <pic:spPr bwMode="auto">
                          <a:xfrm>
                            <a:off x="0" y="0"/>
                            <a:ext cx="2882900" cy="1741805"/>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14:paraId="3E1B531D"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Section I</w:t>
            </w:r>
          </w:p>
          <w:p w14:paraId="577C4C56" w14:textId="29EECD00" w:rsidR="00060238" w:rsidRPr="00423FF3" w:rsidRDefault="00060238" w:rsidP="00060238">
            <w:pPr>
              <w:pStyle w:val="Header"/>
              <w:keepNext/>
              <w:keepLines/>
              <w:spacing w:after="60"/>
              <w:rPr>
                <w:rFonts w:asciiTheme="minorHAnsi" w:hAnsiTheme="minorHAnsi"/>
              </w:rPr>
            </w:pPr>
            <w:r w:rsidRPr="00423FF3">
              <w:rPr>
                <w:rFonts w:asciiTheme="minorHAnsi" w:hAnsiTheme="minorHAnsi"/>
                <w:noProof/>
              </w:rPr>
              <w:lastRenderedPageBreak/>
              <w:drawing>
                <wp:inline distT="0" distB="0" distL="0" distR="0" wp14:anchorId="493B5097" wp14:editId="038F97A9">
                  <wp:extent cx="2882900" cy="2921635"/>
                  <wp:effectExtent l="95250" t="95250" r="88900" b="88265"/>
                  <wp:docPr id="34"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7"/>
                          <a:stretch>
                            <a:fillRect/>
                          </a:stretch>
                        </pic:blipFill>
                        <pic:spPr bwMode="auto">
                          <a:xfrm>
                            <a:off x="0" y="0"/>
                            <a:ext cx="2882900" cy="2921635"/>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14:paraId="568954A9"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Section J</w:t>
            </w:r>
          </w:p>
          <w:p w14:paraId="23E097D1" w14:textId="79D69B14" w:rsidR="00060238" w:rsidRPr="00423FF3" w:rsidRDefault="00060238" w:rsidP="00060238">
            <w:pPr>
              <w:pStyle w:val="Header"/>
              <w:keepNext/>
              <w:keepLines/>
              <w:spacing w:after="60"/>
              <w:rPr>
                <w:rFonts w:asciiTheme="minorHAnsi" w:hAnsiTheme="minorHAnsi"/>
              </w:rPr>
            </w:pPr>
            <w:r w:rsidRPr="00423FF3">
              <w:rPr>
                <w:rFonts w:asciiTheme="minorHAnsi" w:hAnsiTheme="minorHAnsi"/>
                <w:noProof/>
              </w:rPr>
              <w:drawing>
                <wp:inline distT="0" distB="0" distL="0" distR="0" wp14:anchorId="390855D0" wp14:editId="0FD0D6AB">
                  <wp:extent cx="2882900" cy="3289935"/>
                  <wp:effectExtent l="95250" t="114300" r="88900" b="120015"/>
                  <wp:docPr id="35"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8"/>
                          <a:stretch>
                            <a:fillRect/>
                          </a:stretch>
                        </pic:blipFill>
                        <pic:spPr bwMode="auto">
                          <a:xfrm>
                            <a:off x="0" y="0"/>
                            <a:ext cx="2882900" cy="3289935"/>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14:paraId="7A2CE532"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Section K</w:t>
            </w:r>
          </w:p>
          <w:p w14:paraId="6DC52612" w14:textId="0D75B672" w:rsidR="00060238" w:rsidRPr="00423FF3" w:rsidRDefault="00060238" w:rsidP="00060238">
            <w:pPr>
              <w:pStyle w:val="Header"/>
              <w:keepNext/>
              <w:keepLines/>
              <w:spacing w:after="60"/>
              <w:rPr>
                <w:rFonts w:asciiTheme="minorHAnsi" w:hAnsiTheme="minorHAnsi"/>
              </w:rPr>
            </w:pPr>
            <w:r w:rsidRPr="00423FF3">
              <w:rPr>
                <w:rFonts w:asciiTheme="minorHAnsi" w:hAnsiTheme="minorHAnsi"/>
                <w:noProof/>
              </w:rPr>
              <w:lastRenderedPageBreak/>
              <w:drawing>
                <wp:inline distT="0" distB="0" distL="0" distR="0" wp14:anchorId="77E4E204" wp14:editId="22BFB2E9">
                  <wp:extent cx="2882900" cy="3066415"/>
                  <wp:effectExtent l="95250" t="95250" r="88900" b="95885"/>
                  <wp:docPr id="3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9"/>
                          <a:stretch>
                            <a:fillRect/>
                          </a:stretch>
                        </pic:blipFill>
                        <pic:spPr bwMode="auto">
                          <a:xfrm>
                            <a:off x="0" y="0"/>
                            <a:ext cx="2882900" cy="3066415"/>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14:paraId="3F52647E" w14:textId="77777777" w:rsidR="00060238" w:rsidRPr="00423FF3" w:rsidRDefault="00060238" w:rsidP="00060238">
            <w:pPr>
              <w:pStyle w:val="Header"/>
              <w:keepNext/>
              <w:keepLines/>
              <w:spacing w:after="60"/>
              <w:rPr>
                <w:rFonts w:asciiTheme="minorHAnsi" w:hAnsiTheme="minorHAnsi"/>
              </w:rPr>
            </w:pPr>
          </w:p>
          <w:p w14:paraId="645CE254"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Section L</w:t>
            </w:r>
          </w:p>
          <w:p w14:paraId="3ADEB2C7" w14:textId="07F97106" w:rsidR="00060238" w:rsidRPr="00423FF3" w:rsidRDefault="00060238" w:rsidP="00060238">
            <w:pPr>
              <w:pStyle w:val="Header"/>
              <w:keepNext/>
              <w:keepLines/>
              <w:spacing w:after="60"/>
              <w:rPr>
                <w:rFonts w:asciiTheme="minorHAnsi" w:hAnsiTheme="minorHAnsi"/>
              </w:rPr>
            </w:pPr>
            <w:r w:rsidRPr="00423FF3">
              <w:rPr>
                <w:rFonts w:asciiTheme="minorHAnsi" w:hAnsiTheme="minorHAnsi"/>
                <w:noProof/>
              </w:rPr>
              <w:drawing>
                <wp:inline distT="0" distB="0" distL="0" distR="0" wp14:anchorId="0771AFF3" wp14:editId="2F77BCAB">
                  <wp:extent cx="2882900" cy="1242695"/>
                  <wp:effectExtent l="95250" t="76200" r="88900" b="71755"/>
                  <wp:docPr id="37"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40"/>
                          <a:stretch>
                            <a:fillRect/>
                          </a:stretch>
                        </pic:blipFill>
                        <pic:spPr bwMode="auto">
                          <a:xfrm>
                            <a:off x="0" y="0"/>
                            <a:ext cx="2882900" cy="1242695"/>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14:paraId="40161FBF"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Section M</w:t>
            </w:r>
          </w:p>
          <w:p w14:paraId="6904873D" w14:textId="1553382C" w:rsidR="00060238" w:rsidRPr="00423FF3" w:rsidRDefault="00060238" w:rsidP="00060238">
            <w:pPr>
              <w:pStyle w:val="Header"/>
              <w:keepNext/>
              <w:keepLines/>
              <w:spacing w:after="60"/>
              <w:rPr>
                <w:rFonts w:asciiTheme="minorHAnsi" w:hAnsiTheme="minorHAnsi"/>
              </w:rPr>
            </w:pPr>
            <w:r w:rsidRPr="00423FF3">
              <w:rPr>
                <w:rFonts w:asciiTheme="minorHAnsi" w:hAnsiTheme="minorHAnsi"/>
                <w:noProof/>
              </w:rPr>
              <w:drawing>
                <wp:inline distT="0" distB="0" distL="0" distR="0" wp14:anchorId="349EA316" wp14:editId="44E35830">
                  <wp:extent cx="2882900" cy="2232660"/>
                  <wp:effectExtent l="95250" t="95250" r="88900" b="9144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41"/>
                          <a:srcRect b="29417"/>
                          <a:stretch/>
                        </pic:blipFill>
                        <pic:spPr>
                          <a:xfrm>
                            <a:off x="0" y="0"/>
                            <a:ext cx="2882900" cy="2232660"/>
                          </a:xfrm>
                          <a:prstGeom prst="rect">
                            <a:avLst/>
                          </a:prstGeom>
                          <a:effectLst>
                            <a:outerShdw blurRad="63500" sx="102000" sy="102000" algn="ctr" rotWithShape="0">
                              <a:prstClr val="black">
                                <a:alpha val="40000"/>
                              </a:prstClr>
                            </a:outerShdw>
                          </a:effectLst>
                        </pic:spPr>
                      </pic:pic>
                    </a:graphicData>
                  </a:graphic>
                </wp:inline>
              </w:drawing>
            </w:r>
          </w:p>
          <w:p w14:paraId="49A559B0" w14:textId="0C7D5AEE" w:rsidR="00060238" w:rsidRPr="00423FF3" w:rsidRDefault="00060238" w:rsidP="00060238">
            <w:pPr>
              <w:pStyle w:val="Header"/>
              <w:keepNext/>
              <w:keepLines/>
              <w:spacing w:after="60"/>
              <w:rPr>
                <w:rFonts w:asciiTheme="minorHAnsi" w:hAnsiTheme="minorHAnsi"/>
              </w:rPr>
            </w:pPr>
          </w:p>
        </w:tc>
        <w:tc>
          <w:tcPr>
            <w:tcW w:w="2984" w:type="dxa"/>
          </w:tcPr>
          <w:p w14:paraId="2914C416" w14:textId="77777777" w:rsidR="00060238" w:rsidRPr="00423FF3" w:rsidRDefault="00060238" w:rsidP="00060238">
            <w:pPr>
              <w:tabs>
                <w:tab w:val="left" w:pos="2438"/>
              </w:tabs>
              <w:spacing w:after="173"/>
            </w:pPr>
            <w:r w:rsidRPr="00423FF3">
              <w:lastRenderedPageBreak/>
              <w:t>Introduction</w:t>
            </w:r>
          </w:p>
          <w:p w14:paraId="06193A20" w14:textId="449DDC39" w:rsidR="00060238" w:rsidRPr="00423FF3" w:rsidRDefault="00060238" w:rsidP="00060238">
            <w:pPr>
              <w:tabs>
                <w:tab w:val="left" w:pos="2438"/>
              </w:tabs>
              <w:spacing w:after="173"/>
            </w:pPr>
            <w:r w:rsidRPr="00423FF3">
              <w:t>The Job Announcement is a communication tool.  We are telling you what we need from you to assess your knowledge, skills and abilities.  If you do not tell us in writing how you fit with what we ask then we have no way of knowing your qualifications.   Now let’s go through a sample announcement.</w:t>
            </w:r>
          </w:p>
          <w:p w14:paraId="5629C204" w14:textId="461A6646" w:rsidR="00060238" w:rsidRPr="00423FF3" w:rsidRDefault="00060238" w:rsidP="00060238">
            <w:pPr>
              <w:tabs>
                <w:tab w:val="left" w:pos="2438"/>
              </w:tabs>
              <w:spacing w:after="173"/>
            </w:pPr>
            <w:r w:rsidRPr="00423FF3">
              <w:t>Section A</w:t>
            </w:r>
          </w:p>
          <w:p w14:paraId="77164B99" w14:textId="453B8099" w:rsidR="00060238" w:rsidRPr="00423FF3" w:rsidRDefault="00060238" w:rsidP="00060238">
            <w:pPr>
              <w:tabs>
                <w:tab w:val="left" w:pos="2438"/>
              </w:tabs>
              <w:spacing w:after="173"/>
            </w:pPr>
            <w:r w:rsidRPr="00423FF3">
              <w:t xml:space="preserve">This is the basic details of the position. Pay attention to the location and when the position is closing.  You don’t want to miss out.  </w:t>
            </w:r>
          </w:p>
          <w:p w14:paraId="16C1495F" w14:textId="0A30A901" w:rsidR="00060238" w:rsidRPr="00423FF3" w:rsidRDefault="00060238" w:rsidP="00060238">
            <w:pPr>
              <w:tabs>
                <w:tab w:val="left" w:pos="2438"/>
              </w:tabs>
              <w:spacing w:after="173"/>
            </w:pPr>
            <w:r w:rsidRPr="00423FF3">
              <w:t>Section B</w:t>
            </w:r>
          </w:p>
          <w:p w14:paraId="0A2BB7DB" w14:textId="5F02FB36" w:rsidR="00060238" w:rsidRPr="00423FF3" w:rsidRDefault="00060238" w:rsidP="00060238">
            <w:pPr>
              <w:tabs>
                <w:tab w:val="left" w:pos="2438"/>
              </w:tabs>
              <w:spacing w:after="173"/>
            </w:pPr>
            <w:r w:rsidRPr="00423FF3">
              <w:t xml:space="preserve">This section tells you about who we are as an organization and what we do.  If benefits are provided then you will be given the details of the benefits here.  </w:t>
            </w:r>
          </w:p>
          <w:p w14:paraId="4A39104B" w14:textId="59192605" w:rsidR="00060238" w:rsidRPr="00423FF3" w:rsidRDefault="00060238" w:rsidP="00060238">
            <w:pPr>
              <w:tabs>
                <w:tab w:val="left" w:pos="2438"/>
              </w:tabs>
              <w:spacing w:after="173"/>
            </w:pPr>
            <w:r w:rsidRPr="00423FF3">
              <w:t>Section C</w:t>
            </w:r>
          </w:p>
          <w:p w14:paraId="5A2D3B4C" w14:textId="77777777" w:rsidR="00060238" w:rsidRPr="00423FF3" w:rsidRDefault="00060238" w:rsidP="00060238">
            <w:pPr>
              <w:tabs>
                <w:tab w:val="left" w:pos="2438"/>
              </w:tabs>
              <w:spacing w:after="173"/>
            </w:pPr>
            <w:r w:rsidRPr="00423FF3">
              <w:t xml:space="preserve">This section is very important to you because it describes the details of what you will be doing.  Take a look at each of the bullets and ask make sure you have the details.   Notice the detail of what we are asking match this in your resume and give the years of experience.  For example, if your resume only stated you repaired trucks.  We wouldn’t have the details we need.  What on the truck did you work on and what skills did you learn in your job?  Do you have any certifications we need to know about?  All of </w:t>
            </w:r>
            <w:r w:rsidRPr="00423FF3">
              <w:lastRenderedPageBreak/>
              <w:t>this will help us to understand the skills you bring.</w:t>
            </w:r>
          </w:p>
          <w:p w14:paraId="34D4797D" w14:textId="77777777" w:rsidR="00060238" w:rsidRPr="00423FF3" w:rsidRDefault="00060238" w:rsidP="00060238">
            <w:pPr>
              <w:tabs>
                <w:tab w:val="left" w:pos="2438"/>
              </w:tabs>
              <w:spacing w:after="173"/>
            </w:pPr>
            <w:r w:rsidRPr="00423FF3">
              <w:t>Section D</w:t>
            </w:r>
          </w:p>
          <w:p w14:paraId="676EA3AE" w14:textId="32D315F0" w:rsidR="00060238" w:rsidRPr="00423FF3" w:rsidRDefault="00060238" w:rsidP="00060238">
            <w:pPr>
              <w:tabs>
                <w:tab w:val="left" w:pos="2438"/>
              </w:tabs>
              <w:spacing w:after="173"/>
            </w:pPr>
            <w:r w:rsidRPr="00423FF3">
              <w:t xml:space="preserve">The details of the position are next.  This lists any special travel requirements, physical activities of the job and exposure to hazardous situations and tools you will need to use.  </w:t>
            </w:r>
          </w:p>
          <w:p w14:paraId="16268CC3" w14:textId="77777777" w:rsidR="00060238" w:rsidRPr="00423FF3" w:rsidRDefault="00060238" w:rsidP="00060238">
            <w:pPr>
              <w:tabs>
                <w:tab w:val="left" w:pos="2438"/>
              </w:tabs>
              <w:spacing w:after="173"/>
            </w:pPr>
          </w:p>
          <w:p w14:paraId="02A1FE95" w14:textId="77777777" w:rsidR="00060238" w:rsidRPr="00423FF3" w:rsidRDefault="00060238" w:rsidP="00060238">
            <w:pPr>
              <w:tabs>
                <w:tab w:val="left" w:pos="2438"/>
              </w:tabs>
              <w:spacing w:after="173"/>
            </w:pPr>
            <w:r w:rsidRPr="00423FF3">
              <w:t>Section E</w:t>
            </w:r>
          </w:p>
          <w:p w14:paraId="23A0135F" w14:textId="30A39EFC" w:rsidR="00060238" w:rsidRPr="00423FF3" w:rsidRDefault="00060238" w:rsidP="00060238">
            <w:pPr>
              <w:tabs>
                <w:tab w:val="left" w:pos="2438"/>
              </w:tabs>
              <w:spacing w:after="173"/>
            </w:pPr>
            <w:r w:rsidRPr="00423FF3">
              <w:t xml:space="preserve">The minimum qualifications of the job you are applying for a listed next.  This section lists the types of equipment.  This will help you determine if you are qualified.  Pay attention to bold and bulleted information when reading this section.  For example the AND between automotive and Heavy Equipment meaning you should have a combination.  </w:t>
            </w:r>
          </w:p>
          <w:p w14:paraId="4959207E" w14:textId="77777777" w:rsidR="00060238" w:rsidRPr="00423FF3" w:rsidRDefault="00060238" w:rsidP="00060238">
            <w:pPr>
              <w:tabs>
                <w:tab w:val="left" w:pos="2438"/>
              </w:tabs>
              <w:spacing w:after="173"/>
            </w:pPr>
            <w:r w:rsidRPr="00423FF3">
              <w:t>Section F</w:t>
            </w:r>
          </w:p>
          <w:p w14:paraId="4709D3FC" w14:textId="6D4772F7" w:rsidR="00060238" w:rsidRPr="00423FF3" w:rsidRDefault="00060238" w:rsidP="00060238">
            <w:pPr>
              <w:tabs>
                <w:tab w:val="left" w:pos="2438"/>
              </w:tabs>
              <w:spacing w:after="173"/>
            </w:pPr>
            <w:r w:rsidRPr="00423FF3">
              <w:t xml:space="preserve">This is what an exceptional applicant would look like and this is how we evaluate you application.  We are not trying to trick you, this is what we want you to demonstrate to us in your application.  Use this like a checklist when reviewing you application.  </w:t>
            </w:r>
          </w:p>
          <w:p w14:paraId="69126EE8" w14:textId="77777777" w:rsidR="00060238" w:rsidRPr="00423FF3" w:rsidRDefault="00060238" w:rsidP="00060238">
            <w:pPr>
              <w:tabs>
                <w:tab w:val="left" w:pos="1980"/>
              </w:tabs>
            </w:pPr>
            <w:r w:rsidRPr="00423FF3">
              <w:t>Section G</w:t>
            </w:r>
          </w:p>
          <w:p w14:paraId="48D726FF" w14:textId="0CDE24CC" w:rsidR="00060238" w:rsidRPr="00423FF3" w:rsidRDefault="00060238" w:rsidP="00060238">
            <w:pPr>
              <w:tabs>
                <w:tab w:val="left" w:pos="1980"/>
              </w:tabs>
            </w:pPr>
            <w:r w:rsidRPr="00423FF3">
              <w:t>This is an optional section and may or may not show up for your position.  In this case, it lists conditions you must maintain to be employed and continue to be employed at CDOT.</w:t>
            </w:r>
          </w:p>
          <w:p w14:paraId="74D58B2B" w14:textId="77777777" w:rsidR="00060238" w:rsidRPr="00423FF3" w:rsidRDefault="00060238" w:rsidP="00060238">
            <w:pPr>
              <w:tabs>
                <w:tab w:val="left" w:pos="1980"/>
              </w:tabs>
            </w:pPr>
          </w:p>
          <w:p w14:paraId="41364B0D" w14:textId="28DBD730" w:rsidR="00060238" w:rsidRPr="00423FF3" w:rsidRDefault="00060238" w:rsidP="00060238">
            <w:pPr>
              <w:tabs>
                <w:tab w:val="left" w:pos="1980"/>
              </w:tabs>
            </w:pPr>
            <w:r w:rsidRPr="00423FF3">
              <w:t>Section H</w:t>
            </w:r>
          </w:p>
          <w:p w14:paraId="5D3262DB" w14:textId="73296B78" w:rsidR="00060238" w:rsidRPr="00423FF3" w:rsidRDefault="00060238" w:rsidP="00060238">
            <w:pPr>
              <w:tabs>
                <w:tab w:val="left" w:pos="1980"/>
              </w:tabs>
            </w:pPr>
            <w:r w:rsidRPr="00423FF3">
              <w:lastRenderedPageBreak/>
              <w:t>The Employment Screening section describes what kind or background check or employment screening that will be performed.  Reading this section will inform you of your rights and the requirements.</w:t>
            </w:r>
          </w:p>
          <w:p w14:paraId="71076431" w14:textId="77777777" w:rsidR="00060238" w:rsidRPr="00423FF3" w:rsidRDefault="00060238" w:rsidP="00060238">
            <w:pPr>
              <w:tabs>
                <w:tab w:val="left" w:pos="1980"/>
              </w:tabs>
            </w:pPr>
          </w:p>
          <w:p w14:paraId="42EC5919" w14:textId="0022E9CE" w:rsidR="00060238" w:rsidRPr="00423FF3" w:rsidRDefault="00060238" w:rsidP="00060238">
            <w:pPr>
              <w:tabs>
                <w:tab w:val="left" w:pos="1980"/>
              </w:tabs>
            </w:pPr>
            <w:r w:rsidRPr="00423FF3">
              <w:t>Section I</w:t>
            </w:r>
          </w:p>
          <w:p w14:paraId="170CC1EC" w14:textId="77777777" w:rsidR="00060238" w:rsidRPr="00423FF3" w:rsidRDefault="00060238" w:rsidP="00060238">
            <w:pPr>
              <w:tabs>
                <w:tab w:val="left" w:pos="1980"/>
              </w:tabs>
            </w:pPr>
          </w:p>
          <w:p w14:paraId="7D187295" w14:textId="77777777" w:rsidR="00060238" w:rsidRPr="00423FF3" w:rsidRDefault="00060238" w:rsidP="00060238">
            <w:pPr>
              <w:tabs>
                <w:tab w:val="left" w:pos="1980"/>
              </w:tabs>
            </w:pPr>
            <w:r w:rsidRPr="00423FF3">
              <w:t>This is another section to pay close attention to when you apply because it lists everything you need to submit to have a complete application.  If your application is not complete you will not be considered for the position.</w:t>
            </w:r>
          </w:p>
          <w:p w14:paraId="2DF0B8F0" w14:textId="77777777" w:rsidR="00060238" w:rsidRPr="00423FF3" w:rsidRDefault="00060238" w:rsidP="00060238">
            <w:pPr>
              <w:tabs>
                <w:tab w:val="left" w:pos="1980"/>
              </w:tabs>
            </w:pPr>
          </w:p>
          <w:p w14:paraId="06F39DF1" w14:textId="77777777" w:rsidR="00060238" w:rsidRPr="00423FF3" w:rsidRDefault="00060238" w:rsidP="00060238">
            <w:pPr>
              <w:tabs>
                <w:tab w:val="left" w:pos="1980"/>
              </w:tabs>
            </w:pPr>
            <w:r w:rsidRPr="00423FF3">
              <w:t>Section J</w:t>
            </w:r>
          </w:p>
          <w:p w14:paraId="2D72368E" w14:textId="77777777" w:rsidR="00060238" w:rsidRPr="00423FF3" w:rsidRDefault="00060238" w:rsidP="00060238">
            <w:pPr>
              <w:tabs>
                <w:tab w:val="left" w:pos="1980"/>
              </w:tabs>
            </w:pPr>
          </w:p>
          <w:p w14:paraId="1BEECEBC" w14:textId="77777777" w:rsidR="00060238" w:rsidRPr="00423FF3" w:rsidRDefault="00060238" w:rsidP="00060238">
            <w:pPr>
              <w:tabs>
                <w:tab w:val="left" w:pos="1980"/>
              </w:tabs>
            </w:pPr>
            <w:r w:rsidRPr="00423FF3">
              <w:t xml:space="preserve">This section details your rights and the assessment process.  </w:t>
            </w:r>
          </w:p>
          <w:p w14:paraId="7C735367" w14:textId="77777777" w:rsidR="00060238" w:rsidRPr="00423FF3" w:rsidRDefault="00060238" w:rsidP="00060238">
            <w:pPr>
              <w:tabs>
                <w:tab w:val="left" w:pos="1980"/>
              </w:tabs>
            </w:pPr>
          </w:p>
          <w:p w14:paraId="4796E1D7" w14:textId="77777777" w:rsidR="00060238" w:rsidRPr="00423FF3" w:rsidRDefault="00060238" w:rsidP="00060238">
            <w:pPr>
              <w:tabs>
                <w:tab w:val="left" w:pos="1980"/>
              </w:tabs>
            </w:pPr>
            <w:r w:rsidRPr="00423FF3">
              <w:t>Section K</w:t>
            </w:r>
          </w:p>
          <w:p w14:paraId="0262D505" w14:textId="77777777" w:rsidR="00060238" w:rsidRPr="00423FF3" w:rsidRDefault="00060238" w:rsidP="00060238">
            <w:pPr>
              <w:tabs>
                <w:tab w:val="left" w:pos="1980"/>
              </w:tabs>
            </w:pPr>
          </w:p>
          <w:p w14:paraId="323502C4" w14:textId="77777777" w:rsidR="00060238" w:rsidRPr="00423FF3" w:rsidRDefault="00060238" w:rsidP="00060238">
            <w:pPr>
              <w:tabs>
                <w:tab w:val="left" w:pos="1980"/>
              </w:tabs>
            </w:pPr>
            <w:r w:rsidRPr="00423FF3">
              <w:t>This section contains more information about your rights, who to contact if you have questions, and how to apply.</w:t>
            </w:r>
          </w:p>
          <w:p w14:paraId="36B7E93A" w14:textId="77777777" w:rsidR="00060238" w:rsidRPr="00423FF3" w:rsidRDefault="00060238" w:rsidP="00060238">
            <w:pPr>
              <w:tabs>
                <w:tab w:val="left" w:pos="1980"/>
              </w:tabs>
            </w:pPr>
          </w:p>
          <w:p w14:paraId="487B2F9C" w14:textId="77777777" w:rsidR="00060238" w:rsidRPr="00423FF3" w:rsidRDefault="00060238" w:rsidP="00060238">
            <w:pPr>
              <w:tabs>
                <w:tab w:val="left" w:pos="1980"/>
              </w:tabs>
            </w:pPr>
            <w:r w:rsidRPr="00423FF3">
              <w:t>Section L</w:t>
            </w:r>
          </w:p>
          <w:p w14:paraId="41562F43" w14:textId="77777777" w:rsidR="00060238" w:rsidRPr="00423FF3" w:rsidRDefault="00060238" w:rsidP="00060238">
            <w:pPr>
              <w:tabs>
                <w:tab w:val="left" w:pos="1980"/>
              </w:tabs>
            </w:pPr>
            <w:r w:rsidRPr="00423FF3">
              <w:t xml:space="preserve">In some cases we need additional information that doesn’t fit into an application.  If this is the case, then we will ask supplemental application questions.  There are not optional and must be submitted to complete your application.  </w:t>
            </w:r>
          </w:p>
          <w:p w14:paraId="37AF06EF" w14:textId="77777777" w:rsidR="00060238" w:rsidRPr="00423FF3" w:rsidRDefault="00060238" w:rsidP="00060238">
            <w:pPr>
              <w:tabs>
                <w:tab w:val="left" w:pos="1980"/>
              </w:tabs>
            </w:pPr>
          </w:p>
          <w:p w14:paraId="50A9E1CE" w14:textId="77777777" w:rsidR="00060238" w:rsidRPr="00423FF3" w:rsidRDefault="00060238" w:rsidP="00060238">
            <w:pPr>
              <w:tabs>
                <w:tab w:val="left" w:pos="1980"/>
              </w:tabs>
            </w:pPr>
            <w:r w:rsidRPr="00423FF3">
              <w:t>Section M</w:t>
            </w:r>
          </w:p>
          <w:p w14:paraId="1B943E24" w14:textId="77777777" w:rsidR="00060238" w:rsidRPr="00423FF3" w:rsidRDefault="00060238" w:rsidP="00060238">
            <w:pPr>
              <w:tabs>
                <w:tab w:val="left" w:pos="1980"/>
              </w:tabs>
            </w:pPr>
            <w:r w:rsidRPr="00423FF3">
              <w:t xml:space="preserve">In the previous section the questions were yes and no.  This section requires more specific answers.  When filling this in read the question </w:t>
            </w:r>
            <w:r w:rsidRPr="00423FF3">
              <w:lastRenderedPageBreak/>
              <w:t xml:space="preserve">carefully and answer each part of the question.  Typically this is how we determine who is an exceptional applicant.  </w:t>
            </w:r>
          </w:p>
          <w:p w14:paraId="7E1BA07A" w14:textId="77777777" w:rsidR="00060238" w:rsidRPr="00423FF3" w:rsidRDefault="00060238" w:rsidP="00060238">
            <w:pPr>
              <w:tabs>
                <w:tab w:val="left" w:pos="1980"/>
              </w:tabs>
            </w:pPr>
          </w:p>
          <w:p w14:paraId="04E85259" w14:textId="77777777" w:rsidR="00060238" w:rsidRPr="00423FF3" w:rsidRDefault="00060238" w:rsidP="00060238">
            <w:pPr>
              <w:tabs>
                <w:tab w:val="left" w:pos="1980"/>
              </w:tabs>
            </w:pPr>
            <w:r w:rsidRPr="00423FF3">
              <w:t>Conclusion</w:t>
            </w:r>
          </w:p>
          <w:p w14:paraId="5E0BFC51" w14:textId="77777777" w:rsidR="00060238" w:rsidRPr="00423FF3" w:rsidRDefault="00060238" w:rsidP="00060238">
            <w:pPr>
              <w:tabs>
                <w:tab w:val="left" w:pos="1980"/>
              </w:tabs>
            </w:pPr>
          </w:p>
          <w:p w14:paraId="604CF648" w14:textId="77777777" w:rsidR="00060238" w:rsidRPr="00423FF3" w:rsidRDefault="00060238" w:rsidP="00060238">
            <w:pPr>
              <w:tabs>
                <w:tab w:val="left" w:pos="1980"/>
              </w:tabs>
            </w:pPr>
            <w:r w:rsidRPr="00423FF3">
              <w:t xml:space="preserve">Although it seems like the announcement is very long it is because we want to give you the information you need to successfully share your knowledge with us.  </w:t>
            </w:r>
          </w:p>
          <w:p w14:paraId="03911F25" w14:textId="77777777" w:rsidR="00060238" w:rsidRPr="00423FF3" w:rsidRDefault="00060238" w:rsidP="00060238">
            <w:pPr>
              <w:tabs>
                <w:tab w:val="left" w:pos="1980"/>
              </w:tabs>
            </w:pPr>
          </w:p>
          <w:p w14:paraId="66FD69B5" w14:textId="213706A4" w:rsidR="00060238" w:rsidRPr="00423FF3" w:rsidRDefault="00060238" w:rsidP="00060238">
            <w:pPr>
              <w:tabs>
                <w:tab w:val="left" w:pos="1980"/>
              </w:tabs>
            </w:pPr>
            <w:r w:rsidRPr="00423FF3">
              <w:t>Now let’s look at how to apply for a job.</w:t>
            </w:r>
          </w:p>
        </w:tc>
      </w:tr>
      <w:tr w:rsidR="00060238" w:rsidRPr="00423FF3" w14:paraId="69C12637" w14:textId="77777777" w:rsidTr="00EC6E38">
        <w:trPr>
          <w:trHeight w:val="260"/>
        </w:trPr>
        <w:tc>
          <w:tcPr>
            <w:tcW w:w="697" w:type="dxa"/>
          </w:tcPr>
          <w:p w14:paraId="16364144" w14:textId="5FABD4B5" w:rsidR="00060238" w:rsidRPr="00423FF3" w:rsidRDefault="00060238" w:rsidP="00060238"/>
        </w:tc>
        <w:tc>
          <w:tcPr>
            <w:tcW w:w="1620" w:type="dxa"/>
          </w:tcPr>
          <w:p w14:paraId="3A7294A9" w14:textId="77777777" w:rsidR="00060238" w:rsidRPr="00423FF3" w:rsidRDefault="00060238" w:rsidP="00060238"/>
        </w:tc>
        <w:tc>
          <w:tcPr>
            <w:tcW w:w="4756" w:type="dxa"/>
          </w:tcPr>
          <w:p w14:paraId="58BDF1C2" w14:textId="77777777" w:rsidR="00060238" w:rsidRPr="00423FF3" w:rsidRDefault="00060238" w:rsidP="00060238">
            <w:pPr>
              <w:pStyle w:val="Header"/>
              <w:keepNext/>
              <w:keepLines/>
              <w:spacing w:after="60"/>
              <w:rPr>
                <w:rFonts w:asciiTheme="minorHAnsi" w:hAnsiTheme="minorHAnsi"/>
              </w:rPr>
            </w:pPr>
          </w:p>
        </w:tc>
        <w:tc>
          <w:tcPr>
            <w:tcW w:w="2984" w:type="dxa"/>
          </w:tcPr>
          <w:p w14:paraId="09F07B91" w14:textId="77777777" w:rsidR="00060238" w:rsidRPr="00423FF3" w:rsidRDefault="00060238" w:rsidP="00060238">
            <w:pPr>
              <w:tabs>
                <w:tab w:val="left" w:pos="2438"/>
              </w:tabs>
              <w:spacing w:after="173"/>
            </w:pPr>
          </w:p>
        </w:tc>
      </w:tr>
      <w:tr w:rsidR="00060238" w:rsidRPr="00423FF3" w14:paraId="409AB185" w14:textId="77777777" w:rsidTr="00EC6E38">
        <w:trPr>
          <w:trHeight w:val="260"/>
        </w:trPr>
        <w:tc>
          <w:tcPr>
            <w:tcW w:w="697" w:type="dxa"/>
          </w:tcPr>
          <w:p w14:paraId="79D2FF5F" w14:textId="3100CCEE" w:rsidR="00060238" w:rsidRPr="00423FF3" w:rsidRDefault="00060238" w:rsidP="00060238">
            <w:r w:rsidRPr="00423FF3">
              <w:lastRenderedPageBreak/>
              <w:t>26</w:t>
            </w:r>
          </w:p>
        </w:tc>
        <w:tc>
          <w:tcPr>
            <w:tcW w:w="1620" w:type="dxa"/>
          </w:tcPr>
          <w:p w14:paraId="2E9BDBD2" w14:textId="7DBB6E9A" w:rsidR="00060238" w:rsidRPr="00423FF3" w:rsidRDefault="00060238" w:rsidP="00060238">
            <w:r w:rsidRPr="00423FF3">
              <w:t>Section 5 – How to Apply for a job.</w:t>
            </w:r>
          </w:p>
        </w:tc>
        <w:tc>
          <w:tcPr>
            <w:tcW w:w="4756" w:type="dxa"/>
          </w:tcPr>
          <w:p w14:paraId="00CF4A85" w14:textId="77777777" w:rsidR="00060238" w:rsidRPr="00423FF3" w:rsidRDefault="00060238" w:rsidP="00060238">
            <w:pPr>
              <w:pStyle w:val="Header"/>
              <w:keepNext/>
              <w:keepLines/>
              <w:spacing w:after="60"/>
              <w:rPr>
                <w:rFonts w:asciiTheme="minorHAnsi" w:hAnsiTheme="minorHAnsi"/>
                <w:b/>
              </w:rPr>
            </w:pPr>
            <w:r w:rsidRPr="00423FF3">
              <w:rPr>
                <w:rFonts w:asciiTheme="minorHAnsi" w:hAnsiTheme="minorHAnsi"/>
                <w:b/>
              </w:rPr>
              <w:t>Slide graphic:</w:t>
            </w:r>
          </w:p>
          <w:p w14:paraId="2C4CC7F4" w14:textId="2B6A8B70" w:rsidR="00060238" w:rsidRPr="00423FF3" w:rsidRDefault="00060238" w:rsidP="00060238">
            <w:pPr>
              <w:pStyle w:val="Header"/>
              <w:keepNext/>
              <w:keepLines/>
              <w:spacing w:after="60"/>
              <w:rPr>
                <w:rFonts w:asciiTheme="minorHAnsi" w:hAnsiTheme="minorHAnsi"/>
              </w:rPr>
            </w:pPr>
            <w:r w:rsidRPr="00423FF3">
              <w:rPr>
                <w:rFonts w:asciiTheme="minorHAnsi" w:hAnsiTheme="minorHAnsi"/>
                <w:noProof/>
              </w:rPr>
              <w:drawing>
                <wp:inline distT="0" distB="0" distL="0" distR="0" wp14:anchorId="3174073B" wp14:editId="4B46229C">
                  <wp:extent cx="2149430" cy="1609344"/>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8747" cy="1616320"/>
                          </a:xfrm>
                          <a:prstGeom prst="rect">
                            <a:avLst/>
                          </a:prstGeom>
                        </pic:spPr>
                      </pic:pic>
                    </a:graphicData>
                  </a:graphic>
                </wp:inline>
              </w:drawing>
            </w:r>
          </w:p>
        </w:tc>
        <w:tc>
          <w:tcPr>
            <w:tcW w:w="2984" w:type="dxa"/>
          </w:tcPr>
          <w:p w14:paraId="189FAC1E" w14:textId="5137D253" w:rsidR="00060238" w:rsidRPr="00423FF3" w:rsidRDefault="00060238" w:rsidP="00060238">
            <w:pPr>
              <w:tabs>
                <w:tab w:val="left" w:pos="2438"/>
              </w:tabs>
              <w:spacing w:after="173"/>
            </w:pPr>
            <w:r w:rsidRPr="00423FF3">
              <w:t xml:space="preserve">Now let’s look at what happens after you apply.  </w:t>
            </w:r>
          </w:p>
        </w:tc>
      </w:tr>
      <w:tr w:rsidR="00060238" w:rsidRPr="00423FF3" w14:paraId="553B09B9" w14:textId="77777777" w:rsidTr="00EC6E38">
        <w:trPr>
          <w:trHeight w:val="260"/>
        </w:trPr>
        <w:tc>
          <w:tcPr>
            <w:tcW w:w="697" w:type="dxa"/>
          </w:tcPr>
          <w:p w14:paraId="45B31277" w14:textId="06C28FAB" w:rsidR="00060238" w:rsidRPr="00423FF3" w:rsidRDefault="00060238" w:rsidP="00060238">
            <w:r w:rsidRPr="00423FF3">
              <w:t>27</w:t>
            </w:r>
          </w:p>
        </w:tc>
        <w:tc>
          <w:tcPr>
            <w:tcW w:w="1620" w:type="dxa"/>
          </w:tcPr>
          <w:p w14:paraId="01D84882" w14:textId="177EE23F" w:rsidR="00060238" w:rsidRPr="00423FF3" w:rsidRDefault="00060238" w:rsidP="00060238">
            <w:r w:rsidRPr="00423FF3">
              <w:t>Section Objectives</w:t>
            </w:r>
          </w:p>
        </w:tc>
        <w:tc>
          <w:tcPr>
            <w:tcW w:w="4756" w:type="dxa"/>
          </w:tcPr>
          <w:p w14:paraId="79BA5B95"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Upon completing this section you should be able to:</w:t>
            </w:r>
          </w:p>
          <w:p w14:paraId="178FC2AA" w14:textId="012E2884" w:rsidR="00060238" w:rsidRPr="00423FF3" w:rsidRDefault="00060238" w:rsidP="00060238">
            <w:pPr>
              <w:pStyle w:val="ListParagraph"/>
              <w:keepNext/>
              <w:keepLines/>
              <w:numPr>
                <w:ilvl w:val="0"/>
                <w:numId w:val="12"/>
              </w:numPr>
              <w:tabs>
                <w:tab w:val="center" w:pos="4680"/>
                <w:tab w:val="right" w:pos="9360"/>
              </w:tabs>
              <w:spacing w:after="60"/>
            </w:pPr>
            <w:r w:rsidRPr="00423FF3">
              <w:rPr>
                <w:rStyle w:val="CDOT-CurriculaTemplate-Content"/>
                <w:rFonts w:asciiTheme="minorHAnsi" w:hAnsiTheme="minorHAnsi"/>
              </w:rPr>
              <w:t>Describe the best way to frame your experience (using the job duty worksheet</w:t>
            </w:r>
          </w:p>
          <w:p w14:paraId="012BB639" w14:textId="77777777" w:rsidR="00060238" w:rsidRPr="00423FF3" w:rsidRDefault="00060238" w:rsidP="00060238">
            <w:pPr>
              <w:pStyle w:val="ListParagraph"/>
              <w:keepNext/>
              <w:keepLines/>
              <w:numPr>
                <w:ilvl w:val="0"/>
                <w:numId w:val="12"/>
              </w:numPr>
              <w:tabs>
                <w:tab w:val="center" w:pos="4680"/>
                <w:tab w:val="right" w:pos="9360"/>
              </w:tabs>
              <w:spacing w:after="60"/>
            </w:pPr>
            <w:r w:rsidRPr="00423FF3">
              <w:t>Describe how to use your NEOGOV profile to apply for a Job</w:t>
            </w:r>
          </w:p>
          <w:p w14:paraId="61625E91" w14:textId="04FA609C" w:rsidR="00060238" w:rsidRPr="00423FF3" w:rsidRDefault="00060238" w:rsidP="00060238">
            <w:pPr>
              <w:pStyle w:val="ListParagraph"/>
              <w:keepNext/>
              <w:keepLines/>
              <w:numPr>
                <w:ilvl w:val="0"/>
                <w:numId w:val="12"/>
              </w:numPr>
              <w:tabs>
                <w:tab w:val="center" w:pos="4680"/>
                <w:tab w:val="right" w:pos="9360"/>
              </w:tabs>
              <w:spacing w:after="60"/>
            </w:pPr>
            <w:r w:rsidRPr="00423FF3">
              <w:t>Identifying if you have a complete application (responding to Questions)</w:t>
            </w:r>
          </w:p>
        </w:tc>
        <w:tc>
          <w:tcPr>
            <w:tcW w:w="2984" w:type="dxa"/>
          </w:tcPr>
          <w:p w14:paraId="15D2DB7D" w14:textId="6C7BDFEB" w:rsidR="00060238" w:rsidRPr="00423FF3" w:rsidRDefault="0017321C" w:rsidP="00060238">
            <w:pPr>
              <w:tabs>
                <w:tab w:val="left" w:pos="2438"/>
              </w:tabs>
              <w:spacing w:after="173"/>
            </w:pPr>
            <w:r w:rsidRPr="00423FF3">
              <w:rPr>
                <w:rFonts w:eastAsia="Calibri" w:cs="Times New Roman"/>
              </w:rPr>
              <w:t>Take a moment to review the objectives for this section of the course.  When you are done reviewing the</w:t>
            </w:r>
            <w:r w:rsidRPr="00423FF3">
              <w:t>m,</w:t>
            </w:r>
            <w:r w:rsidRPr="00423FF3">
              <w:rPr>
                <w:rFonts w:eastAsia="Calibri" w:cs="Times New Roman"/>
              </w:rPr>
              <w:t xml:space="preserve"> click the Next button.  </w:t>
            </w:r>
          </w:p>
        </w:tc>
      </w:tr>
      <w:tr w:rsidR="00060238" w:rsidRPr="00423FF3" w14:paraId="01204634" w14:textId="77777777" w:rsidTr="00EC6E38">
        <w:trPr>
          <w:trHeight w:val="260"/>
        </w:trPr>
        <w:tc>
          <w:tcPr>
            <w:tcW w:w="697" w:type="dxa"/>
          </w:tcPr>
          <w:p w14:paraId="509D031E" w14:textId="710E585A" w:rsidR="00060238" w:rsidRPr="00423FF3" w:rsidRDefault="00060238" w:rsidP="00060238">
            <w:r w:rsidRPr="00423FF3">
              <w:t>28</w:t>
            </w:r>
          </w:p>
        </w:tc>
        <w:tc>
          <w:tcPr>
            <w:tcW w:w="1620" w:type="dxa"/>
          </w:tcPr>
          <w:p w14:paraId="328D6B3E" w14:textId="10966274" w:rsidR="00060238" w:rsidRPr="00423FF3" w:rsidRDefault="00060238" w:rsidP="00060238">
            <w:r w:rsidRPr="00423FF3">
              <w:t>Framing your experience</w:t>
            </w:r>
          </w:p>
        </w:tc>
        <w:tc>
          <w:tcPr>
            <w:tcW w:w="4756" w:type="dxa"/>
          </w:tcPr>
          <w:p w14:paraId="589BA3D5" w14:textId="7FF56A78"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When preparing your resume</w:t>
            </w:r>
          </w:p>
          <w:p w14:paraId="05028AC3" w14:textId="0CF346A6" w:rsidR="00060238" w:rsidRPr="00423FF3" w:rsidRDefault="00060238" w:rsidP="00060238">
            <w:pPr>
              <w:pStyle w:val="Header"/>
              <w:keepNext/>
              <w:keepLines/>
              <w:numPr>
                <w:ilvl w:val="0"/>
                <w:numId w:val="34"/>
              </w:numPr>
              <w:spacing w:after="60"/>
              <w:rPr>
                <w:rFonts w:asciiTheme="minorHAnsi" w:hAnsiTheme="minorHAnsi"/>
              </w:rPr>
            </w:pPr>
            <w:r w:rsidRPr="00423FF3">
              <w:rPr>
                <w:rFonts w:asciiTheme="minorHAnsi" w:hAnsiTheme="minorHAnsi"/>
              </w:rPr>
              <w:t>Read the announcement thoroughly</w:t>
            </w:r>
          </w:p>
          <w:p w14:paraId="0BEDB0AE" w14:textId="7A4DA98D" w:rsidR="00060238" w:rsidRPr="00423FF3" w:rsidRDefault="00060238" w:rsidP="00060238">
            <w:pPr>
              <w:pStyle w:val="Header"/>
              <w:keepNext/>
              <w:keepLines/>
              <w:numPr>
                <w:ilvl w:val="0"/>
                <w:numId w:val="34"/>
              </w:numPr>
              <w:spacing w:after="60"/>
              <w:rPr>
                <w:rFonts w:asciiTheme="minorHAnsi" w:hAnsiTheme="minorHAnsi"/>
              </w:rPr>
            </w:pPr>
            <w:r w:rsidRPr="00423FF3">
              <w:rPr>
                <w:rFonts w:asciiTheme="minorHAnsi" w:hAnsiTheme="minorHAnsi"/>
              </w:rPr>
              <w:t>Change your resume so qualifications can easily be found</w:t>
            </w:r>
          </w:p>
          <w:p w14:paraId="106E7CD6" w14:textId="7A7FB006" w:rsidR="00060238" w:rsidRPr="00423FF3" w:rsidRDefault="00060238" w:rsidP="00060238">
            <w:pPr>
              <w:pStyle w:val="Header"/>
              <w:keepNext/>
              <w:keepLines/>
              <w:numPr>
                <w:ilvl w:val="0"/>
                <w:numId w:val="34"/>
              </w:numPr>
              <w:spacing w:after="60"/>
              <w:rPr>
                <w:rFonts w:asciiTheme="minorHAnsi" w:hAnsiTheme="minorHAnsi"/>
              </w:rPr>
            </w:pPr>
            <w:r w:rsidRPr="00423FF3">
              <w:rPr>
                <w:rFonts w:asciiTheme="minorHAnsi" w:hAnsiTheme="minorHAnsi"/>
              </w:rPr>
              <w:t>Don’t be shy</w:t>
            </w:r>
          </w:p>
          <w:p w14:paraId="31830006" w14:textId="2AE2FB94" w:rsidR="00060238" w:rsidRPr="00423FF3" w:rsidRDefault="00060238" w:rsidP="00060238">
            <w:pPr>
              <w:pStyle w:val="Header"/>
              <w:keepNext/>
              <w:keepLines/>
              <w:numPr>
                <w:ilvl w:val="0"/>
                <w:numId w:val="34"/>
              </w:numPr>
              <w:spacing w:after="60"/>
              <w:rPr>
                <w:rFonts w:asciiTheme="minorHAnsi" w:hAnsiTheme="minorHAnsi"/>
              </w:rPr>
            </w:pPr>
            <w:r w:rsidRPr="00423FF3">
              <w:rPr>
                <w:rFonts w:asciiTheme="minorHAnsi" w:hAnsiTheme="minorHAnsi"/>
              </w:rPr>
              <w:t>Use the Job Duty worksheet to help you state your experience</w:t>
            </w:r>
          </w:p>
          <w:p w14:paraId="7657FF17" w14:textId="1CA748AC" w:rsidR="00060238" w:rsidRPr="00423FF3" w:rsidRDefault="00060238" w:rsidP="00060238">
            <w:pPr>
              <w:pStyle w:val="Header"/>
              <w:keepNext/>
              <w:keepLines/>
              <w:spacing w:after="60"/>
              <w:rPr>
                <w:rFonts w:asciiTheme="minorHAnsi" w:hAnsiTheme="minorHAnsi"/>
              </w:rPr>
            </w:pPr>
          </w:p>
        </w:tc>
        <w:tc>
          <w:tcPr>
            <w:tcW w:w="2984" w:type="dxa"/>
          </w:tcPr>
          <w:p w14:paraId="28E1FFD5" w14:textId="34685A48" w:rsidR="00060238" w:rsidRPr="00423FF3" w:rsidRDefault="00060238" w:rsidP="00060238">
            <w:pPr>
              <w:tabs>
                <w:tab w:val="left" w:pos="2438"/>
              </w:tabs>
              <w:spacing w:after="173"/>
            </w:pPr>
            <w:r w:rsidRPr="00423FF3">
              <w:t>Before you are able to frame your experience be sure to read the announcement paying particular attention to the qualifications section and change your resume so each can be easily found.  Also, this is not the time to be shy stating what you so is important to you success as an applicant.  The Job duty work sheet will help you state your experience.  Let’s take a look at that now.</w:t>
            </w:r>
          </w:p>
        </w:tc>
      </w:tr>
      <w:tr w:rsidR="00423FF3" w:rsidRPr="00423FF3" w14:paraId="6BEBCAAD" w14:textId="77777777" w:rsidTr="00EC6E38">
        <w:trPr>
          <w:trHeight w:val="260"/>
        </w:trPr>
        <w:tc>
          <w:tcPr>
            <w:tcW w:w="697" w:type="dxa"/>
          </w:tcPr>
          <w:p w14:paraId="67F4763B" w14:textId="4E606E9A" w:rsidR="00060238" w:rsidRPr="00423FF3" w:rsidRDefault="00060238" w:rsidP="00060238">
            <w:r w:rsidRPr="00423FF3">
              <w:t>29</w:t>
            </w:r>
          </w:p>
        </w:tc>
        <w:tc>
          <w:tcPr>
            <w:tcW w:w="1620" w:type="dxa"/>
          </w:tcPr>
          <w:p w14:paraId="2868A7ED" w14:textId="225C5A91" w:rsidR="00060238" w:rsidRPr="00423FF3" w:rsidRDefault="00060238" w:rsidP="00060238">
            <w:r w:rsidRPr="00423FF3">
              <w:t>Using the Job Duty Worksheet to frame your Experience</w:t>
            </w:r>
          </w:p>
        </w:tc>
        <w:tc>
          <w:tcPr>
            <w:tcW w:w="4756" w:type="dxa"/>
          </w:tcPr>
          <w:p w14:paraId="27FB059E" w14:textId="363CB30B" w:rsidR="00060238" w:rsidRPr="00423FF3" w:rsidRDefault="00060238" w:rsidP="00060238">
            <w:pPr>
              <w:tabs>
                <w:tab w:val="left" w:pos="1258"/>
              </w:tabs>
            </w:pPr>
            <w:r w:rsidRPr="00423FF3">
              <w:rPr>
                <w:noProof/>
              </w:rPr>
              <w:drawing>
                <wp:inline distT="0" distB="0" distL="0" distR="0" wp14:anchorId="51AD8E1A" wp14:editId="78F11833">
                  <wp:extent cx="2882900" cy="189674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2900" cy="1896745"/>
                          </a:xfrm>
                          <a:prstGeom prst="rect">
                            <a:avLst/>
                          </a:prstGeom>
                        </pic:spPr>
                      </pic:pic>
                    </a:graphicData>
                  </a:graphic>
                </wp:inline>
              </w:drawing>
            </w:r>
          </w:p>
        </w:tc>
        <w:tc>
          <w:tcPr>
            <w:tcW w:w="2984" w:type="dxa"/>
          </w:tcPr>
          <w:p w14:paraId="562CFE0F" w14:textId="77777777" w:rsidR="00423FF3" w:rsidRPr="00423FF3" w:rsidRDefault="00423FF3" w:rsidP="00423FF3">
            <w:r w:rsidRPr="00423FF3">
              <w:t xml:space="preserve">We have created a Job Duty worksheet to help you describe your experience.  To use the worksheet, go to the section that contains the exceptional applicant list.  Place the bulleted list in each in the minimal job duty description.  Now all you need to do is fill in what you used to perform that task.  The last step is to combine the two columns into narrative for your resume, as shown by the third column.  Placing this in </w:t>
            </w:r>
            <w:r w:rsidRPr="00423FF3">
              <w:lastRenderedPageBreak/>
              <w:t xml:space="preserve">your resume as a bullet point or in your work experience gives us the detail we need to understand your work experience.  A copy of the Job Duty Worksheet can be found by clicking on the resources link.  </w:t>
            </w:r>
          </w:p>
          <w:p w14:paraId="3D6BCEDD" w14:textId="5609EF45" w:rsidR="00060238" w:rsidRPr="00423FF3" w:rsidRDefault="00060238" w:rsidP="00060238">
            <w:pPr>
              <w:tabs>
                <w:tab w:val="left" w:pos="2438"/>
              </w:tabs>
              <w:spacing w:after="173"/>
            </w:pPr>
          </w:p>
        </w:tc>
      </w:tr>
      <w:tr w:rsidR="00423FF3" w:rsidRPr="00423FF3" w14:paraId="18A0B9AC" w14:textId="77777777" w:rsidTr="00EC6E38">
        <w:trPr>
          <w:trHeight w:val="260"/>
        </w:trPr>
        <w:tc>
          <w:tcPr>
            <w:tcW w:w="697" w:type="dxa"/>
          </w:tcPr>
          <w:p w14:paraId="37708192" w14:textId="647FF82A" w:rsidR="00060238" w:rsidRPr="00423FF3" w:rsidRDefault="00060238" w:rsidP="00060238">
            <w:r w:rsidRPr="00423FF3">
              <w:lastRenderedPageBreak/>
              <w:t>30</w:t>
            </w:r>
          </w:p>
        </w:tc>
        <w:tc>
          <w:tcPr>
            <w:tcW w:w="1620" w:type="dxa"/>
          </w:tcPr>
          <w:p w14:paraId="28CB1003" w14:textId="5C7E0627" w:rsidR="00060238" w:rsidRPr="00423FF3" w:rsidRDefault="00060238" w:rsidP="00060238">
            <w:pPr>
              <w:keepNext/>
              <w:keepLines/>
              <w:tabs>
                <w:tab w:val="center" w:pos="4680"/>
                <w:tab w:val="right" w:pos="9360"/>
              </w:tabs>
              <w:spacing w:after="60"/>
            </w:pPr>
            <w:r w:rsidRPr="00423FF3">
              <w:t xml:space="preserve">Describe how to use your NEOGOV </w:t>
            </w:r>
            <w:r w:rsidR="002825C9" w:rsidRPr="00423FF3">
              <w:t>account</w:t>
            </w:r>
            <w:r w:rsidRPr="00423FF3">
              <w:t xml:space="preserve"> to apply for a Job</w:t>
            </w:r>
          </w:p>
          <w:p w14:paraId="09327B19" w14:textId="77777777" w:rsidR="002825C9" w:rsidRPr="00423FF3" w:rsidRDefault="002825C9" w:rsidP="00060238">
            <w:pPr>
              <w:keepNext/>
              <w:keepLines/>
              <w:tabs>
                <w:tab w:val="center" w:pos="4680"/>
                <w:tab w:val="right" w:pos="9360"/>
              </w:tabs>
              <w:spacing w:after="60"/>
            </w:pPr>
          </w:p>
          <w:p w14:paraId="722785AB" w14:textId="133BDA40" w:rsidR="00060238" w:rsidRPr="00423FF3" w:rsidRDefault="002825C9" w:rsidP="002825C9">
            <w:pPr>
              <w:jc w:val="center"/>
            </w:pPr>
            <w:r w:rsidRPr="00423FF3">
              <w:rPr>
                <w:rFonts w:eastAsia="Times New Roman" w:cs="Arial"/>
                <w:noProof/>
              </w:rPr>
              <w:drawing>
                <wp:inline distT="0" distB="0" distL="0" distR="0" wp14:anchorId="7A307A7A" wp14:editId="54CAF554">
                  <wp:extent cx="537882" cy="3499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v.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5932" cy="381172"/>
                          </a:xfrm>
                          <a:prstGeom prst="rect">
                            <a:avLst/>
                          </a:prstGeom>
                        </pic:spPr>
                      </pic:pic>
                    </a:graphicData>
                  </a:graphic>
                </wp:inline>
              </w:drawing>
            </w:r>
          </w:p>
        </w:tc>
        <w:tc>
          <w:tcPr>
            <w:tcW w:w="4756" w:type="dxa"/>
          </w:tcPr>
          <w:p w14:paraId="455C1DFB" w14:textId="69BEDD3C" w:rsidR="002825C9" w:rsidRPr="00423FF3" w:rsidRDefault="002825C9" w:rsidP="002825C9">
            <w:pPr>
              <w:tabs>
                <w:tab w:val="left" w:pos="1200"/>
              </w:tabs>
              <w:spacing w:after="173"/>
              <w:rPr>
                <w:rFonts w:eastAsia="Times New Roman" w:cs="Arial"/>
                <w:lang w:val="en"/>
              </w:rPr>
            </w:pPr>
            <w:r w:rsidRPr="00423FF3">
              <w:rPr>
                <w:rFonts w:eastAsia="Times New Roman" w:cs="Arial"/>
                <w:lang w:val="en"/>
              </w:rPr>
              <w:t>Click on the video below to learn how to use your NEOGOV account to apply for a job</w:t>
            </w:r>
          </w:p>
          <w:p w14:paraId="713FE3D5" w14:textId="2727BECD" w:rsidR="00060238" w:rsidRPr="00423FF3" w:rsidRDefault="00060238" w:rsidP="00060238">
            <w:pPr>
              <w:pStyle w:val="Header"/>
              <w:keepNext/>
              <w:keepLines/>
              <w:spacing w:after="60"/>
              <w:rPr>
                <w:rFonts w:asciiTheme="minorHAnsi" w:hAnsiTheme="minorHAnsi"/>
              </w:rPr>
            </w:pPr>
          </w:p>
        </w:tc>
        <w:tc>
          <w:tcPr>
            <w:tcW w:w="2984" w:type="dxa"/>
          </w:tcPr>
          <w:p w14:paraId="3B14662E" w14:textId="005E73C7" w:rsidR="00060238" w:rsidRPr="00423FF3" w:rsidRDefault="00060238" w:rsidP="0017321C">
            <w:pPr>
              <w:tabs>
                <w:tab w:val="left" w:pos="2438"/>
              </w:tabs>
              <w:spacing w:after="173"/>
            </w:pPr>
            <w:r w:rsidRPr="00423FF3">
              <w:t>Once you are ready to</w:t>
            </w:r>
            <w:r w:rsidR="002825C9" w:rsidRPr="00423FF3">
              <w:t xml:space="preserve"> apply you can use your NEOGOV a</w:t>
            </w:r>
            <w:r w:rsidRPr="00423FF3">
              <w:t>ccount to apply for a position.  You must have the account set up to apply.  In this example</w:t>
            </w:r>
            <w:r w:rsidR="0017321C" w:rsidRPr="00423FF3">
              <w:t>,</w:t>
            </w:r>
            <w:r w:rsidRPr="00423FF3">
              <w:t xml:space="preserve"> we are going to apply for a XXXX position.  So let’s open that link.  The job display</w:t>
            </w:r>
            <w:r w:rsidR="0017321C" w:rsidRPr="00423FF3">
              <w:t>s</w:t>
            </w:r>
            <w:r w:rsidRPr="00423FF3">
              <w:t xml:space="preserve">.  We have already reviewed and application and are ready to apply.  Let’s start by selecting the Apply button.  The Sign in to Apply screen displays.  </w:t>
            </w:r>
            <w:r w:rsidR="0017321C" w:rsidRPr="00423FF3">
              <w:t>From here e</w:t>
            </w:r>
            <w:r w:rsidRPr="00423FF3">
              <w:t xml:space="preserve">nter your user name into the first field </w:t>
            </w:r>
            <w:r w:rsidR="0017321C" w:rsidRPr="00423FF3">
              <w:t>followed by</w:t>
            </w:r>
            <w:r w:rsidRPr="00423FF3">
              <w:t xml:space="preserve"> you</w:t>
            </w:r>
            <w:r w:rsidR="0017321C" w:rsidRPr="00423FF3">
              <w:t>r</w:t>
            </w:r>
            <w:r w:rsidRPr="00423FF3">
              <w:t xml:space="preserve"> password.  Now click the sign in </w:t>
            </w:r>
            <w:r w:rsidR="0017321C" w:rsidRPr="00423FF3">
              <w:t>button.</w:t>
            </w:r>
          </w:p>
        </w:tc>
      </w:tr>
      <w:tr w:rsidR="00423FF3" w:rsidRPr="00423FF3" w14:paraId="32536DCB" w14:textId="77777777" w:rsidTr="00EC6E38">
        <w:trPr>
          <w:trHeight w:val="260"/>
        </w:trPr>
        <w:tc>
          <w:tcPr>
            <w:tcW w:w="697" w:type="dxa"/>
          </w:tcPr>
          <w:p w14:paraId="0C80FF68" w14:textId="1C604484" w:rsidR="00060238" w:rsidRPr="00423FF3" w:rsidRDefault="00060238" w:rsidP="00060238">
            <w:r w:rsidRPr="00423FF3">
              <w:t>31</w:t>
            </w:r>
          </w:p>
        </w:tc>
        <w:tc>
          <w:tcPr>
            <w:tcW w:w="1620" w:type="dxa"/>
          </w:tcPr>
          <w:p w14:paraId="4BD2E237" w14:textId="60F44130" w:rsidR="00060238" w:rsidRPr="00423FF3" w:rsidRDefault="00060238" w:rsidP="00060238">
            <w:r w:rsidRPr="00423FF3">
              <w:t>Identifying if you have a complete application (responding to Questions)</w:t>
            </w:r>
          </w:p>
        </w:tc>
        <w:tc>
          <w:tcPr>
            <w:tcW w:w="4756" w:type="dxa"/>
          </w:tcPr>
          <w:p w14:paraId="743D42FA" w14:textId="1575A7C1" w:rsidR="00060238" w:rsidRPr="00423FF3" w:rsidRDefault="00060238" w:rsidP="00060238">
            <w:pPr>
              <w:pStyle w:val="Header"/>
              <w:keepNext/>
              <w:keepLines/>
              <w:spacing w:after="60"/>
              <w:rPr>
                <w:rFonts w:asciiTheme="minorHAnsi" w:hAnsiTheme="minorHAnsi"/>
              </w:rPr>
            </w:pPr>
            <w:r w:rsidRPr="00423FF3">
              <w:rPr>
                <w:rFonts w:asciiTheme="minorHAnsi" w:hAnsiTheme="minorHAnsi"/>
                <w:noProof/>
              </w:rPr>
              <w:drawing>
                <wp:inline distT="0" distB="0" distL="0" distR="0" wp14:anchorId="5DB15E5E" wp14:editId="787E3262">
                  <wp:extent cx="2773936" cy="1330848"/>
                  <wp:effectExtent l="95250" t="95250" r="102870" b="98425"/>
                  <wp:docPr id="58"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37"/>
                          <a:srcRect b="52659"/>
                          <a:stretch/>
                        </pic:blipFill>
                        <pic:spPr bwMode="auto">
                          <a:xfrm>
                            <a:off x="0" y="0"/>
                            <a:ext cx="2788465" cy="1337819"/>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2984" w:type="dxa"/>
          </w:tcPr>
          <w:p w14:paraId="6D3F5958" w14:textId="44674E31" w:rsidR="00060238" w:rsidRPr="00423FF3" w:rsidRDefault="00060238" w:rsidP="002825C9">
            <w:pPr>
              <w:tabs>
                <w:tab w:val="left" w:pos="2438"/>
              </w:tabs>
              <w:spacing w:after="173"/>
            </w:pPr>
            <w:r w:rsidRPr="00423FF3">
              <w:t xml:space="preserve">Remember, we want you to be successful.  To help you we </w:t>
            </w:r>
            <w:r w:rsidR="002825C9" w:rsidRPr="00423FF3">
              <w:t>describe</w:t>
            </w:r>
            <w:r w:rsidRPr="00423FF3">
              <w:t xml:space="preserve"> </w:t>
            </w:r>
            <w:r w:rsidR="002825C9" w:rsidRPr="00423FF3">
              <w:t>what</w:t>
            </w:r>
            <w:r w:rsidRPr="00423FF3">
              <w:t xml:space="preserve"> you need to submit for a complete application.  In addition to a complete application</w:t>
            </w:r>
            <w:r w:rsidR="0017321C" w:rsidRPr="00423FF3">
              <w:t>,</w:t>
            </w:r>
            <w:r w:rsidRPr="00423FF3">
              <w:t xml:space="preserve"> we may require answers to supplemental questions and verification of licenses.  If your application is not complete then you will be not be considered.  </w:t>
            </w:r>
          </w:p>
        </w:tc>
      </w:tr>
      <w:tr w:rsidR="00060238" w:rsidRPr="00423FF3" w14:paraId="3F0451F6" w14:textId="77777777" w:rsidTr="00EC6E38">
        <w:trPr>
          <w:trHeight w:val="260"/>
        </w:trPr>
        <w:tc>
          <w:tcPr>
            <w:tcW w:w="697" w:type="dxa"/>
          </w:tcPr>
          <w:p w14:paraId="46C690C5" w14:textId="34314CF4" w:rsidR="00060238" w:rsidRPr="00423FF3" w:rsidRDefault="00060238" w:rsidP="00060238">
            <w:r w:rsidRPr="00423FF3">
              <w:lastRenderedPageBreak/>
              <w:t>32</w:t>
            </w:r>
          </w:p>
        </w:tc>
        <w:tc>
          <w:tcPr>
            <w:tcW w:w="1620" w:type="dxa"/>
          </w:tcPr>
          <w:p w14:paraId="4AACB2DA" w14:textId="6F39B695" w:rsidR="00060238" w:rsidRPr="00423FF3" w:rsidRDefault="00060238" w:rsidP="00060238">
            <w:r w:rsidRPr="00423FF3">
              <w:t>Section 6 – What happens after I apply?</w:t>
            </w:r>
          </w:p>
        </w:tc>
        <w:tc>
          <w:tcPr>
            <w:tcW w:w="4756" w:type="dxa"/>
          </w:tcPr>
          <w:p w14:paraId="32F4219B" w14:textId="77777777" w:rsidR="00060238" w:rsidRPr="00423FF3" w:rsidRDefault="00060238" w:rsidP="00060238">
            <w:pPr>
              <w:pStyle w:val="Header"/>
              <w:keepNext/>
              <w:keepLines/>
              <w:spacing w:after="60"/>
              <w:rPr>
                <w:rFonts w:asciiTheme="minorHAnsi" w:hAnsiTheme="minorHAnsi"/>
                <w:b/>
              </w:rPr>
            </w:pPr>
            <w:r w:rsidRPr="00423FF3">
              <w:rPr>
                <w:rFonts w:asciiTheme="minorHAnsi" w:hAnsiTheme="minorHAnsi"/>
                <w:b/>
              </w:rPr>
              <w:t>Slide graphic:</w:t>
            </w:r>
          </w:p>
          <w:p w14:paraId="5E563481" w14:textId="5ABA1365" w:rsidR="00060238" w:rsidRPr="00423FF3" w:rsidRDefault="00060238" w:rsidP="00060238">
            <w:pPr>
              <w:pStyle w:val="Header"/>
              <w:keepNext/>
              <w:keepLines/>
              <w:spacing w:after="60"/>
              <w:rPr>
                <w:rFonts w:asciiTheme="minorHAnsi" w:hAnsiTheme="minorHAnsi"/>
              </w:rPr>
            </w:pPr>
            <w:r w:rsidRPr="00423FF3">
              <w:rPr>
                <w:rFonts w:asciiTheme="minorHAnsi" w:hAnsiTheme="minorHAnsi"/>
                <w:noProof/>
              </w:rPr>
              <w:drawing>
                <wp:inline distT="0" distB="0" distL="0" distR="0" wp14:anchorId="2F86EC99" wp14:editId="662F7A6D">
                  <wp:extent cx="2149430" cy="1609344"/>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8747" cy="1616320"/>
                          </a:xfrm>
                          <a:prstGeom prst="rect">
                            <a:avLst/>
                          </a:prstGeom>
                        </pic:spPr>
                      </pic:pic>
                    </a:graphicData>
                  </a:graphic>
                </wp:inline>
              </w:drawing>
            </w:r>
          </w:p>
        </w:tc>
        <w:tc>
          <w:tcPr>
            <w:tcW w:w="2984" w:type="dxa"/>
          </w:tcPr>
          <w:p w14:paraId="2C291481" w14:textId="5C53CB6C" w:rsidR="00060238" w:rsidRPr="00423FF3" w:rsidRDefault="00060238" w:rsidP="00060238">
            <w:pPr>
              <w:tabs>
                <w:tab w:val="left" w:pos="2438"/>
              </w:tabs>
              <w:spacing w:after="173"/>
            </w:pPr>
            <w:r w:rsidRPr="00423FF3">
              <w:t xml:space="preserve">Now let’s look at what happens after you apply.  </w:t>
            </w:r>
          </w:p>
        </w:tc>
        <w:bookmarkStart w:id="0" w:name="_GoBack"/>
        <w:bookmarkEnd w:id="0"/>
      </w:tr>
      <w:tr w:rsidR="00060238" w:rsidRPr="00423FF3" w14:paraId="37FC3A18" w14:textId="77777777" w:rsidTr="00EC6E38">
        <w:trPr>
          <w:trHeight w:val="260"/>
        </w:trPr>
        <w:tc>
          <w:tcPr>
            <w:tcW w:w="697" w:type="dxa"/>
          </w:tcPr>
          <w:p w14:paraId="5F290A41" w14:textId="6261EDAD" w:rsidR="00060238" w:rsidRPr="00423FF3" w:rsidRDefault="00060238" w:rsidP="00060238">
            <w:r w:rsidRPr="00423FF3">
              <w:t>33</w:t>
            </w:r>
          </w:p>
        </w:tc>
        <w:tc>
          <w:tcPr>
            <w:tcW w:w="1620" w:type="dxa"/>
          </w:tcPr>
          <w:p w14:paraId="447B44FE" w14:textId="6388B643" w:rsidR="00060238" w:rsidRPr="00423FF3" w:rsidRDefault="00060238" w:rsidP="00060238">
            <w:r w:rsidRPr="00423FF3">
              <w:t>Section Objectives</w:t>
            </w:r>
          </w:p>
        </w:tc>
        <w:tc>
          <w:tcPr>
            <w:tcW w:w="4756" w:type="dxa"/>
          </w:tcPr>
          <w:p w14:paraId="0EC5042B" w14:textId="77777777"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Upon completing this section you should be able to:</w:t>
            </w:r>
          </w:p>
          <w:p w14:paraId="373D9CEB" w14:textId="77777777" w:rsidR="00060238" w:rsidRPr="00423FF3" w:rsidRDefault="00060238" w:rsidP="00060238">
            <w:pPr>
              <w:pStyle w:val="ListParagraph"/>
              <w:keepNext/>
              <w:keepLines/>
              <w:numPr>
                <w:ilvl w:val="0"/>
                <w:numId w:val="24"/>
              </w:numPr>
              <w:tabs>
                <w:tab w:val="center" w:pos="4680"/>
                <w:tab w:val="right" w:pos="9360"/>
              </w:tabs>
              <w:spacing w:after="60"/>
            </w:pPr>
            <w:r w:rsidRPr="00423FF3">
              <w:t>Understand what happens after you apply for a Jobs</w:t>
            </w:r>
          </w:p>
          <w:p w14:paraId="51B9BF28" w14:textId="77777777" w:rsidR="00060238" w:rsidRPr="00423FF3" w:rsidRDefault="00060238" w:rsidP="00060238">
            <w:pPr>
              <w:pStyle w:val="ListParagraph"/>
              <w:keepNext/>
              <w:keepLines/>
              <w:numPr>
                <w:ilvl w:val="0"/>
                <w:numId w:val="24"/>
              </w:numPr>
              <w:tabs>
                <w:tab w:val="center" w:pos="4680"/>
                <w:tab w:val="right" w:pos="9360"/>
              </w:tabs>
              <w:spacing w:after="60"/>
            </w:pPr>
            <w:r w:rsidRPr="00423FF3">
              <w:t xml:space="preserve">Identify the timeline of the application process </w:t>
            </w:r>
          </w:p>
          <w:p w14:paraId="481294E5" w14:textId="175F9906" w:rsidR="00060238" w:rsidRPr="00423FF3" w:rsidRDefault="00060238" w:rsidP="00060238">
            <w:pPr>
              <w:pStyle w:val="ListParagraph"/>
              <w:keepNext/>
              <w:keepLines/>
              <w:numPr>
                <w:ilvl w:val="0"/>
                <w:numId w:val="24"/>
              </w:numPr>
              <w:tabs>
                <w:tab w:val="center" w:pos="4680"/>
                <w:tab w:val="right" w:pos="9360"/>
              </w:tabs>
              <w:spacing w:after="60"/>
            </w:pPr>
            <w:r w:rsidRPr="00423FF3">
              <w:t>Describe what the letters from HR mean</w:t>
            </w:r>
          </w:p>
        </w:tc>
        <w:tc>
          <w:tcPr>
            <w:tcW w:w="2984" w:type="dxa"/>
          </w:tcPr>
          <w:p w14:paraId="0BE7001E" w14:textId="26EE16EF" w:rsidR="00060238" w:rsidRPr="00423FF3" w:rsidRDefault="0017321C" w:rsidP="00060238">
            <w:pPr>
              <w:tabs>
                <w:tab w:val="left" w:pos="2438"/>
              </w:tabs>
              <w:spacing w:after="173"/>
            </w:pPr>
            <w:r w:rsidRPr="00423FF3">
              <w:rPr>
                <w:rFonts w:eastAsia="Calibri" w:cs="Times New Roman"/>
              </w:rPr>
              <w:t>Take a moment to review the objectives for this section of the course.  When you are done reviewing the</w:t>
            </w:r>
            <w:r w:rsidRPr="00423FF3">
              <w:t>m,</w:t>
            </w:r>
            <w:r w:rsidRPr="00423FF3">
              <w:rPr>
                <w:rFonts w:eastAsia="Calibri" w:cs="Times New Roman"/>
              </w:rPr>
              <w:t xml:space="preserve"> click the Next button.  </w:t>
            </w:r>
          </w:p>
        </w:tc>
      </w:tr>
      <w:tr w:rsidR="00060238" w:rsidRPr="00423FF3" w14:paraId="491EB676" w14:textId="77777777" w:rsidTr="00EC6E38">
        <w:trPr>
          <w:trHeight w:val="260"/>
        </w:trPr>
        <w:tc>
          <w:tcPr>
            <w:tcW w:w="697" w:type="dxa"/>
          </w:tcPr>
          <w:p w14:paraId="178BACE4" w14:textId="61E7F929" w:rsidR="00060238" w:rsidRPr="00423FF3" w:rsidRDefault="00060238" w:rsidP="00060238">
            <w:r w:rsidRPr="00423FF3">
              <w:t>34</w:t>
            </w:r>
          </w:p>
        </w:tc>
        <w:tc>
          <w:tcPr>
            <w:tcW w:w="1620" w:type="dxa"/>
          </w:tcPr>
          <w:p w14:paraId="647468D7" w14:textId="6181BF42" w:rsidR="00060238" w:rsidRPr="00423FF3" w:rsidRDefault="00060238" w:rsidP="00060238">
            <w:r w:rsidRPr="00423FF3">
              <w:t>After you apply</w:t>
            </w:r>
          </w:p>
        </w:tc>
        <w:tc>
          <w:tcPr>
            <w:tcW w:w="4756" w:type="dxa"/>
          </w:tcPr>
          <w:p w14:paraId="0F1BB9CB" w14:textId="0E4EDC5D" w:rsidR="00060238" w:rsidRPr="00423FF3" w:rsidRDefault="00060238" w:rsidP="00060238">
            <w:pPr>
              <w:pStyle w:val="Header"/>
              <w:keepNext/>
              <w:keepLines/>
              <w:spacing w:after="60"/>
              <w:rPr>
                <w:rFonts w:asciiTheme="minorHAnsi" w:hAnsiTheme="minorHAnsi"/>
              </w:rPr>
            </w:pPr>
            <w:r w:rsidRPr="00423FF3">
              <w:rPr>
                <w:rFonts w:asciiTheme="minorHAnsi" w:hAnsiTheme="minorHAnsi"/>
              </w:rPr>
              <w:t>After you apply a comparative analysis of your application occurs.  This includes an</w:t>
            </w:r>
          </w:p>
          <w:p w14:paraId="123F8FFF" w14:textId="196442EE" w:rsidR="00060238" w:rsidRPr="00423FF3" w:rsidRDefault="00060238" w:rsidP="00060238">
            <w:pPr>
              <w:pStyle w:val="Header"/>
              <w:keepNext/>
              <w:keepLines/>
              <w:numPr>
                <w:ilvl w:val="0"/>
                <w:numId w:val="32"/>
              </w:numPr>
              <w:spacing w:after="60"/>
              <w:rPr>
                <w:rFonts w:asciiTheme="minorHAnsi" w:hAnsiTheme="minorHAnsi"/>
              </w:rPr>
            </w:pPr>
            <w:r w:rsidRPr="00423FF3">
              <w:rPr>
                <w:rFonts w:asciiTheme="minorHAnsi" w:hAnsiTheme="minorHAnsi"/>
              </w:rPr>
              <w:t>Application/resume review</w:t>
            </w:r>
          </w:p>
          <w:p w14:paraId="2B83ECC6" w14:textId="77777777" w:rsidR="00060238" w:rsidRPr="00423FF3" w:rsidRDefault="00060238" w:rsidP="00060238">
            <w:pPr>
              <w:pStyle w:val="Header"/>
              <w:keepNext/>
              <w:keepLines/>
              <w:numPr>
                <w:ilvl w:val="0"/>
                <w:numId w:val="32"/>
              </w:numPr>
              <w:spacing w:after="60"/>
              <w:rPr>
                <w:rFonts w:asciiTheme="minorHAnsi" w:hAnsiTheme="minorHAnsi"/>
              </w:rPr>
            </w:pPr>
            <w:r w:rsidRPr="00423FF3">
              <w:rPr>
                <w:rFonts w:asciiTheme="minorHAnsi" w:hAnsiTheme="minorHAnsi"/>
              </w:rPr>
              <w:t>Oral board/structured interview</w:t>
            </w:r>
          </w:p>
          <w:p w14:paraId="7F1F382D" w14:textId="00570F87" w:rsidR="00060238" w:rsidRPr="00423FF3" w:rsidRDefault="00060238" w:rsidP="00060238">
            <w:pPr>
              <w:pStyle w:val="Header"/>
              <w:keepNext/>
              <w:keepLines/>
              <w:numPr>
                <w:ilvl w:val="0"/>
                <w:numId w:val="32"/>
              </w:numPr>
              <w:spacing w:after="60"/>
              <w:rPr>
                <w:rFonts w:asciiTheme="minorHAnsi" w:hAnsiTheme="minorHAnsi"/>
              </w:rPr>
            </w:pPr>
            <w:r w:rsidRPr="00423FF3">
              <w:rPr>
                <w:rFonts w:asciiTheme="minorHAnsi" w:hAnsiTheme="minorHAnsi"/>
              </w:rPr>
              <w:t>Optional - Written narrative</w:t>
            </w:r>
          </w:p>
          <w:p w14:paraId="2996CF72" w14:textId="77777777" w:rsidR="00060238" w:rsidRPr="00423FF3" w:rsidRDefault="00060238" w:rsidP="00060238">
            <w:pPr>
              <w:pStyle w:val="Header"/>
              <w:keepNext/>
              <w:keepLines/>
              <w:spacing w:after="60"/>
              <w:rPr>
                <w:rFonts w:asciiTheme="minorHAnsi" w:hAnsiTheme="minorHAnsi"/>
              </w:rPr>
            </w:pPr>
          </w:p>
          <w:p w14:paraId="60E6DAEB" w14:textId="46FFA02A" w:rsidR="00060238" w:rsidRPr="00423FF3" w:rsidRDefault="00060238" w:rsidP="00060238">
            <w:pPr>
              <w:pStyle w:val="Header"/>
              <w:keepNext/>
              <w:keepLines/>
              <w:spacing w:after="60"/>
              <w:rPr>
                <w:rFonts w:asciiTheme="minorHAnsi" w:hAnsiTheme="minorHAnsi"/>
              </w:rPr>
            </w:pPr>
            <w:r w:rsidRPr="00423FF3">
              <w:rPr>
                <w:rFonts w:asciiTheme="minorHAnsi" w:hAnsiTheme="minorHAnsi"/>
                <w:noProof/>
              </w:rPr>
              <w:drawing>
                <wp:inline distT="0" distB="0" distL="0" distR="0" wp14:anchorId="57B051E9" wp14:editId="22432BA4">
                  <wp:extent cx="2882900" cy="1917065"/>
                  <wp:effectExtent l="0" t="0" r="0" b="6985"/>
                  <wp:docPr id="4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882900" cy="1917065"/>
                          </a:xfrm>
                          <a:prstGeom prst="rect">
                            <a:avLst/>
                          </a:prstGeom>
                          <a:noFill/>
                          <a:ln w="9525">
                            <a:noFill/>
                            <a:miter lim="800000"/>
                            <a:headEnd/>
                            <a:tailEnd/>
                          </a:ln>
                          <a:effectLst>
                            <a:softEdge rad="38100"/>
                          </a:effectLst>
                        </pic:spPr>
                      </pic:pic>
                    </a:graphicData>
                  </a:graphic>
                </wp:inline>
              </w:drawing>
            </w:r>
          </w:p>
        </w:tc>
        <w:tc>
          <w:tcPr>
            <w:tcW w:w="2984" w:type="dxa"/>
          </w:tcPr>
          <w:p w14:paraId="31048FE1" w14:textId="497E3B8B" w:rsidR="00060238" w:rsidRPr="00423FF3" w:rsidRDefault="00060238" w:rsidP="00060238">
            <w:r w:rsidRPr="00423FF3">
              <w:t xml:space="preserve">After you submit your resume, a comparative analysis is conducted.  This is where your application is evaluated against the position requirements.  If successful, you will move on to an Oral Board or structured interview with three to five Subject Matter Experts.  </w:t>
            </w:r>
          </w:p>
          <w:p w14:paraId="136948E8" w14:textId="6BE6BF89" w:rsidR="00060238" w:rsidRPr="00423FF3" w:rsidRDefault="00060238" w:rsidP="00060238">
            <w:r w:rsidRPr="00423FF3">
              <w:t xml:space="preserve">Optionally, you may be asked to submit a written narrative.  This is where you complete an exercise at home and submit it for review.  This is evaluated by Subject Matter Experts.  You will notified of all evaluation and the results.  Now, let’s take a look at the types of communication you may receive.   </w:t>
            </w:r>
          </w:p>
        </w:tc>
      </w:tr>
      <w:tr w:rsidR="00060238" w:rsidRPr="00423FF3" w14:paraId="3A895E3E" w14:textId="77777777" w:rsidTr="00EC6E38">
        <w:trPr>
          <w:trHeight w:val="260"/>
        </w:trPr>
        <w:tc>
          <w:tcPr>
            <w:tcW w:w="697" w:type="dxa"/>
          </w:tcPr>
          <w:p w14:paraId="066435CB" w14:textId="1B4E88A4" w:rsidR="00060238" w:rsidRPr="00423FF3" w:rsidRDefault="00060238" w:rsidP="00060238">
            <w:r w:rsidRPr="00423FF3">
              <w:lastRenderedPageBreak/>
              <w:t>35</w:t>
            </w:r>
          </w:p>
        </w:tc>
        <w:tc>
          <w:tcPr>
            <w:tcW w:w="1620" w:type="dxa"/>
          </w:tcPr>
          <w:p w14:paraId="4D7063BE" w14:textId="742B1175" w:rsidR="00060238" w:rsidRPr="00484D28" w:rsidRDefault="00060238" w:rsidP="00060238"/>
        </w:tc>
        <w:tc>
          <w:tcPr>
            <w:tcW w:w="4756" w:type="dxa"/>
          </w:tcPr>
          <w:p w14:paraId="54422FEA" w14:textId="5622338F" w:rsidR="00060238" w:rsidRPr="00423FF3" w:rsidRDefault="00060238" w:rsidP="00060238">
            <w:pPr>
              <w:keepNext/>
              <w:keepLines/>
              <w:tabs>
                <w:tab w:val="center" w:pos="4680"/>
                <w:tab w:val="right" w:pos="9360"/>
              </w:tabs>
              <w:spacing w:after="60"/>
            </w:pPr>
            <w:r w:rsidRPr="00423FF3">
              <w:t>The following are emails you may receive by step in the application process:</w:t>
            </w:r>
          </w:p>
          <w:p w14:paraId="0A350E1C" w14:textId="77777777" w:rsidR="00060238" w:rsidRPr="00423FF3" w:rsidRDefault="00060238" w:rsidP="00060238">
            <w:pPr>
              <w:keepNext/>
              <w:keepLines/>
              <w:numPr>
                <w:ilvl w:val="0"/>
                <w:numId w:val="33"/>
              </w:numPr>
              <w:tabs>
                <w:tab w:val="center" w:pos="4680"/>
                <w:tab w:val="right" w:pos="9360"/>
              </w:tabs>
              <w:spacing w:after="60"/>
            </w:pPr>
            <w:r w:rsidRPr="00423FF3">
              <w:t>Automatic NeoGov email Application Submitted</w:t>
            </w:r>
          </w:p>
          <w:p w14:paraId="306B0371" w14:textId="77777777" w:rsidR="00060238" w:rsidRPr="00423FF3" w:rsidRDefault="00060238" w:rsidP="00060238">
            <w:pPr>
              <w:keepNext/>
              <w:keepLines/>
              <w:numPr>
                <w:ilvl w:val="0"/>
                <w:numId w:val="33"/>
              </w:numPr>
              <w:tabs>
                <w:tab w:val="center" w:pos="4680"/>
                <w:tab w:val="right" w:pos="9360"/>
              </w:tabs>
              <w:spacing w:after="60"/>
            </w:pPr>
            <w:r w:rsidRPr="00423FF3">
              <w:t>Application Received</w:t>
            </w:r>
          </w:p>
          <w:p w14:paraId="146FD388" w14:textId="77777777" w:rsidR="00060238" w:rsidRPr="00423FF3" w:rsidRDefault="00060238" w:rsidP="00060238">
            <w:pPr>
              <w:keepNext/>
              <w:keepLines/>
              <w:numPr>
                <w:ilvl w:val="0"/>
                <w:numId w:val="33"/>
              </w:numPr>
              <w:tabs>
                <w:tab w:val="center" w:pos="4680"/>
                <w:tab w:val="right" w:pos="9360"/>
              </w:tabs>
              <w:spacing w:after="60"/>
            </w:pPr>
            <w:r w:rsidRPr="00423FF3">
              <w:t>Met Minimum Qualifications</w:t>
            </w:r>
          </w:p>
          <w:p w14:paraId="2112B4D7" w14:textId="77777777" w:rsidR="00060238" w:rsidRPr="00423FF3" w:rsidRDefault="00060238" w:rsidP="00060238">
            <w:pPr>
              <w:keepNext/>
              <w:keepLines/>
              <w:numPr>
                <w:ilvl w:val="0"/>
                <w:numId w:val="33"/>
              </w:numPr>
              <w:tabs>
                <w:tab w:val="center" w:pos="4680"/>
                <w:tab w:val="right" w:pos="9360"/>
              </w:tabs>
              <w:spacing w:after="60"/>
            </w:pPr>
            <w:r w:rsidRPr="00423FF3">
              <w:t>Did Not Minimum Qualifications</w:t>
            </w:r>
          </w:p>
          <w:p w14:paraId="65B06AEE" w14:textId="28D07609" w:rsidR="00060238" w:rsidRPr="00423FF3" w:rsidRDefault="00060238" w:rsidP="00060238">
            <w:pPr>
              <w:keepNext/>
              <w:keepLines/>
              <w:numPr>
                <w:ilvl w:val="0"/>
                <w:numId w:val="33"/>
              </w:numPr>
              <w:tabs>
                <w:tab w:val="center" w:pos="4680"/>
                <w:tab w:val="right" w:pos="9360"/>
              </w:tabs>
              <w:spacing w:after="60"/>
            </w:pPr>
            <w:r w:rsidRPr="00423FF3">
              <w:t>Application Review FYI</w:t>
            </w:r>
          </w:p>
          <w:p w14:paraId="3C030999" w14:textId="77777777" w:rsidR="00060238" w:rsidRPr="00423FF3" w:rsidRDefault="00060238" w:rsidP="00060238">
            <w:pPr>
              <w:keepNext/>
              <w:keepLines/>
              <w:numPr>
                <w:ilvl w:val="0"/>
                <w:numId w:val="33"/>
              </w:numPr>
              <w:tabs>
                <w:tab w:val="center" w:pos="4680"/>
                <w:tab w:val="right" w:pos="9360"/>
              </w:tabs>
              <w:spacing w:after="60"/>
            </w:pPr>
            <w:r w:rsidRPr="00423FF3">
              <w:t>Oral Board Assessment FYI</w:t>
            </w:r>
          </w:p>
          <w:p w14:paraId="5B9403F4" w14:textId="54324D68" w:rsidR="00060238" w:rsidRPr="00423FF3" w:rsidRDefault="00060238" w:rsidP="00060238">
            <w:pPr>
              <w:keepNext/>
              <w:keepLines/>
              <w:numPr>
                <w:ilvl w:val="0"/>
                <w:numId w:val="33"/>
              </w:numPr>
              <w:tabs>
                <w:tab w:val="center" w:pos="4680"/>
                <w:tab w:val="right" w:pos="9360"/>
              </w:tabs>
              <w:spacing w:after="60"/>
            </w:pPr>
            <w:r w:rsidRPr="00423FF3">
              <w:t xml:space="preserve">Oral Board Scheduling </w:t>
            </w:r>
          </w:p>
          <w:p w14:paraId="3DBD4C07" w14:textId="77777777" w:rsidR="00060238" w:rsidRPr="00423FF3" w:rsidRDefault="00060238" w:rsidP="00060238">
            <w:pPr>
              <w:keepNext/>
              <w:keepLines/>
              <w:numPr>
                <w:ilvl w:val="0"/>
                <w:numId w:val="33"/>
              </w:numPr>
              <w:tabs>
                <w:tab w:val="center" w:pos="4680"/>
                <w:tab w:val="right" w:pos="9360"/>
              </w:tabs>
              <w:spacing w:after="60"/>
            </w:pPr>
            <w:r w:rsidRPr="00423FF3">
              <w:t>Did not Pass Assessment</w:t>
            </w:r>
          </w:p>
          <w:p w14:paraId="221A72CD" w14:textId="77777777" w:rsidR="00060238" w:rsidRPr="00423FF3" w:rsidRDefault="00060238" w:rsidP="00060238">
            <w:pPr>
              <w:keepNext/>
              <w:keepLines/>
              <w:numPr>
                <w:ilvl w:val="0"/>
                <w:numId w:val="33"/>
              </w:numPr>
              <w:tabs>
                <w:tab w:val="center" w:pos="4680"/>
                <w:tab w:val="right" w:pos="9360"/>
              </w:tabs>
              <w:spacing w:after="60"/>
            </w:pPr>
            <w:r w:rsidRPr="00423FF3">
              <w:t>Referral Email</w:t>
            </w:r>
          </w:p>
          <w:p w14:paraId="6BB2D62C" w14:textId="77777777" w:rsidR="00060238" w:rsidRPr="00423FF3" w:rsidRDefault="00060238" w:rsidP="00060238">
            <w:pPr>
              <w:keepNext/>
              <w:keepLines/>
              <w:numPr>
                <w:ilvl w:val="0"/>
                <w:numId w:val="33"/>
              </w:numPr>
              <w:tabs>
                <w:tab w:val="center" w:pos="4680"/>
                <w:tab w:val="right" w:pos="9360"/>
              </w:tabs>
              <w:spacing w:after="60"/>
            </w:pPr>
            <w:r w:rsidRPr="00423FF3">
              <w:t>Eligible List Email (Not Referred)</w:t>
            </w:r>
          </w:p>
          <w:p w14:paraId="46CF3C90" w14:textId="77777777" w:rsidR="00060238" w:rsidRPr="00423FF3" w:rsidRDefault="00060238" w:rsidP="00060238">
            <w:pPr>
              <w:keepNext/>
              <w:keepLines/>
              <w:numPr>
                <w:ilvl w:val="0"/>
                <w:numId w:val="33"/>
              </w:numPr>
              <w:tabs>
                <w:tab w:val="center" w:pos="4680"/>
                <w:tab w:val="right" w:pos="9360"/>
              </w:tabs>
              <w:spacing w:after="60"/>
            </w:pPr>
            <w:r w:rsidRPr="00423FF3">
              <w:t>Not Selected</w:t>
            </w:r>
          </w:p>
          <w:p w14:paraId="0D4D346D" w14:textId="77777777" w:rsidR="00060238" w:rsidRPr="00423FF3" w:rsidRDefault="00060238" w:rsidP="00060238">
            <w:pPr>
              <w:keepNext/>
              <w:keepLines/>
              <w:tabs>
                <w:tab w:val="center" w:pos="4680"/>
                <w:tab w:val="right" w:pos="9360"/>
              </w:tabs>
              <w:spacing w:after="60"/>
            </w:pPr>
          </w:p>
          <w:p w14:paraId="6BAF564C" w14:textId="6F4E0540" w:rsidR="00060238" w:rsidRPr="00423FF3" w:rsidRDefault="00060238" w:rsidP="00060238">
            <w:pPr>
              <w:keepNext/>
              <w:keepLines/>
              <w:tabs>
                <w:tab w:val="center" w:pos="4680"/>
                <w:tab w:val="right" w:pos="9360"/>
              </w:tabs>
              <w:spacing w:after="60"/>
            </w:pPr>
            <w:r w:rsidRPr="00423FF3">
              <w:rPr>
                <w:noProof/>
              </w:rPr>
              <w:drawing>
                <wp:inline distT="0" distB="0" distL="0" distR="0" wp14:anchorId="1F2C54F9" wp14:editId="79DA6B7C">
                  <wp:extent cx="1868608" cy="1897008"/>
                  <wp:effectExtent l="0" t="0" r="0" b="8255"/>
                  <wp:docPr id="4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873865" cy="1902345"/>
                          </a:xfrm>
                          <a:prstGeom prst="rect">
                            <a:avLst/>
                          </a:prstGeom>
                          <a:noFill/>
                          <a:ln w="9525">
                            <a:noFill/>
                            <a:miter lim="800000"/>
                            <a:headEnd/>
                            <a:tailEnd/>
                          </a:ln>
                          <a:effectLst>
                            <a:softEdge rad="38100"/>
                          </a:effectLst>
                        </pic:spPr>
                      </pic:pic>
                    </a:graphicData>
                  </a:graphic>
                </wp:inline>
              </w:drawing>
            </w:r>
          </w:p>
        </w:tc>
        <w:tc>
          <w:tcPr>
            <w:tcW w:w="2984" w:type="dxa"/>
          </w:tcPr>
          <w:p w14:paraId="638BF46B" w14:textId="401C8839" w:rsidR="00060238" w:rsidRPr="00423FF3" w:rsidRDefault="00060238" w:rsidP="00060238">
            <w:pPr>
              <w:tabs>
                <w:tab w:val="left" w:pos="2438"/>
              </w:tabs>
              <w:spacing w:after="173"/>
            </w:pPr>
            <w:r w:rsidRPr="00423FF3">
              <w:t xml:space="preserve">It is our goal to keep you informed about your application.  The first communication you will receive is that you applied.  After that you will receive emails based on whether or not you have passed onto the next stage of the application process.  </w:t>
            </w:r>
          </w:p>
          <w:p w14:paraId="408E9F7D" w14:textId="7113ED77" w:rsidR="00060238" w:rsidRPr="00423FF3" w:rsidRDefault="00060238" w:rsidP="00060238">
            <w:pPr>
              <w:tabs>
                <w:tab w:val="left" w:pos="2438"/>
              </w:tabs>
              <w:spacing w:after="173"/>
            </w:pPr>
            <w:r w:rsidRPr="00423FF3">
              <w:t>Click on the list of letters to display a sample.</w:t>
            </w:r>
          </w:p>
        </w:tc>
      </w:tr>
      <w:tr w:rsidR="00060238" w:rsidRPr="00423FF3" w14:paraId="036783DF" w14:textId="77777777" w:rsidTr="00EC6E38">
        <w:trPr>
          <w:trHeight w:val="260"/>
        </w:trPr>
        <w:tc>
          <w:tcPr>
            <w:tcW w:w="697" w:type="dxa"/>
          </w:tcPr>
          <w:p w14:paraId="3CF5C75D" w14:textId="2EDCC0E3" w:rsidR="00060238" w:rsidRPr="00DB6ED8" w:rsidRDefault="00060238" w:rsidP="00060238">
            <w:pPr>
              <w:rPr>
                <w:color w:val="FF0000"/>
              </w:rPr>
            </w:pPr>
            <w:r w:rsidRPr="00DB6ED8">
              <w:rPr>
                <w:color w:val="FF0000"/>
              </w:rPr>
              <w:t>36</w:t>
            </w:r>
          </w:p>
        </w:tc>
        <w:tc>
          <w:tcPr>
            <w:tcW w:w="1620" w:type="dxa"/>
          </w:tcPr>
          <w:p w14:paraId="3BEDFD66" w14:textId="0B4BB345" w:rsidR="00060238" w:rsidRPr="00DB6ED8" w:rsidRDefault="00060238" w:rsidP="00060238">
            <w:pPr>
              <w:rPr>
                <w:color w:val="FF0000"/>
              </w:rPr>
            </w:pPr>
            <w:r w:rsidRPr="00DB6ED8">
              <w:rPr>
                <w:color w:val="FF0000"/>
              </w:rPr>
              <w:t>Conclusion</w:t>
            </w:r>
          </w:p>
        </w:tc>
        <w:tc>
          <w:tcPr>
            <w:tcW w:w="4756" w:type="dxa"/>
          </w:tcPr>
          <w:p w14:paraId="12F6B863" w14:textId="77777777" w:rsidR="00060238" w:rsidRPr="00DB6ED8" w:rsidRDefault="00060238" w:rsidP="00060238">
            <w:pPr>
              <w:pStyle w:val="Header"/>
              <w:keepNext/>
              <w:keepLines/>
              <w:spacing w:after="60"/>
              <w:rPr>
                <w:rFonts w:asciiTheme="minorHAnsi" w:hAnsiTheme="minorHAnsi"/>
                <w:b/>
                <w:color w:val="FF0000"/>
              </w:rPr>
            </w:pPr>
            <w:r w:rsidRPr="00DB6ED8">
              <w:rPr>
                <w:rFonts w:asciiTheme="minorHAnsi" w:hAnsiTheme="minorHAnsi"/>
                <w:b/>
                <w:color w:val="FF0000"/>
              </w:rPr>
              <w:t>Slide graphic:</w:t>
            </w:r>
          </w:p>
          <w:p w14:paraId="749544D8" w14:textId="59BF568F" w:rsidR="00060238" w:rsidRPr="00DB6ED8" w:rsidRDefault="00060238" w:rsidP="00060238">
            <w:pPr>
              <w:pStyle w:val="Header"/>
              <w:keepNext/>
              <w:keepLines/>
              <w:spacing w:after="60"/>
              <w:rPr>
                <w:rFonts w:asciiTheme="minorHAnsi" w:hAnsiTheme="minorHAnsi"/>
                <w:noProof/>
                <w:color w:val="FF0000"/>
              </w:rPr>
            </w:pPr>
            <w:r w:rsidRPr="00DB6ED8">
              <w:rPr>
                <w:rFonts w:asciiTheme="minorHAnsi" w:hAnsiTheme="minorHAnsi"/>
                <w:noProof/>
                <w:color w:val="FF0000"/>
              </w:rPr>
              <w:t>This concludes the course for help:</w:t>
            </w:r>
          </w:p>
          <w:p w14:paraId="5C160D30" w14:textId="77777777" w:rsidR="00060238" w:rsidRPr="00DB6ED8" w:rsidRDefault="00060238" w:rsidP="00060238">
            <w:pPr>
              <w:pStyle w:val="Header"/>
              <w:keepNext/>
              <w:keepLines/>
              <w:numPr>
                <w:ilvl w:val="0"/>
                <w:numId w:val="31"/>
              </w:numPr>
              <w:spacing w:after="60"/>
              <w:rPr>
                <w:rFonts w:asciiTheme="minorHAnsi" w:hAnsiTheme="minorHAnsi"/>
                <w:noProof/>
                <w:color w:val="FF0000"/>
              </w:rPr>
            </w:pPr>
            <w:r w:rsidRPr="00DB6ED8">
              <w:rPr>
                <w:rFonts w:asciiTheme="minorHAnsi" w:hAnsiTheme="minorHAnsi"/>
                <w:noProof/>
                <w:color w:val="FF0000"/>
              </w:rPr>
              <w:t>With a specific job contact the HR Analyst listed in the job anncouncement</w:t>
            </w:r>
          </w:p>
          <w:p w14:paraId="3BD206D7" w14:textId="37B8F21D" w:rsidR="00060238" w:rsidRPr="00DB6ED8" w:rsidRDefault="00060238" w:rsidP="00060238">
            <w:pPr>
              <w:pStyle w:val="Header"/>
              <w:keepNext/>
              <w:keepLines/>
              <w:numPr>
                <w:ilvl w:val="0"/>
                <w:numId w:val="31"/>
              </w:numPr>
              <w:spacing w:after="60"/>
              <w:rPr>
                <w:rFonts w:asciiTheme="minorHAnsi" w:hAnsiTheme="minorHAnsi"/>
                <w:noProof/>
                <w:color w:val="FF0000"/>
              </w:rPr>
            </w:pPr>
            <w:r w:rsidRPr="00DB6ED8">
              <w:rPr>
                <w:rFonts w:asciiTheme="minorHAnsi" w:hAnsiTheme="minorHAnsi"/>
                <w:noProof/>
                <w:color w:val="FF0000"/>
              </w:rPr>
              <w:t xml:space="preserve">With general HR questions contact the CDOT HR at 303-757-9216 </w:t>
            </w:r>
          </w:p>
          <w:p w14:paraId="1D7F1A17" w14:textId="513A6012" w:rsidR="00060238" w:rsidRPr="00DB6ED8" w:rsidRDefault="00060238" w:rsidP="00060238">
            <w:pPr>
              <w:pStyle w:val="Header"/>
              <w:keepNext/>
              <w:keepLines/>
              <w:spacing w:after="60"/>
              <w:rPr>
                <w:rFonts w:asciiTheme="minorHAnsi" w:hAnsiTheme="minorHAnsi"/>
                <w:noProof/>
                <w:color w:val="FF0000"/>
              </w:rPr>
            </w:pPr>
            <w:r w:rsidRPr="00DB6ED8">
              <w:rPr>
                <w:rFonts w:asciiTheme="minorHAnsi" w:hAnsiTheme="minorHAnsi"/>
                <w:noProof/>
                <w:color w:val="FF0000"/>
              </w:rPr>
              <w:drawing>
                <wp:inline distT="0" distB="0" distL="0" distR="0" wp14:anchorId="4784821B" wp14:editId="43DA7446">
                  <wp:extent cx="2026311" cy="151437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30916" cy="1517818"/>
                          </a:xfrm>
                          <a:prstGeom prst="rect">
                            <a:avLst/>
                          </a:prstGeom>
                        </pic:spPr>
                      </pic:pic>
                    </a:graphicData>
                  </a:graphic>
                </wp:inline>
              </w:drawing>
            </w:r>
          </w:p>
          <w:p w14:paraId="341EF7E4" w14:textId="4BD86D52" w:rsidR="00060238" w:rsidRPr="00DB6ED8" w:rsidRDefault="00060238" w:rsidP="00060238">
            <w:pPr>
              <w:pStyle w:val="Header"/>
              <w:keepNext/>
              <w:keepLines/>
              <w:spacing w:after="60"/>
              <w:rPr>
                <w:rFonts w:asciiTheme="minorHAnsi" w:hAnsiTheme="minorHAnsi"/>
                <w:color w:val="FF0000"/>
              </w:rPr>
            </w:pPr>
            <w:r w:rsidRPr="00DB6ED8">
              <w:rPr>
                <w:rFonts w:asciiTheme="minorHAnsi" w:hAnsiTheme="minorHAnsi"/>
                <w:noProof/>
                <w:color w:val="FF0000"/>
              </w:rPr>
              <mc:AlternateContent>
                <mc:Choice Requires="wps">
                  <w:drawing>
                    <wp:anchor distT="0" distB="0" distL="114300" distR="114300" simplePos="0" relativeHeight="251681792" behindDoc="0" locked="0" layoutInCell="1" allowOverlap="1" wp14:anchorId="7C48CBDD" wp14:editId="696AA893">
                      <wp:simplePos x="0" y="0"/>
                      <wp:positionH relativeFrom="column">
                        <wp:posOffset>325826</wp:posOffset>
                      </wp:positionH>
                      <wp:positionV relativeFrom="paragraph">
                        <wp:posOffset>336832</wp:posOffset>
                      </wp:positionV>
                      <wp:extent cx="1749777" cy="993422"/>
                      <wp:effectExtent l="0" t="0" r="22225" b="16510"/>
                      <wp:wrapNone/>
                      <wp:docPr id="43" name="Rectangle 43"/>
                      <wp:cNvGraphicFramePr/>
                      <a:graphic xmlns:a="http://schemas.openxmlformats.org/drawingml/2006/main">
                        <a:graphicData uri="http://schemas.microsoft.com/office/word/2010/wordprocessingShape">
                          <wps:wsp>
                            <wps:cNvSpPr/>
                            <wps:spPr>
                              <a:xfrm>
                                <a:off x="0" y="0"/>
                                <a:ext cx="1749777" cy="9934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F2C889" id="Rectangle 43" o:spid="_x0000_s1026" style="position:absolute;margin-left:25.65pt;margin-top:26.5pt;width:137.8pt;height:78.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" fillcolor="white [3212]" strokecolor="white [3212]" strokeweight="2pt"/>
                  </w:pict>
                </mc:Fallback>
              </mc:AlternateContent>
            </w:r>
          </w:p>
        </w:tc>
        <w:tc>
          <w:tcPr>
            <w:tcW w:w="2984" w:type="dxa"/>
          </w:tcPr>
          <w:p w14:paraId="5FE54B07" w14:textId="57A263F2" w:rsidR="00060238" w:rsidRPr="00DB6ED8" w:rsidRDefault="00060238" w:rsidP="00060238">
            <w:pPr>
              <w:tabs>
                <w:tab w:val="left" w:pos="2438"/>
              </w:tabs>
              <w:spacing w:after="173"/>
              <w:rPr>
                <w:color w:val="FF0000"/>
              </w:rPr>
            </w:pPr>
            <w:r w:rsidRPr="00DB6ED8">
              <w:rPr>
                <w:color w:val="FF0000"/>
              </w:rPr>
              <w:t xml:space="preserve">This concludes the How to Apply for a Job at CDOT course.  If you need help on a specific job then contact the HR Analyst responsible for recruitment.  </w:t>
            </w:r>
          </w:p>
          <w:p w14:paraId="2318A465" w14:textId="7A7C23E2" w:rsidR="00060238" w:rsidRPr="00DB6ED8" w:rsidRDefault="00060238" w:rsidP="00060238">
            <w:pPr>
              <w:tabs>
                <w:tab w:val="left" w:pos="2438"/>
              </w:tabs>
              <w:spacing w:after="173"/>
              <w:rPr>
                <w:color w:val="FF0000"/>
              </w:rPr>
            </w:pPr>
            <w:r w:rsidRPr="00DB6ED8">
              <w:rPr>
                <w:color w:val="FF0000"/>
              </w:rPr>
              <w:t>Best of luck on your job search and thank you considering CDOT as an employer!</w:t>
            </w:r>
          </w:p>
        </w:tc>
      </w:tr>
    </w:tbl>
    <w:p w14:paraId="4EAF26D1" w14:textId="5504E458" w:rsidR="00E77675" w:rsidRPr="00423FF3" w:rsidRDefault="00E77675" w:rsidP="00125774"/>
    <w:sectPr w:rsidR="00E77675" w:rsidRPr="00423FF3" w:rsidSect="003375EC">
      <w:headerReference w:type="default" r:id="rId46"/>
      <w:footerReference w:type="default" r:id="rId4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9B1F0" w14:textId="77777777" w:rsidR="008C7B13" w:rsidRDefault="008C7B13" w:rsidP="0051493E">
      <w:pPr>
        <w:spacing w:after="0" w:line="240" w:lineRule="auto"/>
      </w:pPr>
      <w:r>
        <w:separator/>
      </w:r>
    </w:p>
  </w:endnote>
  <w:endnote w:type="continuationSeparator" w:id="0">
    <w:p w14:paraId="17EC47BA" w14:textId="77777777" w:rsidR="008C7B13" w:rsidRDefault="008C7B13" w:rsidP="00514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CLLL L+ Calibri">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07482" w14:textId="6F620497" w:rsidR="00830547" w:rsidRDefault="00830547">
    <w:pPr>
      <w:pStyle w:val="Footer"/>
    </w:pPr>
    <w:r>
      <w:t xml:space="preserve">Draft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A9CBB" w14:textId="77777777" w:rsidR="008C7B13" w:rsidRDefault="008C7B13" w:rsidP="0051493E">
      <w:pPr>
        <w:spacing w:after="0" w:line="240" w:lineRule="auto"/>
      </w:pPr>
      <w:r>
        <w:separator/>
      </w:r>
    </w:p>
  </w:footnote>
  <w:footnote w:type="continuationSeparator" w:id="0">
    <w:p w14:paraId="63E1780F" w14:textId="77777777" w:rsidR="008C7B13" w:rsidRDefault="008C7B13" w:rsidP="00514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971731"/>
      <w:docPartObj>
        <w:docPartGallery w:val="Page Numbers (Top of Page)"/>
        <w:docPartUnique/>
      </w:docPartObj>
    </w:sdtPr>
    <w:sdtContent>
      <w:p w14:paraId="57631494" w14:textId="77777777" w:rsidR="00830547" w:rsidRDefault="00830547">
        <w:pPr>
          <w:pStyle w:val="Header"/>
        </w:pPr>
        <w:r>
          <w:fldChar w:fldCharType="begin"/>
        </w:r>
        <w:r>
          <w:instrText xml:space="preserve"> PAGE   \* MERGEFORMAT </w:instrText>
        </w:r>
        <w:r>
          <w:fldChar w:fldCharType="separate"/>
        </w:r>
        <w:r w:rsidR="002F263C">
          <w:rPr>
            <w:noProof/>
          </w:rPr>
          <w:t>23</w:t>
        </w:r>
        <w:r>
          <w:rPr>
            <w:noProof/>
          </w:rPr>
          <w:fldChar w:fldCharType="end"/>
        </w:r>
      </w:p>
    </w:sdtContent>
  </w:sdt>
  <w:p w14:paraId="0F1948E9" w14:textId="77777777" w:rsidR="00830547" w:rsidRDefault="008305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47C2"/>
    <w:multiLevelType w:val="hybridMultilevel"/>
    <w:tmpl w:val="5480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658C1"/>
    <w:multiLevelType w:val="hybridMultilevel"/>
    <w:tmpl w:val="7D885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06F86"/>
    <w:multiLevelType w:val="hybridMultilevel"/>
    <w:tmpl w:val="4EE4D79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82B1C"/>
    <w:multiLevelType w:val="hybridMultilevel"/>
    <w:tmpl w:val="360A9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52B6F"/>
    <w:multiLevelType w:val="hybridMultilevel"/>
    <w:tmpl w:val="EEAC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502E1"/>
    <w:multiLevelType w:val="hybridMultilevel"/>
    <w:tmpl w:val="629EE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C31B24"/>
    <w:multiLevelType w:val="hybridMultilevel"/>
    <w:tmpl w:val="BF721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83685B"/>
    <w:multiLevelType w:val="hybridMultilevel"/>
    <w:tmpl w:val="793EB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C5B9A"/>
    <w:multiLevelType w:val="multilevel"/>
    <w:tmpl w:val="BF30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4F0E86"/>
    <w:multiLevelType w:val="multilevel"/>
    <w:tmpl w:val="C872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573BC8"/>
    <w:multiLevelType w:val="hybridMultilevel"/>
    <w:tmpl w:val="4702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960246"/>
    <w:multiLevelType w:val="hybridMultilevel"/>
    <w:tmpl w:val="DFD8E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CE50B8"/>
    <w:multiLevelType w:val="hybridMultilevel"/>
    <w:tmpl w:val="B728E84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3" w15:restartNumberingAfterBreak="0">
    <w:nsid w:val="1CF64842"/>
    <w:multiLevelType w:val="hybridMultilevel"/>
    <w:tmpl w:val="891ED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E62FAA"/>
    <w:multiLevelType w:val="multilevel"/>
    <w:tmpl w:val="AEB02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7D5D06"/>
    <w:multiLevelType w:val="hybridMultilevel"/>
    <w:tmpl w:val="D92056EE"/>
    <w:lvl w:ilvl="0" w:tplc="717C44AA">
      <w:start w:val="1"/>
      <w:numFmt w:val="bullet"/>
      <w:lvlText w:val="•"/>
      <w:lvlJc w:val="left"/>
      <w:pPr>
        <w:tabs>
          <w:tab w:val="num" w:pos="720"/>
        </w:tabs>
        <w:ind w:left="720" w:hanging="360"/>
      </w:pPr>
      <w:rPr>
        <w:rFonts w:ascii="Arial" w:hAnsi="Arial" w:hint="default"/>
      </w:rPr>
    </w:lvl>
    <w:lvl w:ilvl="1" w:tplc="C07CCAC2" w:tentative="1">
      <w:start w:val="1"/>
      <w:numFmt w:val="bullet"/>
      <w:lvlText w:val="•"/>
      <w:lvlJc w:val="left"/>
      <w:pPr>
        <w:tabs>
          <w:tab w:val="num" w:pos="1440"/>
        </w:tabs>
        <w:ind w:left="1440" w:hanging="360"/>
      </w:pPr>
      <w:rPr>
        <w:rFonts w:ascii="Arial" w:hAnsi="Arial" w:hint="default"/>
      </w:rPr>
    </w:lvl>
    <w:lvl w:ilvl="2" w:tplc="0CE29474" w:tentative="1">
      <w:start w:val="1"/>
      <w:numFmt w:val="bullet"/>
      <w:lvlText w:val="•"/>
      <w:lvlJc w:val="left"/>
      <w:pPr>
        <w:tabs>
          <w:tab w:val="num" w:pos="2160"/>
        </w:tabs>
        <w:ind w:left="2160" w:hanging="360"/>
      </w:pPr>
      <w:rPr>
        <w:rFonts w:ascii="Arial" w:hAnsi="Arial" w:hint="default"/>
      </w:rPr>
    </w:lvl>
    <w:lvl w:ilvl="3" w:tplc="9D50A800" w:tentative="1">
      <w:start w:val="1"/>
      <w:numFmt w:val="bullet"/>
      <w:lvlText w:val="•"/>
      <w:lvlJc w:val="left"/>
      <w:pPr>
        <w:tabs>
          <w:tab w:val="num" w:pos="2880"/>
        </w:tabs>
        <w:ind w:left="2880" w:hanging="360"/>
      </w:pPr>
      <w:rPr>
        <w:rFonts w:ascii="Arial" w:hAnsi="Arial" w:hint="default"/>
      </w:rPr>
    </w:lvl>
    <w:lvl w:ilvl="4" w:tplc="A75AA732" w:tentative="1">
      <w:start w:val="1"/>
      <w:numFmt w:val="bullet"/>
      <w:lvlText w:val="•"/>
      <w:lvlJc w:val="left"/>
      <w:pPr>
        <w:tabs>
          <w:tab w:val="num" w:pos="3600"/>
        </w:tabs>
        <w:ind w:left="3600" w:hanging="360"/>
      </w:pPr>
      <w:rPr>
        <w:rFonts w:ascii="Arial" w:hAnsi="Arial" w:hint="default"/>
      </w:rPr>
    </w:lvl>
    <w:lvl w:ilvl="5" w:tplc="B3DC9D44" w:tentative="1">
      <w:start w:val="1"/>
      <w:numFmt w:val="bullet"/>
      <w:lvlText w:val="•"/>
      <w:lvlJc w:val="left"/>
      <w:pPr>
        <w:tabs>
          <w:tab w:val="num" w:pos="4320"/>
        </w:tabs>
        <w:ind w:left="4320" w:hanging="360"/>
      </w:pPr>
      <w:rPr>
        <w:rFonts w:ascii="Arial" w:hAnsi="Arial" w:hint="default"/>
      </w:rPr>
    </w:lvl>
    <w:lvl w:ilvl="6" w:tplc="A4C6F00E" w:tentative="1">
      <w:start w:val="1"/>
      <w:numFmt w:val="bullet"/>
      <w:lvlText w:val="•"/>
      <w:lvlJc w:val="left"/>
      <w:pPr>
        <w:tabs>
          <w:tab w:val="num" w:pos="5040"/>
        </w:tabs>
        <w:ind w:left="5040" w:hanging="360"/>
      </w:pPr>
      <w:rPr>
        <w:rFonts w:ascii="Arial" w:hAnsi="Arial" w:hint="default"/>
      </w:rPr>
    </w:lvl>
    <w:lvl w:ilvl="7" w:tplc="0E9CF4EE" w:tentative="1">
      <w:start w:val="1"/>
      <w:numFmt w:val="bullet"/>
      <w:lvlText w:val="•"/>
      <w:lvlJc w:val="left"/>
      <w:pPr>
        <w:tabs>
          <w:tab w:val="num" w:pos="5760"/>
        </w:tabs>
        <w:ind w:left="5760" w:hanging="360"/>
      </w:pPr>
      <w:rPr>
        <w:rFonts w:ascii="Arial" w:hAnsi="Arial" w:hint="default"/>
      </w:rPr>
    </w:lvl>
    <w:lvl w:ilvl="8" w:tplc="DE26185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0687928"/>
    <w:multiLevelType w:val="hybridMultilevel"/>
    <w:tmpl w:val="934AE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103242E"/>
    <w:multiLevelType w:val="hybridMultilevel"/>
    <w:tmpl w:val="20468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304A30"/>
    <w:multiLevelType w:val="hybridMultilevel"/>
    <w:tmpl w:val="B9547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BF7E1E"/>
    <w:multiLevelType w:val="hybridMultilevel"/>
    <w:tmpl w:val="3F588E1A"/>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0" w15:restartNumberingAfterBreak="0">
    <w:nsid w:val="32F47A37"/>
    <w:multiLevelType w:val="hybridMultilevel"/>
    <w:tmpl w:val="BCF6B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687076"/>
    <w:multiLevelType w:val="hybridMultilevel"/>
    <w:tmpl w:val="54EAE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7761E6"/>
    <w:multiLevelType w:val="hybridMultilevel"/>
    <w:tmpl w:val="1E1EC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124A03"/>
    <w:multiLevelType w:val="hybridMultilevel"/>
    <w:tmpl w:val="1B889D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C80142E"/>
    <w:multiLevelType w:val="hybridMultilevel"/>
    <w:tmpl w:val="9A8C51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D80637A"/>
    <w:multiLevelType w:val="hybridMultilevel"/>
    <w:tmpl w:val="CF50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917871"/>
    <w:multiLevelType w:val="hybridMultilevel"/>
    <w:tmpl w:val="B66CE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571A26"/>
    <w:multiLevelType w:val="hybridMultilevel"/>
    <w:tmpl w:val="C4A803E2"/>
    <w:lvl w:ilvl="0" w:tplc="70784754">
      <w:start w:val="1"/>
      <w:numFmt w:val="bullet"/>
      <w:lvlText w:val="•"/>
      <w:lvlJc w:val="left"/>
      <w:pPr>
        <w:tabs>
          <w:tab w:val="num" w:pos="720"/>
        </w:tabs>
        <w:ind w:left="720" w:hanging="360"/>
      </w:pPr>
      <w:rPr>
        <w:rFonts w:ascii="Arial" w:hAnsi="Arial" w:hint="default"/>
      </w:rPr>
    </w:lvl>
    <w:lvl w:ilvl="1" w:tplc="DCD0C46A" w:tentative="1">
      <w:start w:val="1"/>
      <w:numFmt w:val="bullet"/>
      <w:lvlText w:val="•"/>
      <w:lvlJc w:val="left"/>
      <w:pPr>
        <w:tabs>
          <w:tab w:val="num" w:pos="1440"/>
        </w:tabs>
        <w:ind w:left="1440" w:hanging="360"/>
      </w:pPr>
      <w:rPr>
        <w:rFonts w:ascii="Arial" w:hAnsi="Arial" w:hint="default"/>
      </w:rPr>
    </w:lvl>
    <w:lvl w:ilvl="2" w:tplc="BA000372" w:tentative="1">
      <w:start w:val="1"/>
      <w:numFmt w:val="bullet"/>
      <w:lvlText w:val="•"/>
      <w:lvlJc w:val="left"/>
      <w:pPr>
        <w:tabs>
          <w:tab w:val="num" w:pos="2160"/>
        </w:tabs>
        <w:ind w:left="2160" w:hanging="360"/>
      </w:pPr>
      <w:rPr>
        <w:rFonts w:ascii="Arial" w:hAnsi="Arial" w:hint="default"/>
      </w:rPr>
    </w:lvl>
    <w:lvl w:ilvl="3" w:tplc="6D5E1200" w:tentative="1">
      <w:start w:val="1"/>
      <w:numFmt w:val="bullet"/>
      <w:lvlText w:val="•"/>
      <w:lvlJc w:val="left"/>
      <w:pPr>
        <w:tabs>
          <w:tab w:val="num" w:pos="2880"/>
        </w:tabs>
        <w:ind w:left="2880" w:hanging="360"/>
      </w:pPr>
      <w:rPr>
        <w:rFonts w:ascii="Arial" w:hAnsi="Arial" w:hint="default"/>
      </w:rPr>
    </w:lvl>
    <w:lvl w:ilvl="4" w:tplc="CF56BE2A" w:tentative="1">
      <w:start w:val="1"/>
      <w:numFmt w:val="bullet"/>
      <w:lvlText w:val="•"/>
      <w:lvlJc w:val="left"/>
      <w:pPr>
        <w:tabs>
          <w:tab w:val="num" w:pos="3600"/>
        </w:tabs>
        <w:ind w:left="3600" w:hanging="360"/>
      </w:pPr>
      <w:rPr>
        <w:rFonts w:ascii="Arial" w:hAnsi="Arial" w:hint="default"/>
      </w:rPr>
    </w:lvl>
    <w:lvl w:ilvl="5" w:tplc="0C94C6CA" w:tentative="1">
      <w:start w:val="1"/>
      <w:numFmt w:val="bullet"/>
      <w:lvlText w:val="•"/>
      <w:lvlJc w:val="left"/>
      <w:pPr>
        <w:tabs>
          <w:tab w:val="num" w:pos="4320"/>
        </w:tabs>
        <w:ind w:left="4320" w:hanging="360"/>
      </w:pPr>
      <w:rPr>
        <w:rFonts w:ascii="Arial" w:hAnsi="Arial" w:hint="default"/>
      </w:rPr>
    </w:lvl>
    <w:lvl w:ilvl="6" w:tplc="AF4A315A" w:tentative="1">
      <w:start w:val="1"/>
      <w:numFmt w:val="bullet"/>
      <w:lvlText w:val="•"/>
      <w:lvlJc w:val="left"/>
      <w:pPr>
        <w:tabs>
          <w:tab w:val="num" w:pos="5040"/>
        </w:tabs>
        <w:ind w:left="5040" w:hanging="360"/>
      </w:pPr>
      <w:rPr>
        <w:rFonts w:ascii="Arial" w:hAnsi="Arial" w:hint="default"/>
      </w:rPr>
    </w:lvl>
    <w:lvl w:ilvl="7" w:tplc="C40443C4" w:tentative="1">
      <w:start w:val="1"/>
      <w:numFmt w:val="bullet"/>
      <w:lvlText w:val="•"/>
      <w:lvlJc w:val="left"/>
      <w:pPr>
        <w:tabs>
          <w:tab w:val="num" w:pos="5760"/>
        </w:tabs>
        <w:ind w:left="5760" w:hanging="360"/>
      </w:pPr>
      <w:rPr>
        <w:rFonts w:ascii="Arial" w:hAnsi="Arial" w:hint="default"/>
      </w:rPr>
    </w:lvl>
    <w:lvl w:ilvl="8" w:tplc="0B2AB71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B9C341B"/>
    <w:multiLevelType w:val="hybridMultilevel"/>
    <w:tmpl w:val="928C6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BC0EAA"/>
    <w:multiLevelType w:val="hybridMultilevel"/>
    <w:tmpl w:val="629EE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DB566F"/>
    <w:multiLevelType w:val="hybridMultilevel"/>
    <w:tmpl w:val="38428B38"/>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1" w15:restartNumberingAfterBreak="0">
    <w:nsid w:val="6D511D07"/>
    <w:multiLevelType w:val="hybridMultilevel"/>
    <w:tmpl w:val="7E1EB3D8"/>
    <w:lvl w:ilvl="0" w:tplc="E63E6BEA">
      <w:start w:val="1"/>
      <w:numFmt w:val="bullet"/>
      <w:lvlText w:val="•"/>
      <w:lvlJc w:val="left"/>
      <w:pPr>
        <w:tabs>
          <w:tab w:val="num" w:pos="720"/>
        </w:tabs>
        <w:ind w:left="720" w:hanging="360"/>
      </w:pPr>
      <w:rPr>
        <w:rFonts w:ascii="Arial" w:hAnsi="Arial" w:hint="default"/>
      </w:rPr>
    </w:lvl>
    <w:lvl w:ilvl="1" w:tplc="823EF864" w:tentative="1">
      <w:start w:val="1"/>
      <w:numFmt w:val="bullet"/>
      <w:lvlText w:val="•"/>
      <w:lvlJc w:val="left"/>
      <w:pPr>
        <w:tabs>
          <w:tab w:val="num" w:pos="1440"/>
        </w:tabs>
        <w:ind w:left="1440" w:hanging="360"/>
      </w:pPr>
      <w:rPr>
        <w:rFonts w:ascii="Arial" w:hAnsi="Arial" w:hint="default"/>
      </w:rPr>
    </w:lvl>
    <w:lvl w:ilvl="2" w:tplc="9BCA25AC" w:tentative="1">
      <w:start w:val="1"/>
      <w:numFmt w:val="bullet"/>
      <w:lvlText w:val="•"/>
      <w:lvlJc w:val="left"/>
      <w:pPr>
        <w:tabs>
          <w:tab w:val="num" w:pos="2160"/>
        </w:tabs>
        <w:ind w:left="2160" w:hanging="360"/>
      </w:pPr>
      <w:rPr>
        <w:rFonts w:ascii="Arial" w:hAnsi="Arial" w:hint="default"/>
      </w:rPr>
    </w:lvl>
    <w:lvl w:ilvl="3" w:tplc="84565CA4" w:tentative="1">
      <w:start w:val="1"/>
      <w:numFmt w:val="bullet"/>
      <w:lvlText w:val="•"/>
      <w:lvlJc w:val="left"/>
      <w:pPr>
        <w:tabs>
          <w:tab w:val="num" w:pos="2880"/>
        </w:tabs>
        <w:ind w:left="2880" w:hanging="360"/>
      </w:pPr>
      <w:rPr>
        <w:rFonts w:ascii="Arial" w:hAnsi="Arial" w:hint="default"/>
      </w:rPr>
    </w:lvl>
    <w:lvl w:ilvl="4" w:tplc="8A7EA1A0" w:tentative="1">
      <w:start w:val="1"/>
      <w:numFmt w:val="bullet"/>
      <w:lvlText w:val="•"/>
      <w:lvlJc w:val="left"/>
      <w:pPr>
        <w:tabs>
          <w:tab w:val="num" w:pos="3600"/>
        </w:tabs>
        <w:ind w:left="3600" w:hanging="360"/>
      </w:pPr>
      <w:rPr>
        <w:rFonts w:ascii="Arial" w:hAnsi="Arial" w:hint="default"/>
      </w:rPr>
    </w:lvl>
    <w:lvl w:ilvl="5" w:tplc="F9D65042" w:tentative="1">
      <w:start w:val="1"/>
      <w:numFmt w:val="bullet"/>
      <w:lvlText w:val="•"/>
      <w:lvlJc w:val="left"/>
      <w:pPr>
        <w:tabs>
          <w:tab w:val="num" w:pos="4320"/>
        </w:tabs>
        <w:ind w:left="4320" w:hanging="360"/>
      </w:pPr>
      <w:rPr>
        <w:rFonts w:ascii="Arial" w:hAnsi="Arial" w:hint="default"/>
      </w:rPr>
    </w:lvl>
    <w:lvl w:ilvl="6" w:tplc="7B84F7E2" w:tentative="1">
      <w:start w:val="1"/>
      <w:numFmt w:val="bullet"/>
      <w:lvlText w:val="•"/>
      <w:lvlJc w:val="left"/>
      <w:pPr>
        <w:tabs>
          <w:tab w:val="num" w:pos="5040"/>
        </w:tabs>
        <w:ind w:left="5040" w:hanging="360"/>
      </w:pPr>
      <w:rPr>
        <w:rFonts w:ascii="Arial" w:hAnsi="Arial" w:hint="default"/>
      </w:rPr>
    </w:lvl>
    <w:lvl w:ilvl="7" w:tplc="4E1C21FE" w:tentative="1">
      <w:start w:val="1"/>
      <w:numFmt w:val="bullet"/>
      <w:lvlText w:val="•"/>
      <w:lvlJc w:val="left"/>
      <w:pPr>
        <w:tabs>
          <w:tab w:val="num" w:pos="5760"/>
        </w:tabs>
        <w:ind w:left="5760" w:hanging="360"/>
      </w:pPr>
      <w:rPr>
        <w:rFonts w:ascii="Arial" w:hAnsi="Arial" w:hint="default"/>
      </w:rPr>
    </w:lvl>
    <w:lvl w:ilvl="8" w:tplc="6DB89FC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284095B"/>
    <w:multiLevelType w:val="hybridMultilevel"/>
    <w:tmpl w:val="454E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707675"/>
    <w:multiLevelType w:val="hybridMultilevel"/>
    <w:tmpl w:val="CA5CC36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A54EF5"/>
    <w:multiLevelType w:val="hybridMultilevel"/>
    <w:tmpl w:val="949A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0A50A8"/>
    <w:multiLevelType w:val="hybridMultilevel"/>
    <w:tmpl w:val="1A385BB0"/>
    <w:lvl w:ilvl="0" w:tplc="ED707E7C">
      <w:start w:val="1"/>
      <w:numFmt w:val="bullet"/>
      <w:lvlText w:val="•"/>
      <w:lvlJc w:val="left"/>
      <w:pPr>
        <w:tabs>
          <w:tab w:val="num" w:pos="720"/>
        </w:tabs>
        <w:ind w:left="720" w:hanging="360"/>
      </w:pPr>
      <w:rPr>
        <w:rFonts w:ascii="Arial" w:hAnsi="Arial" w:hint="default"/>
      </w:rPr>
    </w:lvl>
    <w:lvl w:ilvl="1" w:tplc="CAFEF368" w:tentative="1">
      <w:start w:val="1"/>
      <w:numFmt w:val="bullet"/>
      <w:lvlText w:val="•"/>
      <w:lvlJc w:val="left"/>
      <w:pPr>
        <w:tabs>
          <w:tab w:val="num" w:pos="1440"/>
        </w:tabs>
        <w:ind w:left="1440" w:hanging="360"/>
      </w:pPr>
      <w:rPr>
        <w:rFonts w:ascii="Arial" w:hAnsi="Arial" w:hint="default"/>
      </w:rPr>
    </w:lvl>
    <w:lvl w:ilvl="2" w:tplc="91E454A2" w:tentative="1">
      <w:start w:val="1"/>
      <w:numFmt w:val="bullet"/>
      <w:lvlText w:val="•"/>
      <w:lvlJc w:val="left"/>
      <w:pPr>
        <w:tabs>
          <w:tab w:val="num" w:pos="2160"/>
        </w:tabs>
        <w:ind w:left="2160" w:hanging="360"/>
      </w:pPr>
      <w:rPr>
        <w:rFonts w:ascii="Arial" w:hAnsi="Arial" w:hint="default"/>
      </w:rPr>
    </w:lvl>
    <w:lvl w:ilvl="3" w:tplc="6222089C" w:tentative="1">
      <w:start w:val="1"/>
      <w:numFmt w:val="bullet"/>
      <w:lvlText w:val="•"/>
      <w:lvlJc w:val="left"/>
      <w:pPr>
        <w:tabs>
          <w:tab w:val="num" w:pos="2880"/>
        </w:tabs>
        <w:ind w:left="2880" w:hanging="360"/>
      </w:pPr>
      <w:rPr>
        <w:rFonts w:ascii="Arial" w:hAnsi="Arial" w:hint="default"/>
      </w:rPr>
    </w:lvl>
    <w:lvl w:ilvl="4" w:tplc="871CD184" w:tentative="1">
      <w:start w:val="1"/>
      <w:numFmt w:val="bullet"/>
      <w:lvlText w:val="•"/>
      <w:lvlJc w:val="left"/>
      <w:pPr>
        <w:tabs>
          <w:tab w:val="num" w:pos="3600"/>
        </w:tabs>
        <w:ind w:left="3600" w:hanging="360"/>
      </w:pPr>
      <w:rPr>
        <w:rFonts w:ascii="Arial" w:hAnsi="Arial" w:hint="default"/>
      </w:rPr>
    </w:lvl>
    <w:lvl w:ilvl="5" w:tplc="5CA6D8C8" w:tentative="1">
      <w:start w:val="1"/>
      <w:numFmt w:val="bullet"/>
      <w:lvlText w:val="•"/>
      <w:lvlJc w:val="left"/>
      <w:pPr>
        <w:tabs>
          <w:tab w:val="num" w:pos="4320"/>
        </w:tabs>
        <w:ind w:left="4320" w:hanging="360"/>
      </w:pPr>
      <w:rPr>
        <w:rFonts w:ascii="Arial" w:hAnsi="Arial" w:hint="default"/>
      </w:rPr>
    </w:lvl>
    <w:lvl w:ilvl="6" w:tplc="F90E4352" w:tentative="1">
      <w:start w:val="1"/>
      <w:numFmt w:val="bullet"/>
      <w:lvlText w:val="•"/>
      <w:lvlJc w:val="left"/>
      <w:pPr>
        <w:tabs>
          <w:tab w:val="num" w:pos="5040"/>
        </w:tabs>
        <w:ind w:left="5040" w:hanging="360"/>
      </w:pPr>
      <w:rPr>
        <w:rFonts w:ascii="Arial" w:hAnsi="Arial" w:hint="default"/>
      </w:rPr>
    </w:lvl>
    <w:lvl w:ilvl="7" w:tplc="3650EB9C" w:tentative="1">
      <w:start w:val="1"/>
      <w:numFmt w:val="bullet"/>
      <w:lvlText w:val="•"/>
      <w:lvlJc w:val="left"/>
      <w:pPr>
        <w:tabs>
          <w:tab w:val="num" w:pos="5760"/>
        </w:tabs>
        <w:ind w:left="5760" w:hanging="360"/>
      </w:pPr>
      <w:rPr>
        <w:rFonts w:ascii="Arial" w:hAnsi="Arial" w:hint="default"/>
      </w:rPr>
    </w:lvl>
    <w:lvl w:ilvl="8" w:tplc="52AE6BD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C324F79"/>
    <w:multiLevelType w:val="hybridMultilevel"/>
    <w:tmpl w:val="45CAB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
  </w:num>
  <w:num w:numId="3">
    <w:abstractNumId w:val="33"/>
  </w:num>
  <w:num w:numId="4">
    <w:abstractNumId w:val="10"/>
  </w:num>
  <w:num w:numId="5">
    <w:abstractNumId w:val="16"/>
  </w:num>
  <w:num w:numId="6">
    <w:abstractNumId w:val="23"/>
  </w:num>
  <w:num w:numId="7">
    <w:abstractNumId w:val="7"/>
  </w:num>
  <w:num w:numId="8">
    <w:abstractNumId w:val="24"/>
  </w:num>
  <w:num w:numId="9">
    <w:abstractNumId w:val="1"/>
  </w:num>
  <w:num w:numId="10">
    <w:abstractNumId w:val="19"/>
  </w:num>
  <w:num w:numId="11">
    <w:abstractNumId w:val="32"/>
  </w:num>
  <w:num w:numId="12">
    <w:abstractNumId w:val="28"/>
  </w:num>
  <w:num w:numId="13">
    <w:abstractNumId w:val="30"/>
  </w:num>
  <w:num w:numId="14">
    <w:abstractNumId w:val="6"/>
  </w:num>
  <w:num w:numId="15">
    <w:abstractNumId w:val="9"/>
  </w:num>
  <w:num w:numId="16">
    <w:abstractNumId w:val="14"/>
  </w:num>
  <w:num w:numId="17">
    <w:abstractNumId w:val="8"/>
  </w:num>
  <w:num w:numId="18">
    <w:abstractNumId w:val="13"/>
  </w:num>
  <w:num w:numId="19">
    <w:abstractNumId w:val="0"/>
  </w:num>
  <w:num w:numId="20">
    <w:abstractNumId w:val="5"/>
  </w:num>
  <w:num w:numId="21">
    <w:abstractNumId w:val="29"/>
  </w:num>
  <w:num w:numId="22">
    <w:abstractNumId w:val="11"/>
  </w:num>
  <w:num w:numId="23">
    <w:abstractNumId w:val="12"/>
  </w:num>
  <w:num w:numId="24">
    <w:abstractNumId w:val="17"/>
  </w:num>
  <w:num w:numId="25">
    <w:abstractNumId w:val="20"/>
  </w:num>
  <w:num w:numId="26">
    <w:abstractNumId w:val="18"/>
  </w:num>
  <w:num w:numId="27">
    <w:abstractNumId w:val="36"/>
  </w:num>
  <w:num w:numId="28">
    <w:abstractNumId w:val="21"/>
  </w:num>
  <w:num w:numId="29">
    <w:abstractNumId w:val="3"/>
  </w:num>
  <w:num w:numId="30">
    <w:abstractNumId w:val="34"/>
  </w:num>
  <w:num w:numId="31">
    <w:abstractNumId w:val="22"/>
  </w:num>
  <w:num w:numId="32">
    <w:abstractNumId w:val="31"/>
  </w:num>
  <w:num w:numId="33">
    <w:abstractNumId w:val="15"/>
  </w:num>
  <w:num w:numId="34">
    <w:abstractNumId w:val="26"/>
  </w:num>
  <w:num w:numId="35">
    <w:abstractNumId w:val="4"/>
  </w:num>
  <w:num w:numId="36">
    <w:abstractNumId w:val="35"/>
  </w:num>
  <w:num w:numId="37">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774"/>
    <w:rsid w:val="00001BEC"/>
    <w:rsid w:val="000064D0"/>
    <w:rsid w:val="000073A5"/>
    <w:rsid w:val="00013B91"/>
    <w:rsid w:val="00014CD7"/>
    <w:rsid w:val="00021D23"/>
    <w:rsid w:val="00042C2D"/>
    <w:rsid w:val="0004387C"/>
    <w:rsid w:val="00043CA5"/>
    <w:rsid w:val="00054D61"/>
    <w:rsid w:val="00057259"/>
    <w:rsid w:val="00060238"/>
    <w:rsid w:val="000607FC"/>
    <w:rsid w:val="00062743"/>
    <w:rsid w:val="00071153"/>
    <w:rsid w:val="000757BE"/>
    <w:rsid w:val="0008054B"/>
    <w:rsid w:val="00081A87"/>
    <w:rsid w:val="000867CE"/>
    <w:rsid w:val="0009131B"/>
    <w:rsid w:val="00093FBA"/>
    <w:rsid w:val="00094975"/>
    <w:rsid w:val="000A0B90"/>
    <w:rsid w:val="000A1F8E"/>
    <w:rsid w:val="000A3315"/>
    <w:rsid w:val="000B1C32"/>
    <w:rsid w:val="000B1CF0"/>
    <w:rsid w:val="000B2508"/>
    <w:rsid w:val="000B5D11"/>
    <w:rsid w:val="000B6788"/>
    <w:rsid w:val="000C1095"/>
    <w:rsid w:val="000C346F"/>
    <w:rsid w:val="000D04DA"/>
    <w:rsid w:val="000D34D7"/>
    <w:rsid w:val="000D503D"/>
    <w:rsid w:val="000D5D94"/>
    <w:rsid w:val="000D677E"/>
    <w:rsid w:val="000E0696"/>
    <w:rsid w:val="000E5172"/>
    <w:rsid w:val="000F4891"/>
    <w:rsid w:val="00100C01"/>
    <w:rsid w:val="0010511A"/>
    <w:rsid w:val="001070C3"/>
    <w:rsid w:val="00115C35"/>
    <w:rsid w:val="00120ABA"/>
    <w:rsid w:val="00125774"/>
    <w:rsid w:val="00134563"/>
    <w:rsid w:val="00140256"/>
    <w:rsid w:val="00141A8C"/>
    <w:rsid w:val="00144118"/>
    <w:rsid w:val="0014476E"/>
    <w:rsid w:val="001540CD"/>
    <w:rsid w:val="0016342B"/>
    <w:rsid w:val="0016376A"/>
    <w:rsid w:val="00171645"/>
    <w:rsid w:val="0017321C"/>
    <w:rsid w:val="00176A71"/>
    <w:rsid w:val="0018083E"/>
    <w:rsid w:val="00182100"/>
    <w:rsid w:val="00184CE7"/>
    <w:rsid w:val="001970B3"/>
    <w:rsid w:val="001B3CF5"/>
    <w:rsid w:val="001B74CE"/>
    <w:rsid w:val="001C4C7B"/>
    <w:rsid w:val="001C7CCA"/>
    <w:rsid w:val="001D420C"/>
    <w:rsid w:val="001D6A67"/>
    <w:rsid w:val="001E1951"/>
    <w:rsid w:val="001E327E"/>
    <w:rsid w:val="001F135F"/>
    <w:rsid w:val="001F1F49"/>
    <w:rsid w:val="001F4CF0"/>
    <w:rsid w:val="002102C2"/>
    <w:rsid w:val="00210E41"/>
    <w:rsid w:val="00212430"/>
    <w:rsid w:val="00213180"/>
    <w:rsid w:val="00213D0A"/>
    <w:rsid w:val="00214A04"/>
    <w:rsid w:val="002151C8"/>
    <w:rsid w:val="00217B4E"/>
    <w:rsid w:val="00224B18"/>
    <w:rsid w:val="00224BAB"/>
    <w:rsid w:val="002251B4"/>
    <w:rsid w:val="00230C77"/>
    <w:rsid w:val="00234C6E"/>
    <w:rsid w:val="00234C75"/>
    <w:rsid w:val="00236EBB"/>
    <w:rsid w:val="00240B75"/>
    <w:rsid w:val="00240F3D"/>
    <w:rsid w:val="0024110C"/>
    <w:rsid w:val="002436F6"/>
    <w:rsid w:val="002451C0"/>
    <w:rsid w:val="00246D96"/>
    <w:rsid w:val="00246FD3"/>
    <w:rsid w:val="002474CE"/>
    <w:rsid w:val="00254FC3"/>
    <w:rsid w:val="002569C2"/>
    <w:rsid w:val="0026013F"/>
    <w:rsid w:val="00264FDF"/>
    <w:rsid w:val="00271C08"/>
    <w:rsid w:val="00273715"/>
    <w:rsid w:val="00273DB7"/>
    <w:rsid w:val="00280449"/>
    <w:rsid w:val="00280848"/>
    <w:rsid w:val="00280BE5"/>
    <w:rsid w:val="00281245"/>
    <w:rsid w:val="002825C9"/>
    <w:rsid w:val="002828C9"/>
    <w:rsid w:val="00287203"/>
    <w:rsid w:val="0028729E"/>
    <w:rsid w:val="00290102"/>
    <w:rsid w:val="00293121"/>
    <w:rsid w:val="002B0CFE"/>
    <w:rsid w:val="002C626F"/>
    <w:rsid w:val="002D1BB6"/>
    <w:rsid w:val="002D2252"/>
    <w:rsid w:val="002D2D00"/>
    <w:rsid w:val="002D349F"/>
    <w:rsid w:val="002D35A2"/>
    <w:rsid w:val="002D65E2"/>
    <w:rsid w:val="002D6E66"/>
    <w:rsid w:val="002D7E39"/>
    <w:rsid w:val="002E1FDA"/>
    <w:rsid w:val="002E5265"/>
    <w:rsid w:val="002E7426"/>
    <w:rsid w:val="002E7A2D"/>
    <w:rsid w:val="002F263C"/>
    <w:rsid w:val="00303C13"/>
    <w:rsid w:val="00304CDC"/>
    <w:rsid w:val="00317BAE"/>
    <w:rsid w:val="00322901"/>
    <w:rsid w:val="003309BE"/>
    <w:rsid w:val="00333058"/>
    <w:rsid w:val="003375EC"/>
    <w:rsid w:val="003408B3"/>
    <w:rsid w:val="00342DAC"/>
    <w:rsid w:val="0034509E"/>
    <w:rsid w:val="00345E36"/>
    <w:rsid w:val="003528CE"/>
    <w:rsid w:val="00354F2B"/>
    <w:rsid w:val="00357AF1"/>
    <w:rsid w:val="0036526D"/>
    <w:rsid w:val="00367290"/>
    <w:rsid w:val="0037446A"/>
    <w:rsid w:val="00380A4F"/>
    <w:rsid w:val="003843A0"/>
    <w:rsid w:val="003913FD"/>
    <w:rsid w:val="003948F6"/>
    <w:rsid w:val="00396A8B"/>
    <w:rsid w:val="003970E7"/>
    <w:rsid w:val="003A0D03"/>
    <w:rsid w:val="003B0423"/>
    <w:rsid w:val="003B331C"/>
    <w:rsid w:val="003B59E2"/>
    <w:rsid w:val="003C2208"/>
    <w:rsid w:val="003C3B24"/>
    <w:rsid w:val="003C6FCA"/>
    <w:rsid w:val="003C71A2"/>
    <w:rsid w:val="003C7505"/>
    <w:rsid w:val="003C75E9"/>
    <w:rsid w:val="003D1424"/>
    <w:rsid w:val="003D6A3C"/>
    <w:rsid w:val="003E3091"/>
    <w:rsid w:val="003E38D0"/>
    <w:rsid w:val="003E588D"/>
    <w:rsid w:val="003E6F57"/>
    <w:rsid w:val="003F4CB0"/>
    <w:rsid w:val="0040020C"/>
    <w:rsid w:val="0040378A"/>
    <w:rsid w:val="004074F8"/>
    <w:rsid w:val="00411140"/>
    <w:rsid w:val="00411AEB"/>
    <w:rsid w:val="004130C3"/>
    <w:rsid w:val="004138A5"/>
    <w:rsid w:val="004179C7"/>
    <w:rsid w:val="00423FF3"/>
    <w:rsid w:val="004345C7"/>
    <w:rsid w:val="00437FA1"/>
    <w:rsid w:val="0044211A"/>
    <w:rsid w:val="00452189"/>
    <w:rsid w:val="00454806"/>
    <w:rsid w:val="00460097"/>
    <w:rsid w:val="0046139B"/>
    <w:rsid w:val="004621AC"/>
    <w:rsid w:val="004668FC"/>
    <w:rsid w:val="0047164A"/>
    <w:rsid w:val="00476983"/>
    <w:rsid w:val="00482739"/>
    <w:rsid w:val="00482AFB"/>
    <w:rsid w:val="00484D28"/>
    <w:rsid w:val="0048504A"/>
    <w:rsid w:val="004912B1"/>
    <w:rsid w:val="004965C5"/>
    <w:rsid w:val="004A0C4C"/>
    <w:rsid w:val="004A0DEC"/>
    <w:rsid w:val="004A11C1"/>
    <w:rsid w:val="004A48B7"/>
    <w:rsid w:val="004B24A2"/>
    <w:rsid w:val="004B6945"/>
    <w:rsid w:val="004B7788"/>
    <w:rsid w:val="004C0A33"/>
    <w:rsid w:val="004C0E3C"/>
    <w:rsid w:val="004C1387"/>
    <w:rsid w:val="004D5E8E"/>
    <w:rsid w:val="004E36FD"/>
    <w:rsid w:val="004F229B"/>
    <w:rsid w:val="004F4BF3"/>
    <w:rsid w:val="004F6332"/>
    <w:rsid w:val="005145E5"/>
    <w:rsid w:val="0051493E"/>
    <w:rsid w:val="00515F81"/>
    <w:rsid w:val="00520C5B"/>
    <w:rsid w:val="0052361E"/>
    <w:rsid w:val="00523ADF"/>
    <w:rsid w:val="005275B5"/>
    <w:rsid w:val="0053032F"/>
    <w:rsid w:val="00532F2C"/>
    <w:rsid w:val="00533CCB"/>
    <w:rsid w:val="00537049"/>
    <w:rsid w:val="00540326"/>
    <w:rsid w:val="0054050C"/>
    <w:rsid w:val="00546623"/>
    <w:rsid w:val="00547713"/>
    <w:rsid w:val="005501CB"/>
    <w:rsid w:val="00550546"/>
    <w:rsid w:val="00551952"/>
    <w:rsid w:val="00552971"/>
    <w:rsid w:val="00553030"/>
    <w:rsid w:val="00555342"/>
    <w:rsid w:val="00555BDD"/>
    <w:rsid w:val="00556CF7"/>
    <w:rsid w:val="00560600"/>
    <w:rsid w:val="0056068F"/>
    <w:rsid w:val="00560809"/>
    <w:rsid w:val="0056111F"/>
    <w:rsid w:val="00562103"/>
    <w:rsid w:val="0056346C"/>
    <w:rsid w:val="00575512"/>
    <w:rsid w:val="00575BE1"/>
    <w:rsid w:val="00575E63"/>
    <w:rsid w:val="00576F58"/>
    <w:rsid w:val="00580A3B"/>
    <w:rsid w:val="005854E9"/>
    <w:rsid w:val="00591162"/>
    <w:rsid w:val="0059617F"/>
    <w:rsid w:val="005A0BAF"/>
    <w:rsid w:val="005A2281"/>
    <w:rsid w:val="005A4A56"/>
    <w:rsid w:val="005A60E5"/>
    <w:rsid w:val="005A6D6F"/>
    <w:rsid w:val="005A74DD"/>
    <w:rsid w:val="005B4109"/>
    <w:rsid w:val="005C1C45"/>
    <w:rsid w:val="005C2D01"/>
    <w:rsid w:val="005D1328"/>
    <w:rsid w:val="005D3B88"/>
    <w:rsid w:val="005D3FB6"/>
    <w:rsid w:val="005D4D93"/>
    <w:rsid w:val="005D62C5"/>
    <w:rsid w:val="005F032D"/>
    <w:rsid w:val="005F261F"/>
    <w:rsid w:val="00602BC4"/>
    <w:rsid w:val="00621ED5"/>
    <w:rsid w:val="00630290"/>
    <w:rsid w:val="006319EB"/>
    <w:rsid w:val="00640FE9"/>
    <w:rsid w:val="00641B03"/>
    <w:rsid w:val="006422A5"/>
    <w:rsid w:val="00647A54"/>
    <w:rsid w:val="00657796"/>
    <w:rsid w:val="00663665"/>
    <w:rsid w:val="00663E17"/>
    <w:rsid w:val="00664B50"/>
    <w:rsid w:val="00665EFD"/>
    <w:rsid w:val="00673CDC"/>
    <w:rsid w:val="00675207"/>
    <w:rsid w:val="00681DEB"/>
    <w:rsid w:val="0068499F"/>
    <w:rsid w:val="00693793"/>
    <w:rsid w:val="00694335"/>
    <w:rsid w:val="0069512E"/>
    <w:rsid w:val="00697DCD"/>
    <w:rsid w:val="006A187C"/>
    <w:rsid w:val="006A38AA"/>
    <w:rsid w:val="006A3A6A"/>
    <w:rsid w:val="006A436F"/>
    <w:rsid w:val="006B06D9"/>
    <w:rsid w:val="006B29AC"/>
    <w:rsid w:val="006B2A08"/>
    <w:rsid w:val="006B30B4"/>
    <w:rsid w:val="006B4501"/>
    <w:rsid w:val="006B76CF"/>
    <w:rsid w:val="006C363F"/>
    <w:rsid w:val="006D0207"/>
    <w:rsid w:val="006D26A7"/>
    <w:rsid w:val="006D35B7"/>
    <w:rsid w:val="006D6810"/>
    <w:rsid w:val="006D7933"/>
    <w:rsid w:val="006F10AE"/>
    <w:rsid w:val="006F30AF"/>
    <w:rsid w:val="006F5817"/>
    <w:rsid w:val="006F63A9"/>
    <w:rsid w:val="00701718"/>
    <w:rsid w:val="00702C1F"/>
    <w:rsid w:val="00712248"/>
    <w:rsid w:val="00713184"/>
    <w:rsid w:val="0071758F"/>
    <w:rsid w:val="007255CB"/>
    <w:rsid w:val="0072731F"/>
    <w:rsid w:val="007341E8"/>
    <w:rsid w:val="00735318"/>
    <w:rsid w:val="0074131D"/>
    <w:rsid w:val="00744D51"/>
    <w:rsid w:val="00746EDA"/>
    <w:rsid w:val="00754CA1"/>
    <w:rsid w:val="00762A54"/>
    <w:rsid w:val="00762B45"/>
    <w:rsid w:val="00765150"/>
    <w:rsid w:val="007651BD"/>
    <w:rsid w:val="00766C7F"/>
    <w:rsid w:val="0076736B"/>
    <w:rsid w:val="00770D01"/>
    <w:rsid w:val="00774173"/>
    <w:rsid w:val="00775F51"/>
    <w:rsid w:val="00776B86"/>
    <w:rsid w:val="0078013E"/>
    <w:rsid w:val="00783B0C"/>
    <w:rsid w:val="00785502"/>
    <w:rsid w:val="0078560D"/>
    <w:rsid w:val="007863A0"/>
    <w:rsid w:val="00790B3A"/>
    <w:rsid w:val="007947CA"/>
    <w:rsid w:val="007962C8"/>
    <w:rsid w:val="007A1A3C"/>
    <w:rsid w:val="007B06A0"/>
    <w:rsid w:val="007B2FCE"/>
    <w:rsid w:val="007B35BF"/>
    <w:rsid w:val="007B5187"/>
    <w:rsid w:val="007B700C"/>
    <w:rsid w:val="007C0415"/>
    <w:rsid w:val="007C23E7"/>
    <w:rsid w:val="007C419B"/>
    <w:rsid w:val="007C5009"/>
    <w:rsid w:val="007C72AE"/>
    <w:rsid w:val="007D2575"/>
    <w:rsid w:val="007D27A9"/>
    <w:rsid w:val="007D28C5"/>
    <w:rsid w:val="007D3A3B"/>
    <w:rsid w:val="007D5889"/>
    <w:rsid w:val="007D7497"/>
    <w:rsid w:val="007D7B2F"/>
    <w:rsid w:val="007E04FC"/>
    <w:rsid w:val="007E1D5C"/>
    <w:rsid w:val="007E23AB"/>
    <w:rsid w:val="007E6AFB"/>
    <w:rsid w:val="00802020"/>
    <w:rsid w:val="008073F9"/>
    <w:rsid w:val="008078E8"/>
    <w:rsid w:val="008100F7"/>
    <w:rsid w:val="00813EBD"/>
    <w:rsid w:val="00816A03"/>
    <w:rsid w:val="00825604"/>
    <w:rsid w:val="0082603F"/>
    <w:rsid w:val="00826AD9"/>
    <w:rsid w:val="00830547"/>
    <w:rsid w:val="008413DB"/>
    <w:rsid w:val="0084191F"/>
    <w:rsid w:val="0084539F"/>
    <w:rsid w:val="00850A1D"/>
    <w:rsid w:val="00852DB5"/>
    <w:rsid w:val="0085326D"/>
    <w:rsid w:val="008565E2"/>
    <w:rsid w:val="00857D16"/>
    <w:rsid w:val="0086083D"/>
    <w:rsid w:val="00865829"/>
    <w:rsid w:val="00865D40"/>
    <w:rsid w:val="0086612A"/>
    <w:rsid w:val="008675F5"/>
    <w:rsid w:val="00871456"/>
    <w:rsid w:val="00871F64"/>
    <w:rsid w:val="008757EF"/>
    <w:rsid w:val="00876153"/>
    <w:rsid w:val="00885C75"/>
    <w:rsid w:val="00887732"/>
    <w:rsid w:val="00890B6B"/>
    <w:rsid w:val="00891157"/>
    <w:rsid w:val="00894259"/>
    <w:rsid w:val="00897282"/>
    <w:rsid w:val="008A59A4"/>
    <w:rsid w:val="008B3F7A"/>
    <w:rsid w:val="008B6330"/>
    <w:rsid w:val="008C25E4"/>
    <w:rsid w:val="008C2FF9"/>
    <w:rsid w:val="008C410F"/>
    <w:rsid w:val="008C4393"/>
    <w:rsid w:val="008C53AE"/>
    <w:rsid w:val="008C7B13"/>
    <w:rsid w:val="008D13BD"/>
    <w:rsid w:val="008D3E92"/>
    <w:rsid w:val="008D4EDF"/>
    <w:rsid w:val="008D55D0"/>
    <w:rsid w:val="008E2F74"/>
    <w:rsid w:val="008E538D"/>
    <w:rsid w:val="008E7394"/>
    <w:rsid w:val="008F3ADE"/>
    <w:rsid w:val="008F4EF7"/>
    <w:rsid w:val="008F5214"/>
    <w:rsid w:val="008F5FB0"/>
    <w:rsid w:val="008F69C9"/>
    <w:rsid w:val="00902426"/>
    <w:rsid w:val="0090580E"/>
    <w:rsid w:val="00911906"/>
    <w:rsid w:val="00911DC1"/>
    <w:rsid w:val="00913084"/>
    <w:rsid w:val="00913346"/>
    <w:rsid w:val="009151F9"/>
    <w:rsid w:val="009165B5"/>
    <w:rsid w:val="009215F6"/>
    <w:rsid w:val="00927D3F"/>
    <w:rsid w:val="00930351"/>
    <w:rsid w:val="00934CD9"/>
    <w:rsid w:val="00940880"/>
    <w:rsid w:val="00940A25"/>
    <w:rsid w:val="00942A64"/>
    <w:rsid w:val="009457E8"/>
    <w:rsid w:val="00947913"/>
    <w:rsid w:val="00957616"/>
    <w:rsid w:val="00965B0A"/>
    <w:rsid w:val="00966B63"/>
    <w:rsid w:val="00972CE8"/>
    <w:rsid w:val="00973BBA"/>
    <w:rsid w:val="00974FF7"/>
    <w:rsid w:val="00982D62"/>
    <w:rsid w:val="00992286"/>
    <w:rsid w:val="0099295C"/>
    <w:rsid w:val="00994DB2"/>
    <w:rsid w:val="009A1E82"/>
    <w:rsid w:val="009A5320"/>
    <w:rsid w:val="009A70F5"/>
    <w:rsid w:val="009B5B84"/>
    <w:rsid w:val="009B6405"/>
    <w:rsid w:val="009C1373"/>
    <w:rsid w:val="009C2C6C"/>
    <w:rsid w:val="009C32A6"/>
    <w:rsid w:val="009C4758"/>
    <w:rsid w:val="009C5FB6"/>
    <w:rsid w:val="009D0246"/>
    <w:rsid w:val="009D4A2C"/>
    <w:rsid w:val="009E2BD4"/>
    <w:rsid w:val="009F0064"/>
    <w:rsid w:val="009F494D"/>
    <w:rsid w:val="009F7C55"/>
    <w:rsid w:val="00A202A0"/>
    <w:rsid w:val="00A24707"/>
    <w:rsid w:val="00A277BB"/>
    <w:rsid w:val="00A3090E"/>
    <w:rsid w:val="00A30ED0"/>
    <w:rsid w:val="00A3312B"/>
    <w:rsid w:val="00A35A42"/>
    <w:rsid w:val="00A36D27"/>
    <w:rsid w:val="00A373CB"/>
    <w:rsid w:val="00A42500"/>
    <w:rsid w:val="00A47D26"/>
    <w:rsid w:val="00A50081"/>
    <w:rsid w:val="00A512BA"/>
    <w:rsid w:val="00A51EC3"/>
    <w:rsid w:val="00A5442F"/>
    <w:rsid w:val="00A55A69"/>
    <w:rsid w:val="00A605C2"/>
    <w:rsid w:val="00A6172F"/>
    <w:rsid w:val="00A6208F"/>
    <w:rsid w:val="00A62FE1"/>
    <w:rsid w:val="00A72125"/>
    <w:rsid w:val="00A752FE"/>
    <w:rsid w:val="00A8776F"/>
    <w:rsid w:val="00A94B43"/>
    <w:rsid w:val="00A9605A"/>
    <w:rsid w:val="00A96E04"/>
    <w:rsid w:val="00AA167E"/>
    <w:rsid w:val="00AB0155"/>
    <w:rsid w:val="00AB4627"/>
    <w:rsid w:val="00AB7179"/>
    <w:rsid w:val="00AB73DD"/>
    <w:rsid w:val="00AC4BC2"/>
    <w:rsid w:val="00AD0993"/>
    <w:rsid w:val="00AE099A"/>
    <w:rsid w:val="00AE6F95"/>
    <w:rsid w:val="00AF00C2"/>
    <w:rsid w:val="00AF61DB"/>
    <w:rsid w:val="00AF7038"/>
    <w:rsid w:val="00B01644"/>
    <w:rsid w:val="00B05F69"/>
    <w:rsid w:val="00B11474"/>
    <w:rsid w:val="00B12B14"/>
    <w:rsid w:val="00B149CA"/>
    <w:rsid w:val="00B17120"/>
    <w:rsid w:val="00B22317"/>
    <w:rsid w:val="00B26690"/>
    <w:rsid w:val="00B26CD4"/>
    <w:rsid w:val="00B3307C"/>
    <w:rsid w:val="00B368BC"/>
    <w:rsid w:val="00B40014"/>
    <w:rsid w:val="00B468E7"/>
    <w:rsid w:val="00B46A72"/>
    <w:rsid w:val="00B470FE"/>
    <w:rsid w:val="00B5777C"/>
    <w:rsid w:val="00B60DC4"/>
    <w:rsid w:val="00B62F65"/>
    <w:rsid w:val="00B65FBE"/>
    <w:rsid w:val="00B66FF6"/>
    <w:rsid w:val="00B706FE"/>
    <w:rsid w:val="00B72C06"/>
    <w:rsid w:val="00B82430"/>
    <w:rsid w:val="00B84837"/>
    <w:rsid w:val="00B870B1"/>
    <w:rsid w:val="00B93E52"/>
    <w:rsid w:val="00B953C2"/>
    <w:rsid w:val="00B95EA3"/>
    <w:rsid w:val="00BA1448"/>
    <w:rsid w:val="00BA1942"/>
    <w:rsid w:val="00BA2938"/>
    <w:rsid w:val="00BA5840"/>
    <w:rsid w:val="00BB34D7"/>
    <w:rsid w:val="00BB35A6"/>
    <w:rsid w:val="00BB6574"/>
    <w:rsid w:val="00BC48E8"/>
    <w:rsid w:val="00BC62AC"/>
    <w:rsid w:val="00BD0128"/>
    <w:rsid w:val="00BE0A3E"/>
    <w:rsid w:val="00BE16BF"/>
    <w:rsid w:val="00BE5625"/>
    <w:rsid w:val="00BE688E"/>
    <w:rsid w:val="00BF0F11"/>
    <w:rsid w:val="00BF33F0"/>
    <w:rsid w:val="00BF4244"/>
    <w:rsid w:val="00C03354"/>
    <w:rsid w:val="00C0594C"/>
    <w:rsid w:val="00C1151F"/>
    <w:rsid w:val="00C120D2"/>
    <w:rsid w:val="00C12775"/>
    <w:rsid w:val="00C136CF"/>
    <w:rsid w:val="00C227D9"/>
    <w:rsid w:val="00C2749E"/>
    <w:rsid w:val="00C33DF1"/>
    <w:rsid w:val="00C41A15"/>
    <w:rsid w:val="00C43297"/>
    <w:rsid w:val="00C46BDD"/>
    <w:rsid w:val="00C5041A"/>
    <w:rsid w:val="00C51C78"/>
    <w:rsid w:val="00C5659F"/>
    <w:rsid w:val="00C609DD"/>
    <w:rsid w:val="00C67378"/>
    <w:rsid w:val="00C71EC6"/>
    <w:rsid w:val="00C7540B"/>
    <w:rsid w:val="00C759CE"/>
    <w:rsid w:val="00C76DD1"/>
    <w:rsid w:val="00C76ED0"/>
    <w:rsid w:val="00C76F33"/>
    <w:rsid w:val="00C82F4F"/>
    <w:rsid w:val="00C8447E"/>
    <w:rsid w:val="00C8584D"/>
    <w:rsid w:val="00C879EE"/>
    <w:rsid w:val="00C912CF"/>
    <w:rsid w:val="00CB00B0"/>
    <w:rsid w:val="00CB55B4"/>
    <w:rsid w:val="00CC1CFE"/>
    <w:rsid w:val="00CC2E0F"/>
    <w:rsid w:val="00CC6F96"/>
    <w:rsid w:val="00CD214F"/>
    <w:rsid w:val="00CE268E"/>
    <w:rsid w:val="00CF0185"/>
    <w:rsid w:val="00CF2002"/>
    <w:rsid w:val="00CF22EC"/>
    <w:rsid w:val="00CF40FF"/>
    <w:rsid w:val="00D006AE"/>
    <w:rsid w:val="00D0511D"/>
    <w:rsid w:val="00D0693A"/>
    <w:rsid w:val="00D06F9F"/>
    <w:rsid w:val="00D0732F"/>
    <w:rsid w:val="00D111BC"/>
    <w:rsid w:val="00D15E42"/>
    <w:rsid w:val="00D233F5"/>
    <w:rsid w:val="00D30CC7"/>
    <w:rsid w:val="00D31C71"/>
    <w:rsid w:val="00D344AF"/>
    <w:rsid w:val="00D3469C"/>
    <w:rsid w:val="00D34D01"/>
    <w:rsid w:val="00D41E2D"/>
    <w:rsid w:val="00D42BBA"/>
    <w:rsid w:val="00D42D80"/>
    <w:rsid w:val="00D50C2F"/>
    <w:rsid w:val="00D530CB"/>
    <w:rsid w:val="00D57AAF"/>
    <w:rsid w:val="00D70092"/>
    <w:rsid w:val="00D72C01"/>
    <w:rsid w:val="00D759C2"/>
    <w:rsid w:val="00D85E23"/>
    <w:rsid w:val="00D939B3"/>
    <w:rsid w:val="00D9746D"/>
    <w:rsid w:val="00DA12C0"/>
    <w:rsid w:val="00DA2485"/>
    <w:rsid w:val="00DA442F"/>
    <w:rsid w:val="00DB403A"/>
    <w:rsid w:val="00DB6924"/>
    <w:rsid w:val="00DB6ED8"/>
    <w:rsid w:val="00DC201A"/>
    <w:rsid w:val="00DC2645"/>
    <w:rsid w:val="00DC281A"/>
    <w:rsid w:val="00DD0082"/>
    <w:rsid w:val="00DD00DD"/>
    <w:rsid w:val="00DD2914"/>
    <w:rsid w:val="00DD5B29"/>
    <w:rsid w:val="00DD6142"/>
    <w:rsid w:val="00DE3E90"/>
    <w:rsid w:val="00DE4DD2"/>
    <w:rsid w:val="00DF0798"/>
    <w:rsid w:val="00DF127B"/>
    <w:rsid w:val="00DF6108"/>
    <w:rsid w:val="00E0146E"/>
    <w:rsid w:val="00E03BBF"/>
    <w:rsid w:val="00E07142"/>
    <w:rsid w:val="00E103D2"/>
    <w:rsid w:val="00E177FE"/>
    <w:rsid w:val="00E2412E"/>
    <w:rsid w:val="00E251B4"/>
    <w:rsid w:val="00E32423"/>
    <w:rsid w:val="00E3714F"/>
    <w:rsid w:val="00E42470"/>
    <w:rsid w:val="00E43AE1"/>
    <w:rsid w:val="00E52463"/>
    <w:rsid w:val="00E575FD"/>
    <w:rsid w:val="00E60FE9"/>
    <w:rsid w:val="00E663B4"/>
    <w:rsid w:val="00E77675"/>
    <w:rsid w:val="00E80341"/>
    <w:rsid w:val="00E8656C"/>
    <w:rsid w:val="00E90194"/>
    <w:rsid w:val="00E924B7"/>
    <w:rsid w:val="00E93CB6"/>
    <w:rsid w:val="00E95618"/>
    <w:rsid w:val="00E9617D"/>
    <w:rsid w:val="00EA11A7"/>
    <w:rsid w:val="00EA458E"/>
    <w:rsid w:val="00EA55FC"/>
    <w:rsid w:val="00EB0C10"/>
    <w:rsid w:val="00EB15EE"/>
    <w:rsid w:val="00EB1CAF"/>
    <w:rsid w:val="00EB2F38"/>
    <w:rsid w:val="00EB5DB1"/>
    <w:rsid w:val="00EB69A7"/>
    <w:rsid w:val="00EB6B21"/>
    <w:rsid w:val="00EB77BE"/>
    <w:rsid w:val="00EC0EBD"/>
    <w:rsid w:val="00EC6E38"/>
    <w:rsid w:val="00ED4DB8"/>
    <w:rsid w:val="00EE6693"/>
    <w:rsid w:val="00EF021C"/>
    <w:rsid w:val="00F0335A"/>
    <w:rsid w:val="00F045AA"/>
    <w:rsid w:val="00F1432E"/>
    <w:rsid w:val="00F14EEF"/>
    <w:rsid w:val="00F15504"/>
    <w:rsid w:val="00F15B4C"/>
    <w:rsid w:val="00F161F8"/>
    <w:rsid w:val="00F20793"/>
    <w:rsid w:val="00F21D77"/>
    <w:rsid w:val="00F266B4"/>
    <w:rsid w:val="00F325F1"/>
    <w:rsid w:val="00F33477"/>
    <w:rsid w:val="00F41434"/>
    <w:rsid w:val="00F52E28"/>
    <w:rsid w:val="00F54DE2"/>
    <w:rsid w:val="00F5584A"/>
    <w:rsid w:val="00F56109"/>
    <w:rsid w:val="00F60F38"/>
    <w:rsid w:val="00F64C10"/>
    <w:rsid w:val="00F75E49"/>
    <w:rsid w:val="00F83846"/>
    <w:rsid w:val="00F83E67"/>
    <w:rsid w:val="00F86C8A"/>
    <w:rsid w:val="00F90846"/>
    <w:rsid w:val="00F937F7"/>
    <w:rsid w:val="00F94A51"/>
    <w:rsid w:val="00F95817"/>
    <w:rsid w:val="00F95AFB"/>
    <w:rsid w:val="00FA0F50"/>
    <w:rsid w:val="00FA32D6"/>
    <w:rsid w:val="00FA77A7"/>
    <w:rsid w:val="00FB2610"/>
    <w:rsid w:val="00FB46BF"/>
    <w:rsid w:val="00FB7E19"/>
    <w:rsid w:val="00FC0CAB"/>
    <w:rsid w:val="00FC36ED"/>
    <w:rsid w:val="00FD44BD"/>
    <w:rsid w:val="00FD7D28"/>
    <w:rsid w:val="00FE0C08"/>
    <w:rsid w:val="00FE160A"/>
    <w:rsid w:val="00FF3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56BE7"/>
  <w15:docId w15:val="{7FB0C37A-D07E-4F8C-9427-42601E887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844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44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447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8447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447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8447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8447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447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8447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447E"/>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8447E"/>
    <w:pPr>
      <w:spacing w:after="0" w:line="240" w:lineRule="auto"/>
    </w:pPr>
  </w:style>
  <w:style w:type="character" w:customStyle="1" w:styleId="Heading1Char">
    <w:name w:val="Heading 1 Char"/>
    <w:basedOn w:val="DefaultParagraphFont"/>
    <w:link w:val="Heading1"/>
    <w:uiPriority w:val="9"/>
    <w:rsid w:val="00C8447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C8447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8447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8447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44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844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8447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8447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8447E"/>
    <w:pPr>
      <w:spacing w:line="240" w:lineRule="auto"/>
    </w:pPr>
    <w:rPr>
      <w:b/>
      <w:bCs/>
      <w:color w:val="4F81BD" w:themeColor="accent1"/>
      <w:sz w:val="18"/>
      <w:szCs w:val="18"/>
    </w:rPr>
  </w:style>
  <w:style w:type="paragraph" w:styleId="Title">
    <w:name w:val="Title"/>
    <w:basedOn w:val="Normal"/>
    <w:next w:val="Normal"/>
    <w:link w:val="TitleChar"/>
    <w:uiPriority w:val="10"/>
    <w:qFormat/>
    <w:rsid w:val="00C844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447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44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8447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8447E"/>
    <w:rPr>
      <w:b/>
      <w:bCs/>
    </w:rPr>
  </w:style>
  <w:style w:type="character" w:styleId="Emphasis">
    <w:name w:val="Emphasis"/>
    <w:basedOn w:val="DefaultParagraphFont"/>
    <w:uiPriority w:val="20"/>
    <w:qFormat/>
    <w:rsid w:val="00C8447E"/>
    <w:rPr>
      <w:i/>
      <w:iCs/>
    </w:rPr>
  </w:style>
  <w:style w:type="paragraph" w:styleId="ListParagraph">
    <w:name w:val="List Paragraph"/>
    <w:basedOn w:val="Normal"/>
    <w:uiPriority w:val="34"/>
    <w:qFormat/>
    <w:rsid w:val="00C8447E"/>
    <w:pPr>
      <w:ind w:left="720"/>
      <w:contextualSpacing/>
    </w:pPr>
  </w:style>
  <w:style w:type="paragraph" w:styleId="Quote">
    <w:name w:val="Quote"/>
    <w:basedOn w:val="Normal"/>
    <w:next w:val="Normal"/>
    <w:link w:val="QuoteChar"/>
    <w:uiPriority w:val="29"/>
    <w:qFormat/>
    <w:rsid w:val="00C8447E"/>
    <w:rPr>
      <w:i/>
      <w:iCs/>
      <w:color w:val="000000" w:themeColor="text1"/>
    </w:rPr>
  </w:style>
  <w:style w:type="character" w:customStyle="1" w:styleId="QuoteChar">
    <w:name w:val="Quote Char"/>
    <w:basedOn w:val="DefaultParagraphFont"/>
    <w:link w:val="Quote"/>
    <w:uiPriority w:val="29"/>
    <w:rsid w:val="00C8447E"/>
    <w:rPr>
      <w:i/>
      <w:iCs/>
      <w:color w:val="000000" w:themeColor="text1"/>
    </w:rPr>
  </w:style>
  <w:style w:type="paragraph" w:styleId="IntenseQuote">
    <w:name w:val="Intense Quote"/>
    <w:basedOn w:val="Normal"/>
    <w:next w:val="Normal"/>
    <w:link w:val="IntenseQuoteChar"/>
    <w:uiPriority w:val="30"/>
    <w:qFormat/>
    <w:rsid w:val="00C844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447E"/>
    <w:rPr>
      <w:b/>
      <w:bCs/>
      <w:i/>
      <w:iCs/>
      <w:color w:val="4F81BD" w:themeColor="accent1"/>
    </w:rPr>
  </w:style>
  <w:style w:type="character" w:styleId="SubtleEmphasis">
    <w:name w:val="Subtle Emphasis"/>
    <w:basedOn w:val="DefaultParagraphFont"/>
    <w:uiPriority w:val="19"/>
    <w:qFormat/>
    <w:rsid w:val="00C8447E"/>
    <w:rPr>
      <w:i/>
      <w:iCs/>
      <w:color w:val="808080" w:themeColor="text1" w:themeTint="7F"/>
    </w:rPr>
  </w:style>
  <w:style w:type="character" w:styleId="IntenseEmphasis">
    <w:name w:val="Intense Emphasis"/>
    <w:basedOn w:val="DefaultParagraphFont"/>
    <w:uiPriority w:val="21"/>
    <w:qFormat/>
    <w:rsid w:val="00C8447E"/>
    <w:rPr>
      <w:b/>
      <w:bCs/>
      <w:i/>
      <w:iCs/>
      <w:color w:val="4F81BD" w:themeColor="accent1"/>
    </w:rPr>
  </w:style>
  <w:style w:type="character" w:styleId="SubtleReference">
    <w:name w:val="Subtle Reference"/>
    <w:basedOn w:val="DefaultParagraphFont"/>
    <w:uiPriority w:val="31"/>
    <w:qFormat/>
    <w:rsid w:val="00C8447E"/>
    <w:rPr>
      <w:smallCaps/>
      <w:color w:val="C0504D" w:themeColor="accent2"/>
      <w:u w:val="single"/>
    </w:rPr>
  </w:style>
  <w:style w:type="character" w:styleId="IntenseReference">
    <w:name w:val="Intense Reference"/>
    <w:basedOn w:val="DefaultParagraphFont"/>
    <w:uiPriority w:val="32"/>
    <w:qFormat/>
    <w:rsid w:val="00C8447E"/>
    <w:rPr>
      <w:b/>
      <w:bCs/>
      <w:smallCaps/>
      <w:color w:val="C0504D" w:themeColor="accent2"/>
      <w:spacing w:val="5"/>
      <w:u w:val="single"/>
    </w:rPr>
  </w:style>
  <w:style w:type="character" w:styleId="BookTitle">
    <w:name w:val="Book Title"/>
    <w:basedOn w:val="DefaultParagraphFont"/>
    <w:uiPriority w:val="33"/>
    <w:qFormat/>
    <w:rsid w:val="00C8447E"/>
    <w:rPr>
      <w:b/>
      <w:bCs/>
      <w:smallCaps/>
      <w:spacing w:val="5"/>
    </w:rPr>
  </w:style>
  <w:style w:type="paragraph" w:styleId="TOCHeading">
    <w:name w:val="TOC Heading"/>
    <w:basedOn w:val="Heading1"/>
    <w:next w:val="Normal"/>
    <w:uiPriority w:val="39"/>
    <w:semiHidden/>
    <w:unhideWhenUsed/>
    <w:qFormat/>
    <w:rsid w:val="00C8447E"/>
    <w:pPr>
      <w:outlineLvl w:val="9"/>
    </w:pPr>
  </w:style>
  <w:style w:type="paragraph" w:customStyle="1" w:styleId="beverly">
    <w:name w:val="beverly"/>
    <w:basedOn w:val="Normal"/>
    <w:link w:val="beverlyChar"/>
    <w:autoRedefine/>
    <w:qFormat/>
    <w:rsid w:val="00C8447E"/>
    <w:pPr>
      <w:spacing w:after="0" w:line="240" w:lineRule="auto"/>
    </w:pPr>
    <w:rPr>
      <w:rFonts w:ascii="Arial" w:hAnsi="Arial" w:cs="Arial"/>
      <w:color w:val="000000" w:themeColor="text1"/>
      <w:sz w:val="24"/>
    </w:rPr>
  </w:style>
  <w:style w:type="character" w:customStyle="1" w:styleId="beverlyChar">
    <w:name w:val="beverly Char"/>
    <w:basedOn w:val="DefaultParagraphFont"/>
    <w:link w:val="beverly"/>
    <w:rsid w:val="00C8447E"/>
    <w:rPr>
      <w:rFonts w:ascii="Arial" w:hAnsi="Arial" w:cs="Arial"/>
      <w:color w:val="000000" w:themeColor="text1"/>
      <w:sz w:val="24"/>
    </w:rPr>
  </w:style>
  <w:style w:type="table" w:styleId="TableGrid">
    <w:name w:val="Table Grid"/>
    <w:basedOn w:val="TableNormal"/>
    <w:uiPriority w:val="59"/>
    <w:rsid w:val="001257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911906"/>
    <w:pPr>
      <w:widowControl w:val="0"/>
      <w:autoSpaceDE w:val="0"/>
      <w:autoSpaceDN w:val="0"/>
      <w:adjustRightInd w:val="0"/>
      <w:spacing w:after="0" w:line="240" w:lineRule="auto"/>
    </w:pPr>
    <w:rPr>
      <w:rFonts w:ascii="DCLLL L+ Calibri" w:hAnsi="DCLLL L+ Calibri" w:cs="DCLLL L+ Calibri"/>
      <w:color w:val="000000"/>
      <w:sz w:val="24"/>
      <w:szCs w:val="24"/>
    </w:rPr>
  </w:style>
  <w:style w:type="paragraph" w:styleId="BalloonText">
    <w:name w:val="Balloon Text"/>
    <w:basedOn w:val="Normal"/>
    <w:link w:val="BalloonTextChar"/>
    <w:uiPriority w:val="99"/>
    <w:semiHidden/>
    <w:unhideWhenUsed/>
    <w:rsid w:val="009119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906"/>
    <w:rPr>
      <w:rFonts w:ascii="Tahoma" w:hAnsi="Tahoma" w:cs="Tahoma"/>
      <w:sz w:val="16"/>
      <w:szCs w:val="16"/>
    </w:rPr>
  </w:style>
  <w:style w:type="paragraph" w:styleId="Header">
    <w:name w:val="header"/>
    <w:basedOn w:val="Normal"/>
    <w:link w:val="HeaderChar"/>
    <w:uiPriority w:val="99"/>
    <w:rsid w:val="00D72C01"/>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D72C01"/>
    <w:rPr>
      <w:rFonts w:ascii="Calibri" w:eastAsia="Calibri" w:hAnsi="Calibri" w:cs="Times New Roman"/>
      <w:lang w:bidi="ar-SA"/>
    </w:rPr>
  </w:style>
  <w:style w:type="paragraph" w:styleId="PlainText">
    <w:name w:val="Plain Text"/>
    <w:basedOn w:val="Normal"/>
    <w:link w:val="PlainTextChar"/>
    <w:uiPriority w:val="99"/>
    <w:unhideWhenUsed/>
    <w:rsid w:val="00630290"/>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630290"/>
    <w:rPr>
      <w:rFonts w:ascii="Arial" w:hAnsi="Arial"/>
      <w:sz w:val="24"/>
      <w:szCs w:val="21"/>
      <w:lang w:bidi="ar-SA"/>
    </w:rPr>
  </w:style>
  <w:style w:type="paragraph" w:styleId="Footer">
    <w:name w:val="footer"/>
    <w:basedOn w:val="Normal"/>
    <w:link w:val="FooterChar"/>
    <w:uiPriority w:val="99"/>
    <w:unhideWhenUsed/>
    <w:rsid w:val="00514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93E"/>
  </w:style>
  <w:style w:type="character" w:styleId="CommentReference">
    <w:name w:val="annotation reference"/>
    <w:basedOn w:val="DefaultParagraphFont"/>
    <w:uiPriority w:val="99"/>
    <w:semiHidden/>
    <w:unhideWhenUsed/>
    <w:rsid w:val="007B700C"/>
    <w:rPr>
      <w:sz w:val="16"/>
      <w:szCs w:val="16"/>
    </w:rPr>
  </w:style>
  <w:style w:type="paragraph" w:styleId="CommentText">
    <w:name w:val="annotation text"/>
    <w:basedOn w:val="Normal"/>
    <w:link w:val="CommentTextChar"/>
    <w:uiPriority w:val="99"/>
    <w:semiHidden/>
    <w:unhideWhenUsed/>
    <w:rsid w:val="007B700C"/>
    <w:pPr>
      <w:spacing w:line="240" w:lineRule="auto"/>
    </w:pPr>
    <w:rPr>
      <w:sz w:val="20"/>
      <w:szCs w:val="20"/>
    </w:rPr>
  </w:style>
  <w:style w:type="character" w:customStyle="1" w:styleId="CommentTextChar">
    <w:name w:val="Comment Text Char"/>
    <w:basedOn w:val="DefaultParagraphFont"/>
    <w:link w:val="CommentText"/>
    <w:uiPriority w:val="99"/>
    <w:semiHidden/>
    <w:rsid w:val="007B700C"/>
    <w:rPr>
      <w:sz w:val="20"/>
      <w:szCs w:val="20"/>
    </w:rPr>
  </w:style>
  <w:style w:type="paragraph" w:styleId="CommentSubject">
    <w:name w:val="annotation subject"/>
    <w:basedOn w:val="CommentText"/>
    <w:next w:val="CommentText"/>
    <w:link w:val="CommentSubjectChar"/>
    <w:uiPriority w:val="99"/>
    <w:semiHidden/>
    <w:unhideWhenUsed/>
    <w:rsid w:val="007B700C"/>
    <w:rPr>
      <w:b/>
      <w:bCs/>
    </w:rPr>
  </w:style>
  <w:style w:type="character" w:customStyle="1" w:styleId="CommentSubjectChar">
    <w:name w:val="Comment Subject Char"/>
    <w:basedOn w:val="CommentTextChar"/>
    <w:link w:val="CommentSubject"/>
    <w:uiPriority w:val="99"/>
    <w:semiHidden/>
    <w:rsid w:val="007B700C"/>
    <w:rPr>
      <w:b/>
      <w:bCs/>
      <w:sz w:val="20"/>
      <w:szCs w:val="20"/>
    </w:rPr>
  </w:style>
  <w:style w:type="paragraph" w:styleId="Revision">
    <w:name w:val="Revision"/>
    <w:hidden/>
    <w:uiPriority w:val="99"/>
    <w:semiHidden/>
    <w:rsid w:val="00560600"/>
    <w:pPr>
      <w:spacing w:after="0" w:line="240" w:lineRule="auto"/>
    </w:pPr>
  </w:style>
  <w:style w:type="character" w:customStyle="1" w:styleId="CDOT-CurriculaTemplate-Content">
    <w:name w:val="CDOT - Curricula Template - Content"/>
    <w:basedOn w:val="DefaultParagraphFont"/>
    <w:uiPriority w:val="1"/>
    <w:qFormat/>
    <w:rsid w:val="003375EC"/>
    <w:rPr>
      <w:rFonts w:ascii="Calibri" w:hAnsi="Calibri"/>
      <w:i/>
      <w:sz w:val="22"/>
    </w:rPr>
  </w:style>
  <w:style w:type="character" w:styleId="Hyperlink">
    <w:name w:val="Hyperlink"/>
    <w:basedOn w:val="DefaultParagraphFont"/>
    <w:uiPriority w:val="99"/>
    <w:unhideWhenUsed/>
    <w:rsid w:val="003375EC"/>
    <w:rPr>
      <w:color w:val="0000FF" w:themeColor="hyperlink"/>
      <w:u w:val="single"/>
    </w:rPr>
  </w:style>
  <w:style w:type="paragraph" w:styleId="NormalWeb">
    <w:name w:val="Normal (Web)"/>
    <w:basedOn w:val="Normal"/>
    <w:uiPriority w:val="99"/>
    <w:semiHidden/>
    <w:unhideWhenUsed/>
    <w:rsid w:val="00357AF1"/>
    <w:pPr>
      <w:spacing w:after="173"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70899">
      <w:bodyDiv w:val="1"/>
      <w:marLeft w:val="0"/>
      <w:marRight w:val="0"/>
      <w:marTop w:val="0"/>
      <w:marBottom w:val="0"/>
      <w:divBdr>
        <w:top w:val="none" w:sz="0" w:space="0" w:color="auto"/>
        <w:left w:val="none" w:sz="0" w:space="0" w:color="auto"/>
        <w:bottom w:val="none" w:sz="0" w:space="0" w:color="auto"/>
        <w:right w:val="none" w:sz="0" w:space="0" w:color="auto"/>
      </w:divBdr>
      <w:divsChild>
        <w:div w:id="1166287531">
          <w:marLeft w:val="634"/>
          <w:marRight w:val="0"/>
          <w:marTop w:val="0"/>
          <w:marBottom w:val="264"/>
          <w:divBdr>
            <w:top w:val="none" w:sz="0" w:space="0" w:color="auto"/>
            <w:left w:val="none" w:sz="0" w:space="0" w:color="auto"/>
            <w:bottom w:val="none" w:sz="0" w:space="0" w:color="auto"/>
            <w:right w:val="none" w:sz="0" w:space="0" w:color="auto"/>
          </w:divBdr>
        </w:div>
        <w:div w:id="1520050213">
          <w:marLeft w:val="634"/>
          <w:marRight w:val="0"/>
          <w:marTop w:val="0"/>
          <w:marBottom w:val="264"/>
          <w:divBdr>
            <w:top w:val="none" w:sz="0" w:space="0" w:color="auto"/>
            <w:left w:val="none" w:sz="0" w:space="0" w:color="auto"/>
            <w:bottom w:val="none" w:sz="0" w:space="0" w:color="auto"/>
            <w:right w:val="none" w:sz="0" w:space="0" w:color="auto"/>
          </w:divBdr>
        </w:div>
      </w:divsChild>
    </w:div>
    <w:div w:id="148910640">
      <w:bodyDiv w:val="1"/>
      <w:marLeft w:val="0"/>
      <w:marRight w:val="0"/>
      <w:marTop w:val="0"/>
      <w:marBottom w:val="0"/>
      <w:divBdr>
        <w:top w:val="none" w:sz="0" w:space="0" w:color="auto"/>
        <w:left w:val="none" w:sz="0" w:space="0" w:color="auto"/>
        <w:bottom w:val="none" w:sz="0" w:space="0" w:color="auto"/>
        <w:right w:val="none" w:sz="0" w:space="0" w:color="auto"/>
      </w:divBdr>
    </w:div>
    <w:div w:id="361709412">
      <w:bodyDiv w:val="1"/>
      <w:marLeft w:val="0"/>
      <w:marRight w:val="0"/>
      <w:marTop w:val="0"/>
      <w:marBottom w:val="0"/>
      <w:divBdr>
        <w:top w:val="none" w:sz="0" w:space="0" w:color="auto"/>
        <w:left w:val="none" w:sz="0" w:space="0" w:color="auto"/>
        <w:bottom w:val="none" w:sz="0" w:space="0" w:color="auto"/>
        <w:right w:val="none" w:sz="0" w:space="0" w:color="auto"/>
      </w:divBdr>
      <w:divsChild>
        <w:div w:id="1956906942">
          <w:marLeft w:val="0"/>
          <w:marRight w:val="0"/>
          <w:marTop w:val="0"/>
          <w:marBottom w:val="0"/>
          <w:divBdr>
            <w:top w:val="none" w:sz="0" w:space="0" w:color="auto"/>
            <w:left w:val="none" w:sz="0" w:space="0" w:color="auto"/>
            <w:bottom w:val="none" w:sz="0" w:space="0" w:color="auto"/>
            <w:right w:val="none" w:sz="0" w:space="0" w:color="auto"/>
          </w:divBdr>
          <w:divsChild>
            <w:div w:id="1323580183">
              <w:marLeft w:val="-225"/>
              <w:marRight w:val="-225"/>
              <w:marTop w:val="0"/>
              <w:marBottom w:val="0"/>
              <w:divBdr>
                <w:top w:val="none" w:sz="0" w:space="0" w:color="auto"/>
                <w:left w:val="none" w:sz="0" w:space="0" w:color="auto"/>
                <w:bottom w:val="none" w:sz="0" w:space="0" w:color="auto"/>
                <w:right w:val="none" w:sz="0" w:space="0" w:color="auto"/>
              </w:divBdr>
              <w:divsChild>
                <w:div w:id="957416627">
                  <w:marLeft w:val="0"/>
                  <w:marRight w:val="0"/>
                  <w:marTop w:val="0"/>
                  <w:marBottom w:val="0"/>
                  <w:divBdr>
                    <w:top w:val="none" w:sz="0" w:space="0" w:color="auto"/>
                    <w:left w:val="none" w:sz="0" w:space="0" w:color="auto"/>
                    <w:bottom w:val="none" w:sz="0" w:space="0" w:color="auto"/>
                    <w:right w:val="none" w:sz="0" w:space="0" w:color="auto"/>
                  </w:divBdr>
                  <w:divsChild>
                    <w:div w:id="2128424598">
                      <w:marLeft w:val="0"/>
                      <w:marRight w:val="0"/>
                      <w:marTop w:val="0"/>
                      <w:marBottom w:val="0"/>
                      <w:divBdr>
                        <w:top w:val="none" w:sz="0" w:space="0" w:color="auto"/>
                        <w:left w:val="none" w:sz="0" w:space="0" w:color="auto"/>
                        <w:bottom w:val="none" w:sz="0" w:space="0" w:color="auto"/>
                        <w:right w:val="none" w:sz="0" w:space="0" w:color="auto"/>
                      </w:divBdr>
                      <w:divsChild>
                        <w:div w:id="406195040">
                          <w:marLeft w:val="150"/>
                          <w:marRight w:val="450"/>
                          <w:marTop w:val="0"/>
                          <w:marBottom w:val="0"/>
                          <w:divBdr>
                            <w:top w:val="none" w:sz="0" w:space="0" w:color="auto"/>
                            <w:left w:val="none" w:sz="0" w:space="0" w:color="auto"/>
                            <w:bottom w:val="none" w:sz="0" w:space="0" w:color="auto"/>
                            <w:right w:val="none" w:sz="0" w:space="0" w:color="auto"/>
                          </w:divBdr>
                          <w:divsChild>
                            <w:div w:id="1565262385">
                              <w:marLeft w:val="0"/>
                              <w:marRight w:val="0"/>
                              <w:marTop w:val="0"/>
                              <w:marBottom w:val="0"/>
                              <w:divBdr>
                                <w:top w:val="none" w:sz="0" w:space="0" w:color="auto"/>
                                <w:left w:val="none" w:sz="0" w:space="0" w:color="auto"/>
                                <w:bottom w:val="none" w:sz="0" w:space="0" w:color="auto"/>
                                <w:right w:val="none" w:sz="0" w:space="0" w:color="auto"/>
                              </w:divBdr>
                              <w:divsChild>
                                <w:div w:id="4417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618010">
      <w:bodyDiv w:val="1"/>
      <w:marLeft w:val="0"/>
      <w:marRight w:val="0"/>
      <w:marTop w:val="0"/>
      <w:marBottom w:val="0"/>
      <w:divBdr>
        <w:top w:val="none" w:sz="0" w:space="0" w:color="auto"/>
        <w:left w:val="none" w:sz="0" w:space="0" w:color="auto"/>
        <w:bottom w:val="none" w:sz="0" w:space="0" w:color="auto"/>
        <w:right w:val="none" w:sz="0" w:space="0" w:color="auto"/>
      </w:divBdr>
    </w:div>
    <w:div w:id="497885649">
      <w:bodyDiv w:val="1"/>
      <w:marLeft w:val="0"/>
      <w:marRight w:val="0"/>
      <w:marTop w:val="0"/>
      <w:marBottom w:val="0"/>
      <w:divBdr>
        <w:top w:val="none" w:sz="0" w:space="0" w:color="auto"/>
        <w:left w:val="none" w:sz="0" w:space="0" w:color="auto"/>
        <w:bottom w:val="none" w:sz="0" w:space="0" w:color="auto"/>
        <w:right w:val="none" w:sz="0" w:space="0" w:color="auto"/>
      </w:divBdr>
      <w:divsChild>
        <w:div w:id="1708220357">
          <w:marLeft w:val="634"/>
          <w:marRight w:val="0"/>
          <w:marTop w:val="0"/>
          <w:marBottom w:val="264"/>
          <w:divBdr>
            <w:top w:val="none" w:sz="0" w:space="0" w:color="auto"/>
            <w:left w:val="none" w:sz="0" w:space="0" w:color="auto"/>
            <w:bottom w:val="none" w:sz="0" w:space="0" w:color="auto"/>
            <w:right w:val="none" w:sz="0" w:space="0" w:color="auto"/>
          </w:divBdr>
        </w:div>
      </w:divsChild>
    </w:div>
    <w:div w:id="763039645">
      <w:bodyDiv w:val="1"/>
      <w:marLeft w:val="0"/>
      <w:marRight w:val="0"/>
      <w:marTop w:val="0"/>
      <w:marBottom w:val="0"/>
      <w:divBdr>
        <w:top w:val="none" w:sz="0" w:space="0" w:color="auto"/>
        <w:left w:val="none" w:sz="0" w:space="0" w:color="auto"/>
        <w:bottom w:val="none" w:sz="0" w:space="0" w:color="auto"/>
        <w:right w:val="none" w:sz="0" w:space="0" w:color="auto"/>
      </w:divBdr>
    </w:div>
    <w:div w:id="770274431">
      <w:bodyDiv w:val="1"/>
      <w:marLeft w:val="0"/>
      <w:marRight w:val="0"/>
      <w:marTop w:val="0"/>
      <w:marBottom w:val="0"/>
      <w:divBdr>
        <w:top w:val="none" w:sz="0" w:space="0" w:color="auto"/>
        <w:left w:val="none" w:sz="0" w:space="0" w:color="auto"/>
        <w:bottom w:val="none" w:sz="0" w:space="0" w:color="auto"/>
        <w:right w:val="none" w:sz="0" w:space="0" w:color="auto"/>
      </w:divBdr>
      <w:divsChild>
        <w:div w:id="1322582975">
          <w:marLeft w:val="0"/>
          <w:marRight w:val="0"/>
          <w:marTop w:val="0"/>
          <w:marBottom w:val="0"/>
          <w:divBdr>
            <w:top w:val="none" w:sz="0" w:space="0" w:color="auto"/>
            <w:left w:val="none" w:sz="0" w:space="0" w:color="auto"/>
            <w:bottom w:val="none" w:sz="0" w:space="0" w:color="auto"/>
            <w:right w:val="none" w:sz="0" w:space="0" w:color="auto"/>
          </w:divBdr>
          <w:divsChild>
            <w:div w:id="2020306026">
              <w:marLeft w:val="-225"/>
              <w:marRight w:val="-225"/>
              <w:marTop w:val="0"/>
              <w:marBottom w:val="0"/>
              <w:divBdr>
                <w:top w:val="none" w:sz="0" w:space="0" w:color="auto"/>
                <w:left w:val="none" w:sz="0" w:space="0" w:color="auto"/>
                <w:bottom w:val="none" w:sz="0" w:space="0" w:color="auto"/>
                <w:right w:val="none" w:sz="0" w:space="0" w:color="auto"/>
              </w:divBdr>
              <w:divsChild>
                <w:div w:id="859902957">
                  <w:marLeft w:val="0"/>
                  <w:marRight w:val="0"/>
                  <w:marTop w:val="0"/>
                  <w:marBottom w:val="0"/>
                  <w:divBdr>
                    <w:top w:val="none" w:sz="0" w:space="0" w:color="auto"/>
                    <w:left w:val="none" w:sz="0" w:space="0" w:color="auto"/>
                    <w:bottom w:val="none" w:sz="0" w:space="0" w:color="auto"/>
                    <w:right w:val="none" w:sz="0" w:space="0" w:color="auto"/>
                  </w:divBdr>
                  <w:divsChild>
                    <w:div w:id="1874807621">
                      <w:marLeft w:val="0"/>
                      <w:marRight w:val="0"/>
                      <w:marTop w:val="0"/>
                      <w:marBottom w:val="0"/>
                      <w:divBdr>
                        <w:top w:val="none" w:sz="0" w:space="0" w:color="auto"/>
                        <w:left w:val="none" w:sz="0" w:space="0" w:color="auto"/>
                        <w:bottom w:val="none" w:sz="0" w:space="0" w:color="auto"/>
                        <w:right w:val="none" w:sz="0" w:space="0" w:color="auto"/>
                      </w:divBdr>
                      <w:divsChild>
                        <w:div w:id="1995453997">
                          <w:marLeft w:val="150"/>
                          <w:marRight w:val="450"/>
                          <w:marTop w:val="0"/>
                          <w:marBottom w:val="0"/>
                          <w:divBdr>
                            <w:top w:val="none" w:sz="0" w:space="0" w:color="auto"/>
                            <w:left w:val="none" w:sz="0" w:space="0" w:color="auto"/>
                            <w:bottom w:val="none" w:sz="0" w:space="0" w:color="auto"/>
                            <w:right w:val="none" w:sz="0" w:space="0" w:color="auto"/>
                          </w:divBdr>
                          <w:divsChild>
                            <w:div w:id="52703055">
                              <w:marLeft w:val="0"/>
                              <w:marRight w:val="0"/>
                              <w:marTop w:val="0"/>
                              <w:marBottom w:val="0"/>
                              <w:divBdr>
                                <w:top w:val="none" w:sz="0" w:space="0" w:color="auto"/>
                                <w:left w:val="none" w:sz="0" w:space="0" w:color="auto"/>
                                <w:bottom w:val="none" w:sz="0" w:space="0" w:color="auto"/>
                                <w:right w:val="none" w:sz="0" w:space="0" w:color="auto"/>
                              </w:divBdr>
                              <w:divsChild>
                                <w:div w:id="19855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401280">
      <w:bodyDiv w:val="1"/>
      <w:marLeft w:val="0"/>
      <w:marRight w:val="0"/>
      <w:marTop w:val="0"/>
      <w:marBottom w:val="0"/>
      <w:divBdr>
        <w:top w:val="none" w:sz="0" w:space="0" w:color="auto"/>
        <w:left w:val="none" w:sz="0" w:space="0" w:color="auto"/>
        <w:bottom w:val="none" w:sz="0" w:space="0" w:color="auto"/>
        <w:right w:val="none" w:sz="0" w:space="0" w:color="auto"/>
      </w:divBdr>
      <w:divsChild>
        <w:div w:id="2902891">
          <w:marLeft w:val="720"/>
          <w:marRight w:val="0"/>
          <w:marTop w:val="134"/>
          <w:marBottom w:val="0"/>
          <w:divBdr>
            <w:top w:val="none" w:sz="0" w:space="0" w:color="auto"/>
            <w:left w:val="none" w:sz="0" w:space="0" w:color="auto"/>
            <w:bottom w:val="none" w:sz="0" w:space="0" w:color="auto"/>
            <w:right w:val="none" w:sz="0" w:space="0" w:color="auto"/>
          </w:divBdr>
        </w:div>
        <w:div w:id="682123205">
          <w:marLeft w:val="720"/>
          <w:marRight w:val="0"/>
          <w:marTop w:val="134"/>
          <w:marBottom w:val="0"/>
          <w:divBdr>
            <w:top w:val="none" w:sz="0" w:space="0" w:color="auto"/>
            <w:left w:val="none" w:sz="0" w:space="0" w:color="auto"/>
            <w:bottom w:val="none" w:sz="0" w:space="0" w:color="auto"/>
            <w:right w:val="none" w:sz="0" w:space="0" w:color="auto"/>
          </w:divBdr>
        </w:div>
        <w:div w:id="2111581480">
          <w:marLeft w:val="720"/>
          <w:marRight w:val="0"/>
          <w:marTop w:val="134"/>
          <w:marBottom w:val="0"/>
          <w:divBdr>
            <w:top w:val="none" w:sz="0" w:space="0" w:color="auto"/>
            <w:left w:val="none" w:sz="0" w:space="0" w:color="auto"/>
            <w:bottom w:val="none" w:sz="0" w:space="0" w:color="auto"/>
            <w:right w:val="none" w:sz="0" w:space="0" w:color="auto"/>
          </w:divBdr>
        </w:div>
      </w:divsChild>
    </w:div>
    <w:div w:id="846678030">
      <w:bodyDiv w:val="1"/>
      <w:marLeft w:val="0"/>
      <w:marRight w:val="0"/>
      <w:marTop w:val="0"/>
      <w:marBottom w:val="0"/>
      <w:divBdr>
        <w:top w:val="none" w:sz="0" w:space="0" w:color="auto"/>
        <w:left w:val="none" w:sz="0" w:space="0" w:color="auto"/>
        <w:bottom w:val="none" w:sz="0" w:space="0" w:color="auto"/>
        <w:right w:val="none" w:sz="0" w:space="0" w:color="auto"/>
      </w:divBdr>
      <w:divsChild>
        <w:div w:id="1103375474">
          <w:marLeft w:val="634"/>
          <w:marRight w:val="0"/>
          <w:marTop w:val="0"/>
          <w:marBottom w:val="264"/>
          <w:divBdr>
            <w:top w:val="none" w:sz="0" w:space="0" w:color="auto"/>
            <w:left w:val="none" w:sz="0" w:space="0" w:color="auto"/>
            <w:bottom w:val="none" w:sz="0" w:space="0" w:color="auto"/>
            <w:right w:val="none" w:sz="0" w:space="0" w:color="auto"/>
          </w:divBdr>
        </w:div>
      </w:divsChild>
    </w:div>
    <w:div w:id="857545335">
      <w:bodyDiv w:val="1"/>
      <w:marLeft w:val="0"/>
      <w:marRight w:val="0"/>
      <w:marTop w:val="0"/>
      <w:marBottom w:val="0"/>
      <w:divBdr>
        <w:top w:val="none" w:sz="0" w:space="0" w:color="auto"/>
        <w:left w:val="none" w:sz="0" w:space="0" w:color="auto"/>
        <w:bottom w:val="none" w:sz="0" w:space="0" w:color="auto"/>
        <w:right w:val="none" w:sz="0" w:space="0" w:color="auto"/>
      </w:divBdr>
      <w:divsChild>
        <w:div w:id="361057017">
          <w:marLeft w:val="720"/>
          <w:marRight w:val="0"/>
          <w:marTop w:val="86"/>
          <w:marBottom w:val="0"/>
          <w:divBdr>
            <w:top w:val="none" w:sz="0" w:space="0" w:color="auto"/>
            <w:left w:val="none" w:sz="0" w:space="0" w:color="auto"/>
            <w:bottom w:val="none" w:sz="0" w:space="0" w:color="auto"/>
            <w:right w:val="none" w:sz="0" w:space="0" w:color="auto"/>
          </w:divBdr>
        </w:div>
        <w:div w:id="439497187">
          <w:marLeft w:val="720"/>
          <w:marRight w:val="0"/>
          <w:marTop w:val="86"/>
          <w:marBottom w:val="0"/>
          <w:divBdr>
            <w:top w:val="none" w:sz="0" w:space="0" w:color="auto"/>
            <w:left w:val="none" w:sz="0" w:space="0" w:color="auto"/>
            <w:bottom w:val="none" w:sz="0" w:space="0" w:color="auto"/>
            <w:right w:val="none" w:sz="0" w:space="0" w:color="auto"/>
          </w:divBdr>
        </w:div>
        <w:div w:id="524560304">
          <w:marLeft w:val="720"/>
          <w:marRight w:val="0"/>
          <w:marTop w:val="86"/>
          <w:marBottom w:val="0"/>
          <w:divBdr>
            <w:top w:val="none" w:sz="0" w:space="0" w:color="auto"/>
            <w:left w:val="none" w:sz="0" w:space="0" w:color="auto"/>
            <w:bottom w:val="none" w:sz="0" w:space="0" w:color="auto"/>
            <w:right w:val="none" w:sz="0" w:space="0" w:color="auto"/>
          </w:divBdr>
        </w:div>
        <w:div w:id="814226869">
          <w:marLeft w:val="720"/>
          <w:marRight w:val="0"/>
          <w:marTop w:val="86"/>
          <w:marBottom w:val="0"/>
          <w:divBdr>
            <w:top w:val="none" w:sz="0" w:space="0" w:color="auto"/>
            <w:left w:val="none" w:sz="0" w:space="0" w:color="auto"/>
            <w:bottom w:val="none" w:sz="0" w:space="0" w:color="auto"/>
            <w:right w:val="none" w:sz="0" w:space="0" w:color="auto"/>
          </w:divBdr>
        </w:div>
        <w:div w:id="850027178">
          <w:marLeft w:val="720"/>
          <w:marRight w:val="0"/>
          <w:marTop w:val="86"/>
          <w:marBottom w:val="0"/>
          <w:divBdr>
            <w:top w:val="none" w:sz="0" w:space="0" w:color="auto"/>
            <w:left w:val="none" w:sz="0" w:space="0" w:color="auto"/>
            <w:bottom w:val="none" w:sz="0" w:space="0" w:color="auto"/>
            <w:right w:val="none" w:sz="0" w:space="0" w:color="auto"/>
          </w:divBdr>
        </w:div>
        <w:div w:id="856232871">
          <w:marLeft w:val="720"/>
          <w:marRight w:val="0"/>
          <w:marTop w:val="86"/>
          <w:marBottom w:val="0"/>
          <w:divBdr>
            <w:top w:val="none" w:sz="0" w:space="0" w:color="auto"/>
            <w:left w:val="none" w:sz="0" w:space="0" w:color="auto"/>
            <w:bottom w:val="none" w:sz="0" w:space="0" w:color="auto"/>
            <w:right w:val="none" w:sz="0" w:space="0" w:color="auto"/>
          </w:divBdr>
        </w:div>
        <w:div w:id="1228688855">
          <w:marLeft w:val="720"/>
          <w:marRight w:val="0"/>
          <w:marTop w:val="86"/>
          <w:marBottom w:val="0"/>
          <w:divBdr>
            <w:top w:val="none" w:sz="0" w:space="0" w:color="auto"/>
            <w:left w:val="none" w:sz="0" w:space="0" w:color="auto"/>
            <w:bottom w:val="none" w:sz="0" w:space="0" w:color="auto"/>
            <w:right w:val="none" w:sz="0" w:space="0" w:color="auto"/>
          </w:divBdr>
        </w:div>
        <w:div w:id="1251624679">
          <w:marLeft w:val="720"/>
          <w:marRight w:val="0"/>
          <w:marTop w:val="86"/>
          <w:marBottom w:val="0"/>
          <w:divBdr>
            <w:top w:val="none" w:sz="0" w:space="0" w:color="auto"/>
            <w:left w:val="none" w:sz="0" w:space="0" w:color="auto"/>
            <w:bottom w:val="none" w:sz="0" w:space="0" w:color="auto"/>
            <w:right w:val="none" w:sz="0" w:space="0" w:color="auto"/>
          </w:divBdr>
        </w:div>
        <w:div w:id="1297373233">
          <w:marLeft w:val="720"/>
          <w:marRight w:val="0"/>
          <w:marTop w:val="86"/>
          <w:marBottom w:val="0"/>
          <w:divBdr>
            <w:top w:val="none" w:sz="0" w:space="0" w:color="auto"/>
            <w:left w:val="none" w:sz="0" w:space="0" w:color="auto"/>
            <w:bottom w:val="none" w:sz="0" w:space="0" w:color="auto"/>
            <w:right w:val="none" w:sz="0" w:space="0" w:color="auto"/>
          </w:divBdr>
        </w:div>
        <w:div w:id="1310137834">
          <w:marLeft w:val="720"/>
          <w:marRight w:val="0"/>
          <w:marTop w:val="86"/>
          <w:marBottom w:val="0"/>
          <w:divBdr>
            <w:top w:val="none" w:sz="0" w:space="0" w:color="auto"/>
            <w:left w:val="none" w:sz="0" w:space="0" w:color="auto"/>
            <w:bottom w:val="none" w:sz="0" w:space="0" w:color="auto"/>
            <w:right w:val="none" w:sz="0" w:space="0" w:color="auto"/>
          </w:divBdr>
        </w:div>
        <w:div w:id="1328095368">
          <w:marLeft w:val="720"/>
          <w:marRight w:val="0"/>
          <w:marTop w:val="86"/>
          <w:marBottom w:val="0"/>
          <w:divBdr>
            <w:top w:val="none" w:sz="0" w:space="0" w:color="auto"/>
            <w:left w:val="none" w:sz="0" w:space="0" w:color="auto"/>
            <w:bottom w:val="none" w:sz="0" w:space="0" w:color="auto"/>
            <w:right w:val="none" w:sz="0" w:space="0" w:color="auto"/>
          </w:divBdr>
        </w:div>
        <w:div w:id="1759518963">
          <w:marLeft w:val="720"/>
          <w:marRight w:val="0"/>
          <w:marTop w:val="86"/>
          <w:marBottom w:val="0"/>
          <w:divBdr>
            <w:top w:val="none" w:sz="0" w:space="0" w:color="auto"/>
            <w:left w:val="none" w:sz="0" w:space="0" w:color="auto"/>
            <w:bottom w:val="none" w:sz="0" w:space="0" w:color="auto"/>
            <w:right w:val="none" w:sz="0" w:space="0" w:color="auto"/>
          </w:divBdr>
        </w:div>
        <w:div w:id="2064713765">
          <w:marLeft w:val="720"/>
          <w:marRight w:val="0"/>
          <w:marTop w:val="86"/>
          <w:marBottom w:val="0"/>
          <w:divBdr>
            <w:top w:val="none" w:sz="0" w:space="0" w:color="auto"/>
            <w:left w:val="none" w:sz="0" w:space="0" w:color="auto"/>
            <w:bottom w:val="none" w:sz="0" w:space="0" w:color="auto"/>
            <w:right w:val="none" w:sz="0" w:space="0" w:color="auto"/>
          </w:divBdr>
        </w:div>
      </w:divsChild>
    </w:div>
    <w:div w:id="913659060">
      <w:bodyDiv w:val="1"/>
      <w:marLeft w:val="0"/>
      <w:marRight w:val="0"/>
      <w:marTop w:val="0"/>
      <w:marBottom w:val="0"/>
      <w:divBdr>
        <w:top w:val="none" w:sz="0" w:space="0" w:color="auto"/>
        <w:left w:val="none" w:sz="0" w:space="0" w:color="auto"/>
        <w:bottom w:val="none" w:sz="0" w:space="0" w:color="auto"/>
        <w:right w:val="none" w:sz="0" w:space="0" w:color="auto"/>
      </w:divBdr>
    </w:div>
    <w:div w:id="988705870">
      <w:bodyDiv w:val="1"/>
      <w:marLeft w:val="0"/>
      <w:marRight w:val="0"/>
      <w:marTop w:val="0"/>
      <w:marBottom w:val="0"/>
      <w:divBdr>
        <w:top w:val="none" w:sz="0" w:space="0" w:color="auto"/>
        <w:left w:val="none" w:sz="0" w:space="0" w:color="auto"/>
        <w:bottom w:val="none" w:sz="0" w:space="0" w:color="auto"/>
        <w:right w:val="none" w:sz="0" w:space="0" w:color="auto"/>
      </w:divBdr>
    </w:div>
    <w:div w:id="1002011203">
      <w:bodyDiv w:val="1"/>
      <w:marLeft w:val="0"/>
      <w:marRight w:val="0"/>
      <w:marTop w:val="0"/>
      <w:marBottom w:val="0"/>
      <w:divBdr>
        <w:top w:val="none" w:sz="0" w:space="0" w:color="auto"/>
        <w:left w:val="none" w:sz="0" w:space="0" w:color="auto"/>
        <w:bottom w:val="none" w:sz="0" w:space="0" w:color="auto"/>
        <w:right w:val="none" w:sz="0" w:space="0" w:color="auto"/>
      </w:divBdr>
      <w:divsChild>
        <w:div w:id="915825716">
          <w:marLeft w:val="360"/>
          <w:marRight w:val="0"/>
          <w:marTop w:val="200"/>
          <w:marBottom w:val="0"/>
          <w:divBdr>
            <w:top w:val="none" w:sz="0" w:space="0" w:color="auto"/>
            <w:left w:val="none" w:sz="0" w:space="0" w:color="auto"/>
            <w:bottom w:val="none" w:sz="0" w:space="0" w:color="auto"/>
            <w:right w:val="none" w:sz="0" w:space="0" w:color="auto"/>
          </w:divBdr>
        </w:div>
      </w:divsChild>
    </w:div>
    <w:div w:id="1145317816">
      <w:bodyDiv w:val="1"/>
      <w:marLeft w:val="0"/>
      <w:marRight w:val="0"/>
      <w:marTop w:val="0"/>
      <w:marBottom w:val="0"/>
      <w:divBdr>
        <w:top w:val="none" w:sz="0" w:space="0" w:color="auto"/>
        <w:left w:val="none" w:sz="0" w:space="0" w:color="auto"/>
        <w:bottom w:val="none" w:sz="0" w:space="0" w:color="auto"/>
        <w:right w:val="none" w:sz="0" w:space="0" w:color="auto"/>
      </w:divBdr>
      <w:divsChild>
        <w:div w:id="369691983">
          <w:marLeft w:val="1238"/>
          <w:marRight w:val="0"/>
          <w:marTop w:val="0"/>
          <w:marBottom w:val="216"/>
          <w:divBdr>
            <w:top w:val="none" w:sz="0" w:space="0" w:color="auto"/>
            <w:left w:val="none" w:sz="0" w:space="0" w:color="auto"/>
            <w:bottom w:val="none" w:sz="0" w:space="0" w:color="auto"/>
            <w:right w:val="none" w:sz="0" w:space="0" w:color="auto"/>
          </w:divBdr>
        </w:div>
        <w:div w:id="437989197">
          <w:marLeft w:val="1238"/>
          <w:marRight w:val="0"/>
          <w:marTop w:val="0"/>
          <w:marBottom w:val="216"/>
          <w:divBdr>
            <w:top w:val="none" w:sz="0" w:space="0" w:color="auto"/>
            <w:left w:val="none" w:sz="0" w:space="0" w:color="auto"/>
            <w:bottom w:val="none" w:sz="0" w:space="0" w:color="auto"/>
            <w:right w:val="none" w:sz="0" w:space="0" w:color="auto"/>
          </w:divBdr>
        </w:div>
        <w:div w:id="536428592">
          <w:marLeft w:val="1238"/>
          <w:marRight w:val="0"/>
          <w:marTop w:val="0"/>
          <w:marBottom w:val="216"/>
          <w:divBdr>
            <w:top w:val="none" w:sz="0" w:space="0" w:color="auto"/>
            <w:left w:val="none" w:sz="0" w:space="0" w:color="auto"/>
            <w:bottom w:val="none" w:sz="0" w:space="0" w:color="auto"/>
            <w:right w:val="none" w:sz="0" w:space="0" w:color="auto"/>
          </w:divBdr>
        </w:div>
        <w:div w:id="746802566">
          <w:marLeft w:val="1238"/>
          <w:marRight w:val="0"/>
          <w:marTop w:val="0"/>
          <w:marBottom w:val="216"/>
          <w:divBdr>
            <w:top w:val="none" w:sz="0" w:space="0" w:color="auto"/>
            <w:left w:val="none" w:sz="0" w:space="0" w:color="auto"/>
            <w:bottom w:val="none" w:sz="0" w:space="0" w:color="auto"/>
            <w:right w:val="none" w:sz="0" w:space="0" w:color="auto"/>
          </w:divBdr>
        </w:div>
        <w:div w:id="1931698671">
          <w:marLeft w:val="634"/>
          <w:marRight w:val="0"/>
          <w:marTop w:val="0"/>
          <w:marBottom w:val="264"/>
          <w:divBdr>
            <w:top w:val="none" w:sz="0" w:space="0" w:color="auto"/>
            <w:left w:val="none" w:sz="0" w:space="0" w:color="auto"/>
            <w:bottom w:val="none" w:sz="0" w:space="0" w:color="auto"/>
            <w:right w:val="none" w:sz="0" w:space="0" w:color="auto"/>
          </w:divBdr>
        </w:div>
      </w:divsChild>
    </w:div>
    <w:div w:id="1149056183">
      <w:bodyDiv w:val="1"/>
      <w:marLeft w:val="0"/>
      <w:marRight w:val="0"/>
      <w:marTop w:val="0"/>
      <w:marBottom w:val="0"/>
      <w:divBdr>
        <w:top w:val="none" w:sz="0" w:space="0" w:color="auto"/>
        <w:left w:val="none" w:sz="0" w:space="0" w:color="auto"/>
        <w:bottom w:val="none" w:sz="0" w:space="0" w:color="auto"/>
        <w:right w:val="none" w:sz="0" w:space="0" w:color="auto"/>
      </w:divBdr>
      <w:divsChild>
        <w:div w:id="272829499">
          <w:marLeft w:val="1354"/>
          <w:marRight w:val="0"/>
          <w:marTop w:val="0"/>
          <w:marBottom w:val="216"/>
          <w:divBdr>
            <w:top w:val="none" w:sz="0" w:space="0" w:color="auto"/>
            <w:left w:val="none" w:sz="0" w:space="0" w:color="auto"/>
            <w:bottom w:val="none" w:sz="0" w:space="0" w:color="auto"/>
            <w:right w:val="none" w:sz="0" w:space="0" w:color="auto"/>
          </w:divBdr>
        </w:div>
        <w:div w:id="898512845">
          <w:marLeft w:val="1354"/>
          <w:marRight w:val="0"/>
          <w:marTop w:val="0"/>
          <w:marBottom w:val="216"/>
          <w:divBdr>
            <w:top w:val="none" w:sz="0" w:space="0" w:color="auto"/>
            <w:left w:val="none" w:sz="0" w:space="0" w:color="auto"/>
            <w:bottom w:val="none" w:sz="0" w:space="0" w:color="auto"/>
            <w:right w:val="none" w:sz="0" w:space="0" w:color="auto"/>
          </w:divBdr>
        </w:div>
        <w:div w:id="1002390467">
          <w:marLeft w:val="662"/>
          <w:marRight w:val="0"/>
          <w:marTop w:val="0"/>
          <w:marBottom w:val="240"/>
          <w:divBdr>
            <w:top w:val="none" w:sz="0" w:space="0" w:color="auto"/>
            <w:left w:val="none" w:sz="0" w:space="0" w:color="auto"/>
            <w:bottom w:val="none" w:sz="0" w:space="0" w:color="auto"/>
            <w:right w:val="none" w:sz="0" w:space="0" w:color="auto"/>
          </w:divBdr>
        </w:div>
        <w:div w:id="1809858071">
          <w:marLeft w:val="662"/>
          <w:marRight w:val="0"/>
          <w:marTop w:val="0"/>
          <w:marBottom w:val="240"/>
          <w:divBdr>
            <w:top w:val="none" w:sz="0" w:space="0" w:color="auto"/>
            <w:left w:val="none" w:sz="0" w:space="0" w:color="auto"/>
            <w:bottom w:val="none" w:sz="0" w:space="0" w:color="auto"/>
            <w:right w:val="none" w:sz="0" w:space="0" w:color="auto"/>
          </w:divBdr>
        </w:div>
      </w:divsChild>
    </w:div>
    <w:div w:id="1159273642">
      <w:bodyDiv w:val="1"/>
      <w:marLeft w:val="0"/>
      <w:marRight w:val="0"/>
      <w:marTop w:val="0"/>
      <w:marBottom w:val="0"/>
      <w:divBdr>
        <w:top w:val="none" w:sz="0" w:space="0" w:color="auto"/>
        <w:left w:val="none" w:sz="0" w:space="0" w:color="auto"/>
        <w:bottom w:val="none" w:sz="0" w:space="0" w:color="auto"/>
        <w:right w:val="none" w:sz="0" w:space="0" w:color="auto"/>
      </w:divBdr>
    </w:div>
    <w:div w:id="1238828968">
      <w:bodyDiv w:val="1"/>
      <w:marLeft w:val="0"/>
      <w:marRight w:val="0"/>
      <w:marTop w:val="0"/>
      <w:marBottom w:val="0"/>
      <w:divBdr>
        <w:top w:val="none" w:sz="0" w:space="0" w:color="auto"/>
        <w:left w:val="none" w:sz="0" w:space="0" w:color="auto"/>
        <w:bottom w:val="none" w:sz="0" w:space="0" w:color="auto"/>
        <w:right w:val="none" w:sz="0" w:space="0" w:color="auto"/>
      </w:divBdr>
      <w:divsChild>
        <w:div w:id="13698453">
          <w:marLeft w:val="1238"/>
          <w:marRight w:val="0"/>
          <w:marTop w:val="0"/>
          <w:marBottom w:val="192"/>
          <w:divBdr>
            <w:top w:val="none" w:sz="0" w:space="0" w:color="auto"/>
            <w:left w:val="none" w:sz="0" w:space="0" w:color="auto"/>
            <w:bottom w:val="none" w:sz="0" w:space="0" w:color="auto"/>
            <w:right w:val="none" w:sz="0" w:space="0" w:color="auto"/>
          </w:divBdr>
        </w:div>
        <w:div w:id="222104960">
          <w:marLeft w:val="634"/>
          <w:marRight w:val="0"/>
          <w:marTop w:val="0"/>
          <w:marBottom w:val="240"/>
          <w:divBdr>
            <w:top w:val="none" w:sz="0" w:space="0" w:color="auto"/>
            <w:left w:val="none" w:sz="0" w:space="0" w:color="auto"/>
            <w:bottom w:val="none" w:sz="0" w:space="0" w:color="auto"/>
            <w:right w:val="none" w:sz="0" w:space="0" w:color="auto"/>
          </w:divBdr>
        </w:div>
        <w:div w:id="436412750">
          <w:marLeft w:val="1238"/>
          <w:marRight w:val="0"/>
          <w:marTop w:val="0"/>
          <w:marBottom w:val="192"/>
          <w:divBdr>
            <w:top w:val="none" w:sz="0" w:space="0" w:color="auto"/>
            <w:left w:val="none" w:sz="0" w:space="0" w:color="auto"/>
            <w:bottom w:val="none" w:sz="0" w:space="0" w:color="auto"/>
            <w:right w:val="none" w:sz="0" w:space="0" w:color="auto"/>
          </w:divBdr>
        </w:div>
        <w:div w:id="501552245">
          <w:marLeft w:val="1238"/>
          <w:marRight w:val="0"/>
          <w:marTop w:val="0"/>
          <w:marBottom w:val="192"/>
          <w:divBdr>
            <w:top w:val="none" w:sz="0" w:space="0" w:color="auto"/>
            <w:left w:val="none" w:sz="0" w:space="0" w:color="auto"/>
            <w:bottom w:val="none" w:sz="0" w:space="0" w:color="auto"/>
            <w:right w:val="none" w:sz="0" w:space="0" w:color="auto"/>
          </w:divBdr>
        </w:div>
        <w:div w:id="811488519">
          <w:marLeft w:val="1238"/>
          <w:marRight w:val="0"/>
          <w:marTop w:val="0"/>
          <w:marBottom w:val="192"/>
          <w:divBdr>
            <w:top w:val="none" w:sz="0" w:space="0" w:color="auto"/>
            <w:left w:val="none" w:sz="0" w:space="0" w:color="auto"/>
            <w:bottom w:val="none" w:sz="0" w:space="0" w:color="auto"/>
            <w:right w:val="none" w:sz="0" w:space="0" w:color="auto"/>
          </w:divBdr>
        </w:div>
        <w:div w:id="817916225">
          <w:marLeft w:val="634"/>
          <w:marRight w:val="0"/>
          <w:marTop w:val="0"/>
          <w:marBottom w:val="240"/>
          <w:divBdr>
            <w:top w:val="none" w:sz="0" w:space="0" w:color="auto"/>
            <w:left w:val="none" w:sz="0" w:space="0" w:color="auto"/>
            <w:bottom w:val="none" w:sz="0" w:space="0" w:color="auto"/>
            <w:right w:val="none" w:sz="0" w:space="0" w:color="auto"/>
          </w:divBdr>
        </w:div>
        <w:div w:id="979774581">
          <w:marLeft w:val="1238"/>
          <w:marRight w:val="0"/>
          <w:marTop w:val="0"/>
          <w:marBottom w:val="192"/>
          <w:divBdr>
            <w:top w:val="none" w:sz="0" w:space="0" w:color="auto"/>
            <w:left w:val="none" w:sz="0" w:space="0" w:color="auto"/>
            <w:bottom w:val="none" w:sz="0" w:space="0" w:color="auto"/>
            <w:right w:val="none" w:sz="0" w:space="0" w:color="auto"/>
          </w:divBdr>
        </w:div>
        <w:div w:id="1216576506">
          <w:marLeft w:val="1238"/>
          <w:marRight w:val="0"/>
          <w:marTop w:val="0"/>
          <w:marBottom w:val="192"/>
          <w:divBdr>
            <w:top w:val="none" w:sz="0" w:space="0" w:color="auto"/>
            <w:left w:val="none" w:sz="0" w:space="0" w:color="auto"/>
            <w:bottom w:val="none" w:sz="0" w:space="0" w:color="auto"/>
            <w:right w:val="none" w:sz="0" w:space="0" w:color="auto"/>
          </w:divBdr>
        </w:div>
        <w:div w:id="1419716849">
          <w:marLeft w:val="634"/>
          <w:marRight w:val="0"/>
          <w:marTop w:val="0"/>
          <w:marBottom w:val="240"/>
          <w:divBdr>
            <w:top w:val="none" w:sz="0" w:space="0" w:color="auto"/>
            <w:left w:val="none" w:sz="0" w:space="0" w:color="auto"/>
            <w:bottom w:val="none" w:sz="0" w:space="0" w:color="auto"/>
            <w:right w:val="none" w:sz="0" w:space="0" w:color="auto"/>
          </w:divBdr>
        </w:div>
        <w:div w:id="1488134780">
          <w:marLeft w:val="1238"/>
          <w:marRight w:val="0"/>
          <w:marTop w:val="0"/>
          <w:marBottom w:val="192"/>
          <w:divBdr>
            <w:top w:val="none" w:sz="0" w:space="0" w:color="auto"/>
            <w:left w:val="none" w:sz="0" w:space="0" w:color="auto"/>
            <w:bottom w:val="none" w:sz="0" w:space="0" w:color="auto"/>
            <w:right w:val="none" w:sz="0" w:space="0" w:color="auto"/>
          </w:divBdr>
        </w:div>
        <w:div w:id="1542788954">
          <w:marLeft w:val="634"/>
          <w:marRight w:val="0"/>
          <w:marTop w:val="0"/>
          <w:marBottom w:val="240"/>
          <w:divBdr>
            <w:top w:val="none" w:sz="0" w:space="0" w:color="auto"/>
            <w:left w:val="none" w:sz="0" w:space="0" w:color="auto"/>
            <w:bottom w:val="none" w:sz="0" w:space="0" w:color="auto"/>
            <w:right w:val="none" w:sz="0" w:space="0" w:color="auto"/>
          </w:divBdr>
        </w:div>
        <w:div w:id="2142068724">
          <w:marLeft w:val="1238"/>
          <w:marRight w:val="0"/>
          <w:marTop w:val="0"/>
          <w:marBottom w:val="192"/>
          <w:divBdr>
            <w:top w:val="none" w:sz="0" w:space="0" w:color="auto"/>
            <w:left w:val="none" w:sz="0" w:space="0" w:color="auto"/>
            <w:bottom w:val="none" w:sz="0" w:space="0" w:color="auto"/>
            <w:right w:val="none" w:sz="0" w:space="0" w:color="auto"/>
          </w:divBdr>
        </w:div>
      </w:divsChild>
    </w:div>
    <w:div w:id="1353727847">
      <w:bodyDiv w:val="1"/>
      <w:marLeft w:val="0"/>
      <w:marRight w:val="0"/>
      <w:marTop w:val="0"/>
      <w:marBottom w:val="0"/>
      <w:divBdr>
        <w:top w:val="none" w:sz="0" w:space="0" w:color="auto"/>
        <w:left w:val="none" w:sz="0" w:space="0" w:color="auto"/>
        <w:bottom w:val="none" w:sz="0" w:space="0" w:color="auto"/>
        <w:right w:val="none" w:sz="0" w:space="0" w:color="auto"/>
      </w:divBdr>
    </w:div>
    <w:div w:id="1387954100">
      <w:bodyDiv w:val="1"/>
      <w:marLeft w:val="0"/>
      <w:marRight w:val="0"/>
      <w:marTop w:val="0"/>
      <w:marBottom w:val="0"/>
      <w:divBdr>
        <w:top w:val="none" w:sz="0" w:space="0" w:color="auto"/>
        <w:left w:val="none" w:sz="0" w:space="0" w:color="auto"/>
        <w:bottom w:val="none" w:sz="0" w:space="0" w:color="auto"/>
        <w:right w:val="none" w:sz="0" w:space="0" w:color="auto"/>
      </w:divBdr>
    </w:div>
    <w:div w:id="1529172210">
      <w:bodyDiv w:val="1"/>
      <w:marLeft w:val="0"/>
      <w:marRight w:val="0"/>
      <w:marTop w:val="0"/>
      <w:marBottom w:val="0"/>
      <w:divBdr>
        <w:top w:val="none" w:sz="0" w:space="0" w:color="auto"/>
        <w:left w:val="none" w:sz="0" w:space="0" w:color="auto"/>
        <w:bottom w:val="none" w:sz="0" w:space="0" w:color="auto"/>
        <w:right w:val="none" w:sz="0" w:space="0" w:color="auto"/>
      </w:divBdr>
      <w:divsChild>
        <w:div w:id="201790187">
          <w:marLeft w:val="1238"/>
          <w:marRight w:val="0"/>
          <w:marTop w:val="0"/>
          <w:marBottom w:val="192"/>
          <w:divBdr>
            <w:top w:val="none" w:sz="0" w:space="0" w:color="auto"/>
            <w:left w:val="none" w:sz="0" w:space="0" w:color="auto"/>
            <w:bottom w:val="none" w:sz="0" w:space="0" w:color="auto"/>
            <w:right w:val="none" w:sz="0" w:space="0" w:color="auto"/>
          </w:divBdr>
        </w:div>
        <w:div w:id="257954667">
          <w:marLeft w:val="1238"/>
          <w:marRight w:val="0"/>
          <w:marTop w:val="0"/>
          <w:marBottom w:val="192"/>
          <w:divBdr>
            <w:top w:val="none" w:sz="0" w:space="0" w:color="auto"/>
            <w:left w:val="none" w:sz="0" w:space="0" w:color="auto"/>
            <w:bottom w:val="none" w:sz="0" w:space="0" w:color="auto"/>
            <w:right w:val="none" w:sz="0" w:space="0" w:color="auto"/>
          </w:divBdr>
        </w:div>
        <w:div w:id="518857010">
          <w:marLeft w:val="634"/>
          <w:marRight w:val="0"/>
          <w:marTop w:val="0"/>
          <w:marBottom w:val="240"/>
          <w:divBdr>
            <w:top w:val="none" w:sz="0" w:space="0" w:color="auto"/>
            <w:left w:val="none" w:sz="0" w:space="0" w:color="auto"/>
            <w:bottom w:val="none" w:sz="0" w:space="0" w:color="auto"/>
            <w:right w:val="none" w:sz="0" w:space="0" w:color="auto"/>
          </w:divBdr>
        </w:div>
      </w:divsChild>
    </w:div>
    <w:div w:id="1561595621">
      <w:bodyDiv w:val="1"/>
      <w:marLeft w:val="0"/>
      <w:marRight w:val="0"/>
      <w:marTop w:val="0"/>
      <w:marBottom w:val="0"/>
      <w:divBdr>
        <w:top w:val="none" w:sz="0" w:space="0" w:color="auto"/>
        <w:left w:val="none" w:sz="0" w:space="0" w:color="auto"/>
        <w:bottom w:val="none" w:sz="0" w:space="0" w:color="auto"/>
        <w:right w:val="none" w:sz="0" w:space="0" w:color="auto"/>
      </w:divBdr>
    </w:div>
    <w:div w:id="1630890154">
      <w:bodyDiv w:val="1"/>
      <w:marLeft w:val="0"/>
      <w:marRight w:val="0"/>
      <w:marTop w:val="0"/>
      <w:marBottom w:val="0"/>
      <w:divBdr>
        <w:top w:val="none" w:sz="0" w:space="0" w:color="auto"/>
        <w:left w:val="none" w:sz="0" w:space="0" w:color="auto"/>
        <w:bottom w:val="none" w:sz="0" w:space="0" w:color="auto"/>
        <w:right w:val="none" w:sz="0" w:space="0" w:color="auto"/>
      </w:divBdr>
      <w:divsChild>
        <w:div w:id="62267196">
          <w:marLeft w:val="0"/>
          <w:marRight w:val="0"/>
          <w:marTop w:val="0"/>
          <w:marBottom w:val="0"/>
          <w:divBdr>
            <w:top w:val="none" w:sz="0" w:space="0" w:color="auto"/>
            <w:left w:val="none" w:sz="0" w:space="0" w:color="auto"/>
            <w:bottom w:val="none" w:sz="0" w:space="0" w:color="auto"/>
            <w:right w:val="none" w:sz="0" w:space="0" w:color="auto"/>
          </w:divBdr>
          <w:divsChild>
            <w:div w:id="2134205814">
              <w:marLeft w:val="-225"/>
              <w:marRight w:val="-225"/>
              <w:marTop w:val="0"/>
              <w:marBottom w:val="0"/>
              <w:divBdr>
                <w:top w:val="none" w:sz="0" w:space="0" w:color="auto"/>
                <w:left w:val="none" w:sz="0" w:space="0" w:color="auto"/>
                <w:bottom w:val="none" w:sz="0" w:space="0" w:color="auto"/>
                <w:right w:val="none" w:sz="0" w:space="0" w:color="auto"/>
              </w:divBdr>
              <w:divsChild>
                <w:div w:id="1442648682">
                  <w:marLeft w:val="0"/>
                  <w:marRight w:val="0"/>
                  <w:marTop w:val="0"/>
                  <w:marBottom w:val="0"/>
                  <w:divBdr>
                    <w:top w:val="none" w:sz="0" w:space="0" w:color="auto"/>
                    <w:left w:val="none" w:sz="0" w:space="0" w:color="auto"/>
                    <w:bottom w:val="none" w:sz="0" w:space="0" w:color="auto"/>
                    <w:right w:val="none" w:sz="0" w:space="0" w:color="auto"/>
                  </w:divBdr>
                  <w:divsChild>
                    <w:div w:id="123157343">
                      <w:marLeft w:val="0"/>
                      <w:marRight w:val="0"/>
                      <w:marTop w:val="0"/>
                      <w:marBottom w:val="0"/>
                      <w:divBdr>
                        <w:top w:val="none" w:sz="0" w:space="0" w:color="auto"/>
                        <w:left w:val="none" w:sz="0" w:space="0" w:color="auto"/>
                        <w:bottom w:val="none" w:sz="0" w:space="0" w:color="auto"/>
                        <w:right w:val="none" w:sz="0" w:space="0" w:color="auto"/>
                      </w:divBdr>
                      <w:divsChild>
                        <w:div w:id="1157066810">
                          <w:marLeft w:val="150"/>
                          <w:marRight w:val="450"/>
                          <w:marTop w:val="0"/>
                          <w:marBottom w:val="0"/>
                          <w:divBdr>
                            <w:top w:val="none" w:sz="0" w:space="0" w:color="auto"/>
                            <w:left w:val="none" w:sz="0" w:space="0" w:color="auto"/>
                            <w:bottom w:val="none" w:sz="0" w:space="0" w:color="auto"/>
                            <w:right w:val="none" w:sz="0" w:space="0" w:color="auto"/>
                          </w:divBdr>
                          <w:divsChild>
                            <w:div w:id="1155797652">
                              <w:marLeft w:val="0"/>
                              <w:marRight w:val="0"/>
                              <w:marTop w:val="0"/>
                              <w:marBottom w:val="0"/>
                              <w:divBdr>
                                <w:top w:val="none" w:sz="0" w:space="0" w:color="auto"/>
                                <w:left w:val="none" w:sz="0" w:space="0" w:color="auto"/>
                                <w:bottom w:val="none" w:sz="0" w:space="0" w:color="auto"/>
                                <w:right w:val="none" w:sz="0" w:space="0" w:color="auto"/>
                              </w:divBdr>
                              <w:divsChild>
                                <w:div w:id="20487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849886">
      <w:bodyDiv w:val="1"/>
      <w:marLeft w:val="0"/>
      <w:marRight w:val="0"/>
      <w:marTop w:val="0"/>
      <w:marBottom w:val="0"/>
      <w:divBdr>
        <w:top w:val="none" w:sz="0" w:space="0" w:color="auto"/>
        <w:left w:val="none" w:sz="0" w:space="0" w:color="auto"/>
        <w:bottom w:val="none" w:sz="0" w:space="0" w:color="auto"/>
        <w:right w:val="none" w:sz="0" w:space="0" w:color="auto"/>
      </w:divBdr>
    </w:div>
    <w:div w:id="1834028515">
      <w:bodyDiv w:val="1"/>
      <w:marLeft w:val="0"/>
      <w:marRight w:val="0"/>
      <w:marTop w:val="0"/>
      <w:marBottom w:val="0"/>
      <w:divBdr>
        <w:top w:val="none" w:sz="0" w:space="0" w:color="auto"/>
        <w:left w:val="none" w:sz="0" w:space="0" w:color="auto"/>
        <w:bottom w:val="none" w:sz="0" w:space="0" w:color="auto"/>
        <w:right w:val="none" w:sz="0" w:space="0" w:color="auto"/>
      </w:divBdr>
      <w:divsChild>
        <w:div w:id="714162765">
          <w:marLeft w:val="634"/>
          <w:marRight w:val="0"/>
          <w:marTop w:val="0"/>
          <w:marBottom w:val="240"/>
          <w:divBdr>
            <w:top w:val="none" w:sz="0" w:space="0" w:color="auto"/>
            <w:left w:val="none" w:sz="0" w:space="0" w:color="auto"/>
            <w:bottom w:val="none" w:sz="0" w:space="0" w:color="auto"/>
            <w:right w:val="none" w:sz="0" w:space="0" w:color="auto"/>
          </w:divBdr>
        </w:div>
        <w:div w:id="839082931">
          <w:marLeft w:val="634"/>
          <w:marRight w:val="0"/>
          <w:marTop w:val="0"/>
          <w:marBottom w:val="240"/>
          <w:divBdr>
            <w:top w:val="none" w:sz="0" w:space="0" w:color="auto"/>
            <w:left w:val="none" w:sz="0" w:space="0" w:color="auto"/>
            <w:bottom w:val="none" w:sz="0" w:space="0" w:color="auto"/>
            <w:right w:val="none" w:sz="0" w:space="0" w:color="auto"/>
          </w:divBdr>
        </w:div>
      </w:divsChild>
    </w:div>
    <w:div w:id="1845170287">
      <w:bodyDiv w:val="1"/>
      <w:marLeft w:val="0"/>
      <w:marRight w:val="0"/>
      <w:marTop w:val="0"/>
      <w:marBottom w:val="0"/>
      <w:divBdr>
        <w:top w:val="none" w:sz="0" w:space="0" w:color="auto"/>
        <w:left w:val="none" w:sz="0" w:space="0" w:color="auto"/>
        <w:bottom w:val="none" w:sz="0" w:space="0" w:color="auto"/>
        <w:right w:val="none" w:sz="0" w:space="0" w:color="auto"/>
      </w:divBdr>
      <w:divsChild>
        <w:div w:id="2030982833">
          <w:marLeft w:val="0"/>
          <w:marRight w:val="0"/>
          <w:marTop w:val="0"/>
          <w:marBottom w:val="0"/>
          <w:divBdr>
            <w:top w:val="none" w:sz="0" w:space="0" w:color="auto"/>
            <w:left w:val="none" w:sz="0" w:space="0" w:color="auto"/>
            <w:bottom w:val="none" w:sz="0" w:space="0" w:color="auto"/>
            <w:right w:val="none" w:sz="0" w:space="0" w:color="auto"/>
          </w:divBdr>
          <w:divsChild>
            <w:div w:id="910698652">
              <w:marLeft w:val="-225"/>
              <w:marRight w:val="-225"/>
              <w:marTop w:val="0"/>
              <w:marBottom w:val="0"/>
              <w:divBdr>
                <w:top w:val="none" w:sz="0" w:space="0" w:color="auto"/>
                <w:left w:val="none" w:sz="0" w:space="0" w:color="auto"/>
                <w:bottom w:val="none" w:sz="0" w:space="0" w:color="auto"/>
                <w:right w:val="none" w:sz="0" w:space="0" w:color="auto"/>
              </w:divBdr>
              <w:divsChild>
                <w:div w:id="1047727266">
                  <w:marLeft w:val="0"/>
                  <w:marRight w:val="0"/>
                  <w:marTop w:val="0"/>
                  <w:marBottom w:val="0"/>
                  <w:divBdr>
                    <w:top w:val="none" w:sz="0" w:space="0" w:color="auto"/>
                    <w:left w:val="none" w:sz="0" w:space="0" w:color="auto"/>
                    <w:bottom w:val="none" w:sz="0" w:space="0" w:color="auto"/>
                    <w:right w:val="none" w:sz="0" w:space="0" w:color="auto"/>
                  </w:divBdr>
                  <w:divsChild>
                    <w:div w:id="738018020">
                      <w:marLeft w:val="0"/>
                      <w:marRight w:val="0"/>
                      <w:marTop w:val="0"/>
                      <w:marBottom w:val="0"/>
                      <w:divBdr>
                        <w:top w:val="none" w:sz="0" w:space="0" w:color="auto"/>
                        <w:left w:val="none" w:sz="0" w:space="0" w:color="auto"/>
                        <w:bottom w:val="none" w:sz="0" w:space="0" w:color="auto"/>
                        <w:right w:val="none" w:sz="0" w:space="0" w:color="auto"/>
                      </w:divBdr>
                      <w:divsChild>
                        <w:div w:id="1264000006">
                          <w:marLeft w:val="150"/>
                          <w:marRight w:val="450"/>
                          <w:marTop w:val="0"/>
                          <w:marBottom w:val="0"/>
                          <w:divBdr>
                            <w:top w:val="none" w:sz="0" w:space="0" w:color="auto"/>
                            <w:left w:val="none" w:sz="0" w:space="0" w:color="auto"/>
                            <w:bottom w:val="none" w:sz="0" w:space="0" w:color="auto"/>
                            <w:right w:val="none" w:sz="0" w:space="0" w:color="auto"/>
                          </w:divBdr>
                          <w:divsChild>
                            <w:div w:id="1740520274">
                              <w:marLeft w:val="0"/>
                              <w:marRight w:val="0"/>
                              <w:marTop w:val="0"/>
                              <w:marBottom w:val="0"/>
                              <w:divBdr>
                                <w:top w:val="none" w:sz="0" w:space="0" w:color="auto"/>
                                <w:left w:val="none" w:sz="0" w:space="0" w:color="auto"/>
                                <w:bottom w:val="none" w:sz="0" w:space="0" w:color="auto"/>
                                <w:right w:val="none" w:sz="0" w:space="0" w:color="auto"/>
                              </w:divBdr>
                              <w:divsChild>
                                <w:div w:id="11687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852168">
      <w:bodyDiv w:val="1"/>
      <w:marLeft w:val="0"/>
      <w:marRight w:val="0"/>
      <w:marTop w:val="0"/>
      <w:marBottom w:val="0"/>
      <w:divBdr>
        <w:top w:val="none" w:sz="0" w:space="0" w:color="auto"/>
        <w:left w:val="none" w:sz="0" w:space="0" w:color="auto"/>
        <w:bottom w:val="none" w:sz="0" w:space="0" w:color="auto"/>
        <w:right w:val="none" w:sz="0" w:space="0" w:color="auto"/>
      </w:divBdr>
      <w:divsChild>
        <w:div w:id="89468257">
          <w:marLeft w:val="720"/>
          <w:marRight w:val="0"/>
          <w:marTop w:val="134"/>
          <w:marBottom w:val="0"/>
          <w:divBdr>
            <w:top w:val="none" w:sz="0" w:space="0" w:color="auto"/>
            <w:left w:val="none" w:sz="0" w:space="0" w:color="auto"/>
            <w:bottom w:val="none" w:sz="0" w:space="0" w:color="auto"/>
            <w:right w:val="none" w:sz="0" w:space="0" w:color="auto"/>
          </w:divBdr>
        </w:div>
        <w:div w:id="152111510">
          <w:marLeft w:val="720"/>
          <w:marRight w:val="0"/>
          <w:marTop w:val="134"/>
          <w:marBottom w:val="0"/>
          <w:divBdr>
            <w:top w:val="none" w:sz="0" w:space="0" w:color="auto"/>
            <w:left w:val="none" w:sz="0" w:space="0" w:color="auto"/>
            <w:bottom w:val="none" w:sz="0" w:space="0" w:color="auto"/>
            <w:right w:val="none" w:sz="0" w:space="0" w:color="auto"/>
          </w:divBdr>
        </w:div>
        <w:div w:id="595745194">
          <w:marLeft w:val="720"/>
          <w:marRight w:val="0"/>
          <w:marTop w:val="134"/>
          <w:marBottom w:val="0"/>
          <w:divBdr>
            <w:top w:val="none" w:sz="0" w:space="0" w:color="auto"/>
            <w:left w:val="none" w:sz="0" w:space="0" w:color="auto"/>
            <w:bottom w:val="none" w:sz="0" w:space="0" w:color="auto"/>
            <w:right w:val="none" w:sz="0" w:space="0" w:color="auto"/>
          </w:divBdr>
        </w:div>
        <w:div w:id="1218586034">
          <w:marLeft w:val="720"/>
          <w:marRight w:val="0"/>
          <w:marTop w:val="134"/>
          <w:marBottom w:val="0"/>
          <w:divBdr>
            <w:top w:val="none" w:sz="0" w:space="0" w:color="auto"/>
            <w:left w:val="none" w:sz="0" w:space="0" w:color="auto"/>
            <w:bottom w:val="none" w:sz="0" w:space="0" w:color="auto"/>
            <w:right w:val="none" w:sz="0" w:space="0" w:color="auto"/>
          </w:divBdr>
        </w:div>
        <w:div w:id="1348560494">
          <w:marLeft w:val="720"/>
          <w:marRight w:val="0"/>
          <w:marTop w:val="134"/>
          <w:marBottom w:val="0"/>
          <w:divBdr>
            <w:top w:val="none" w:sz="0" w:space="0" w:color="auto"/>
            <w:left w:val="none" w:sz="0" w:space="0" w:color="auto"/>
            <w:bottom w:val="none" w:sz="0" w:space="0" w:color="auto"/>
            <w:right w:val="none" w:sz="0" w:space="0" w:color="auto"/>
          </w:divBdr>
        </w:div>
        <w:div w:id="1691905223">
          <w:marLeft w:val="720"/>
          <w:marRight w:val="0"/>
          <w:marTop w:val="134"/>
          <w:marBottom w:val="0"/>
          <w:divBdr>
            <w:top w:val="none" w:sz="0" w:space="0" w:color="auto"/>
            <w:left w:val="none" w:sz="0" w:space="0" w:color="auto"/>
            <w:bottom w:val="none" w:sz="0" w:space="0" w:color="auto"/>
            <w:right w:val="none" w:sz="0" w:space="0" w:color="auto"/>
          </w:divBdr>
        </w:div>
      </w:divsChild>
    </w:div>
    <w:div w:id="1951351594">
      <w:bodyDiv w:val="1"/>
      <w:marLeft w:val="0"/>
      <w:marRight w:val="0"/>
      <w:marTop w:val="0"/>
      <w:marBottom w:val="0"/>
      <w:divBdr>
        <w:top w:val="none" w:sz="0" w:space="0" w:color="auto"/>
        <w:left w:val="none" w:sz="0" w:space="0" w:color="auto"/>
        <w:bottom w:val="none" w:sz="0" w:space="0" w:color="auto"/>
        <w:right w:val="none" w:sz="0" w:space="0" w:color="auto"/>
      </w:divBdr>
    </w:div>
    <w:div w:id="1968386442">
      <w:bodyDiv w:val="1"/>
      <w:marLeft w:val="0"/>
      <w:marRight w:val="0"/>
      <w:marTop w:val="0"/>
      <w:marBottom w:val="0"/>
      <w:divBdr>
        <w:top w:val="none" w:sz="0" w:space="0" w:color="auto"/>
        <w:left w:val="none" w:sz="0" w:space="0" w:color="auto"/>
        <w:bottom w:val="none" w:sz="0" w:space="0" w:color="auto"/>
        <w:right w:val="none" w:sz="0" w:space="0" w:color="auto"/>
      </w:divBdr>
    </w:div>
    <w:div w:id="2098820585">
      <w:bodyDiv w:val="1"/>
      <w:marLeft w:val="0"/>
      <w:marRight w:val="0"/>
      <w:marTop w:val="0"/>
      <w:marBottom w:val="0"/>
      <w:divBdr>
        <w:top w:val="none" w:sz="0" w:space="0" w:color="auto"/>
        <w:left w:val="none" w:sz="0" w:space="0" w:color="auto"/>
        <w:bottom w:val="none" w:sz="0" w:space="0" w:color="auto"/>
        <w:right w:val="none" w:sz="0" w:space="0" w:color="auto"/>
      </w:divBdr>
      <w:divsChild>
        <w:div w:id="615716151">
          <w:marLeft w:val="0"/>
          <w:marRight w:val="0"/>
          <w:marTop w:val="0"/>
          <w:marBottom w:val="0"/>
          <w:divBdr>
            <w:top w:val="none" w:sz="0" w:space="0" w:color="auto"/>
            <w:left w:val="none" w:sz="0" w:space="0" w:color="auto"/>
            <w:bottom w:val="none" w:sz="0" w:space="0" w:color="auto"/>
            <w:right w:val="none" w:sz="0" w:space="0" w:color="auto"/>
          </w:divBdr>
          <w:divsChild>
            <w:div w:id="103186165">
              <w:marLeft w:val="-225"/>
              <w:marRight w:val="-225"/>
              <w:marTop w:val="0"/>
              <w:marBottom w:val="0"/>
              <w:divBdr>
                <w:top w:val="none" w:sz="0" w:space="0" w:color="auto"/>
                <w:left w:val="none" w:sz="0" w:space="0" w:color="auto"/>
                <w:bottom w:val="none" w:sz="0" w:space="0" w:color="auto"/>
                <w:right w:val="none" w:sz="0" w:space="0" w:color="auto"/>
              </w:divBdr>
              <w:divsChild>
                <w:div w:id="744883951">
                  <w:marLeft w:val="0"/>
                  <w:marRight w:val="0"/>
                  <w:marTop w:val="0"/>
                  <w:marBottom w:val="0"/>
                  <w:divBdr>
                    <w:top w:val="none" w:sz="0" w:space="0" w:color="auto"/>
                    <w:left w:val="none" w:sz="0" w:space="0" w:color="auto"/>
                    <w:bottom w:val="none" w:sz="0" w:space="0" w:color="auto"/>
                    <w:right w:val="none" w:sz="0" w:space="0" w:color="auto"/>
                  </w:divBdr>
                  <w:divsChild>
                    <w:div w:id="1633054435">
                      <w:marLeft w:val="0"/>
                      <w:marRight w:val="0"/>
                      <w:marTop w:val="0"/>
                      <w:marBottom w:val="0"/>
                      <w:divBdr>
                        <w:top w:val="none" w:sz="0" w:space="0" w:color="auto"/>
                        <w:left w:val="none" w:sz="0" w:space="0" w:color="auto"/>
                        <w:bottom w:val="none" w:sz="0" w:space="0" w:color="auto"/>
                        <w:right w:val="none" w:sz="0" w:space="0" w:color="auto"/>
                      </w:divBdr>
                      <w:divsChild>
                        <w:div w:id="2108694843">
                          <w:marLeft w:val="150"/>
                          <w:marRight w:val="450"/>
                          <w:marTop w:val="0"/>
                          <w:marBottom w:val="0"/>
                          <w:divBdr>
                            <w:top w:val="none" w:sz="0" w:space="0" w:color="auto"/>
                            <w:left w:val="none" w:sz="0" w:space="0" w:color="auto"/>
                            <w:bottom w:val="none" w:sz="0" w:space="0" w:color="auto"/>
                            <w:right w:val="none" w:sz="0" w:space="0" w:color="auto"/>
                          </w:divBdr>
                          <w:divsChild>
                            <w:div w:id="494345184">
                              <w:marLeft w:val="0"/>
                              <w:marRight w:val="0"/>
                              <w:marTop w:val="0"/>
                              <w:marBottom w:val="0"/>
                              <w:divBdr>
                                <w:top w:val="none" w:sz="0" w:space="0" w:color="auto"/>
                                <w:left w:val="none" w:sz="0" w:space="0" w:color="auto"/>
                                <w:bottom w:val="none" w:sz="0" w:space="0" w:color="auto"/>
                                <w:right w:val="none" w:sz="0" w:space="0" w:color="auto"/>
                              </w:divBdr>
                              <w:divsChild>
                                <w:div w:id="10166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881241">
      <w:bodyDiv w:val="1"/>
      <w:marLeft w:val="0"/>
      <w:marRight w:val="0"/>
      <w:marTop w:val="0"/>
      <w:marBottom w:val="0"/>
      <w:divBdr>
        <w:top w:val="none" w:sz="0" w:space="0" w:color="auto"/>
        <w:left w:val="none" w:sz="0" w:space="0" w:color="auto"/>
        <w:bottom w:val="none" w:sz="0" w:space="0" w:color="auto"/>
        <w:right w:val="none" w:sz="0" w:space="0" w:color="auto"/>
      </w:divBdr>
      <w:divsChild>
        <w:div w:id="325399472">
          <w:marLeft w:val="634"/>
          <w:marRight w:val="0"/>
          <w:marTop w:val="0"/>
          <w:marBottom w:val="216"/>
          <w:divBdr>
            <w:top w:val="none" w:sz="0" w:space="0" w:color="auto"/>
            <w:left w:val="none" w:sz="0" w:space="0" w:color="auto"/>
            <w:bottom w:val="none" w:sz="0" w:space="0" w:color="auto"/>
            <w:right w:val="none" w:sz="0" w:space="0" w:color="auto"/>
          </w:divBdr>
        </w:div>
        <w:div w:id="949317742">
          <w:marLeft w:val="1843"/>
          <w:marRight w:val="0"/>
          <w:marTop w:val="0"/>
          <w:marBottom w:val="168"/>
          <w:divBdr>
            <w:top w:val="none" w:sz="0" w:space="0" w:color="auto"/>
            <w:left w:val="none" w:sz="0" w:space="0" w:color="auto"/>
            <w:bottom w:val="none" w:sz="0" w:space="0" w:color="auto"/>
            <w:right w:val="none" w:sz="0" w:space="0" w:color="auto"/>
          </w:divBdr>
        </w:div>
        <w:div w:id="1077244545">
          <w:marLeft w:val="1843"/>
          <w:marRight w:val="0"/>
          <w:marTop w:val="0"/>
          <w:marBottom w:val="168"/>
          <w:divBdr>
            <w:top w:val="none" w:sz="0" w:space="0" w:color="auto"/>
            <w:left w:val="none" w:sz="0" w:space="0" w:color="auto"/>
            <w:bottom w:val="none" w:sz="0" w:space="0" w:color="auto"/>
            <w:right w:val="none" w:sz="0" w:space="0" w:color="auto"/>
          </w:divBdr>
        </w:div>
        <w:div w:id="1382243756">
          <w:marLeft w:val="1238"/>
          <w:marRight w:val="0"/>
          <w:marTop w:val="0"/>
          <w:marBottom w:val="168"/>
          <w:divBdr>
            <w:top w:val="none" w:sz="0" w:space="0" w:color="auto"/>
            <w:left w:val="none" w:sz="0" w:space="0" w:color="auto"/>
            <w:bottom w:val="none" w:sz="0" w:space="0" w:color="auto"/>
            <w:right w:val="none" w:sz="0" w:space="0" w:color="auto"/>
          </w:divBdr>
        </w:div>
        <w:div w:id="1402293333">
          <w:marLeft w:val="2448"/>
          <w:marRight w:val="0"/>
          <w:marTop w:val="0"/>
          <w:marBottom w:val="144"/>
          <w:divBdr>
            <w:top w:val="none" w:sz="0" w:space="0" w:color="auto"/>
            <w:left w:val="none" w:sz="0" w:space="0" w:color="auto"/>
            <w:bottom w:val="none" w:sz="0" w:space="0" w:color="auto"/>
            <w:right w:val="none" w:sz="0" w:space="0" w:color="auto"/>
          </w:divBdr>
        </w:div>
        <w:div w:id="1513491550">
          <w:marLeft w:val="634"/>
          <w:marRight w:val="0"/>
          <w:marTop w:val="0"/>
          <w:marBottom w:val="216"/>
          <w:divBdr>
            <w:top w:val="none" w:sz="0" w:space="0" w:color="auto"/>
            <w:left w:val="none" w:sz="0" w:space="0" w:color="auto"/>
            <w:bottom w:val="none" w:sz="0" w:space="0" w:color="auto"/>
            <w:right w:val="none" w:sz="0" w:space="0" w:color="auto"/>
          </w:divBdr>
        </w:div>
        <w:div w:id="1529491636">
          <w:marLeft w:val="1238"/>
          <w:marRight w:val="0"/>
          <w:marTop w:val="0"/>
          <w:marBottom w:val="168"/>
          <w:divBdr>
            <w:top w:val="none" w:sz="0" w:space="0" w:color="auto"/>
            <w:left w:val="none" w:sz="0" w:space="0" w:color="auto"/>
            <w:bottom w:val="none" w:sz="0" w:space="0" w:color="auto"/>
            <w:right w:val="none" w:sz="0" w:space="0" w:color="auto"/>
          </w:divBdr>
        </w:div>
        <w:div w:id="1808039246">
          <w:marLeft w:val="1843"/>
          <w:marRight w:val="0"/>
          <w:marTop w:val="0"/>
          <w:marBottom w:val="168"/>
          <w:divBdr>
            <w:top w:val="none" w:sz="0" w:space="0" w:color="auto"/>
            <w:left w:val="none" w:sz="0" w:space="0" w:color="auto"/>
            <w:bottom w:val="none" w:sz="0" w:space="0" w:color="auto"/>
            <w:right w:val="none" w:sz="0" w:space="0" w:color="auto"/>
          </w:divBdr>
        </w:div>
        <w:div w:id="1812406203">
          <w:marLeft w:val="1238"/>
          <w:marRight w:val="0"/>
          <w:marTop w:val="0"/>
          <w:marBottom w:val="168"/>
          <w:divBdr>
            <w:top w:val="none" w:sz="0" w:space="0" w:color="auto"/>
            <w:left w:val="none" w:sz="0" w:space="0" w:color="auto"/>
            <w:bottom w:val="none" w:sz="0" w:space="0" w:color="auto"/>
            <w:right w:val="none" w:sz="0" w:space="0" w:color="auto"/>
          </w:divBdr>
        </w:div>
        <w:div w:id="1895895645">
          <w:marLeft w:val="2448"/>
          <w:marRight w:val="0"/>
          <w:marTop w:val="0"/>
          <w:marBottom w:val="144"/>
          <w:divBdr>
            <w:top w:val="none" w:sz="0" w:space="0" w:color="auto"/>
            <w:left w:val="none" w:sz="0" w:space="0" w:color="auto"/>
            <w:bottom w:val="none" w:sz="0" w:space="0" w:color="auto"/>
            <w:right w:val="none" w:sz="0" w:space="0" w:color="auto"/>
          </w:divBdr>
        </w:div>
        <w:div w:id="1948076660">
          <w:marLeft w:val="1238"/>
          <w:marRight w:val="0"/>
          <w:marTop w:val="0"/>
          <w:marBottom w:val="168"/>
          <w:divBdr>
            <w:top w:val="none" w:sz="0" w:space="0" w:color="auto"/>
            <w:left w:val="none" w:sz="0" w:space="0" w:color="auto"/>
            <w:bottom w:val="none" w:sz="0" w:space="0" w:color="auto"/>
            <w:right w:val="none" w:sz="0" w:space="0" w:color="auto"/>
          </w:divBdr>
        </w:div>
        <w:div w:id="2059622235">
          <w:marLeft w:val="1238"/>
          <w:marRight w:val="0"/>
          <w:marTop w:val="0"/>
          <w:marBottom w:val="16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png"/><Relationship Id="rId26" Type="http://schemas.openxmlformats.org/officeDocument/2006/relationships/hyperlink" Target="https://www.colorado.gov/pacific/dhr/job-opportunities-2" TargetMode="External"/><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hyperlink" Target="https://accounts.google.com/signup" TargetMode="Externa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olorado.gov/dhr/jobs" TargetMode="External"/><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3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mputerhope.com/issues/ch000858.htm" TargetMode="External"/><Relationship Id="rId22" Type="http://schemas.openxmlformats.org/officeDocument/2006/relationships/hyperlink" Target="https://www.colorado.gov/pacific/dhr/job-opportunities-2"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2A5D3-5EE2-4F4E-A646-1F69D5CCB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12788</TotalTime>
  <Pages>1</Pages>
  <Words>4053</Words>
  <Characters>23104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27103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Beverly S.  Wyatt</dc:creator>
  <cp:keywords/>
  <dc:description/>
  <cp:lastModifiedBy>Prince, Jason M</cp:lastModifiedBy>
  <cp:revision>2</cp:revision>
  <cp:lastPrinted>2016-03-09T21:21:00Z</cp:lastPrinted>
  <dcterms:created xsi:type="dcterms:W3CDTF">2016-02-15T23:17:00Z</dcterms:created>
  <dcterms:modified xsi:type="dcterms:W3CDTF">2016-04-21T13:38:00Z</dcterms:modified>
</cp:coreProperties>
</file>