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A1" w:rsidRPr="005E4C34" w:rsidRDefault="002A28A1" w:rsidP="002A28A1">
      <w:pPr>
        <w:pStyle w:val="Title"/>
        <w:jc w:val="center"/>
        <w:rPr>
          <w:rFonts w:eastAsiaTheme="minorEastAsia" w:cstheme="minorBidi"/>
        </w:rPr>
      </w:pPr>
      <w:r>
        <w:t>Create and Maintain Tab Interactions</w:t>
      </w:r>
      <w:bookmarkStart w:id="0" w:name="_GoBack"/>
      <w:bookmarkEnd w:id="0"/>
    </w:p>
    <w:p w:rsidR="002A28A1" w:rsidRPr="002A28A1" w:rsidRDefault="002A28A1" w:rsidP="002A28A1">
      <w:pPr>
        <w:pStyle w:val="Heading1"/>
      </w:pPr>
      <w:r w:rsidRPr="002A28A1">
        <w:t>Exploring the Editor</w:t>
      </w:r>
    </w:p>
    <w:p w:rsidR="002A28A1" w:rsidRPr="002A28A1" w:rsidRDefault="002A28A1" w:rsidP="002A28A1">
      <w:r w:rsidRPr="002A28A1">
        <w:t>The Tabs editor has three columns with the following panels:</w:t>
      </w:r>
    </w:p>
    <w:p w:rsidR="002A28A1" w:rsidRPr="002A28A1" w:rsidRDefault="002A28A1" w:rsidP="002A28A1">
      <w:pPr>
        <w:numPr>
          <w:ilvl w:val="0"/>
          <w:numId w:val="1"/>
        </w:numPr>
      </w:pPr>
      <w:r w:rsidRPr="002A28A1">
        <w:rPr>
          <w:b/>
          <w:bCs/>
        </w:rPr>
        <w:t>Steps</w:t>
      </w:r>
      <w:r w:rsidRPr="002A28A1">
        <w:t>: Located on the left side of the screen, this panel is used to manage tabs for your interaction.</w:t>
      </w:r>
    </w:p>
    <w:p w:rsidR="002A28A1" w:rsidRPr="002A28A1" w:rsidRDefault="002A28A1" w:rsidP="002A28A1">
      <w:pPr>
        <w:numPr>
          <w:ilvl w:val="0"/>
          <w:numId w:val="1"/>
        </w:numPr>
      </w:pPr>
      <w:r w:rsidRPr="002A28A1">
        <w:rPr>
          <w:b/>
          <w:bCs/>
        </w:rPr>
        <w:t>Text</w:t>
      </w:r>
      <w:r w:rsidRPr="002A28A1">
        <w:t xml:space="preserve">: Located in the middle of the screen, this panel is used to </w:t>
      </w:r>
      <w:hyperlink r:id="rId5" w:history="1">
        <w:r w:rsidRPr="002A28A1">
          <w:rPr>
            <w:rStyle w:val="Hyperlink"/>
          </w:rPr>
          <w:t>add text</w:t>
        </w:r>
      </w:hyperlink>
      <w:r w:rsidRPr="002A28A1">
        <w:t> to each tab.</w:t>
      </w:r>
    </w:p>
    <w:p w:rsidR="002A28A1" w:rsidRPr="002A28A1" w:rsidRDefault="002A28A1" w:rsidP="002A28A1">
      <w:pPr>
        <w:numPr>
          <w:ilvl w:val="0"/>
          <w:numId w:val="1"/>
        </w:numPr>
      </w:pPr>
      <w:r w:rsidRPr="002A28A1">
        <w:rPr>
          <w:b/>
          <w:bCs/>
        </w:rPr>
        <w:t>Audio</w:t>
      </w:r>
      <w:r w:rsidRPr="002A28A1">
        <w:t xml:space="preserve">: Located in the upper right corner of the editor, this panel is used to add and edit </w:t>
      </w:r>
      <w:hyperlink r:id="rId6" w:history="1">
        <w:r w:rsidRPr="002A28A1">
          <w:rPr>
            <w:rStyle w:val="Hyperlink"/>
          </w:rPr>
          <w:t>audio</w:t>
        </w:r>
      </w:hyperlink>
      <w:r w:rsidRPr="002A28A1">
        <w:t>.</w:t>
      </w:r>
    </w:p>
    <w:p w:rsidR="002A28A1" w:rsidRPr="002A28A1" w:rsidRDefault="002A28A1" w:rsidP="002A28A1">
      <w:pPr>
        <w:numPr>
          <w:ilvl w:val="0"/>
          <w:numId w:val="1"/>
        </w:numPr>
      </w:pPr>
      <w:r w:rsidRPr="002A28A1">
        <w:rPr>
          <w:b/>
          <w:bCs/>
        </w:rPr>
        <w:t>Media</w:t>
      </w:r>
      <w:r w:rsidRPr="002A28A1">
        <w:t xml:space="preserve">: Located in the lower right corner, this panel is used to add </w:t>
      </w:r>
      <w:hyperlink r:id="rId7" w:history="1">
        <w:r w:rsidRPr="002A28A1">
          <w:rPr>
            <w:rStyle w:val="Hyperlink"/>
          </w:rPr>
          <w:t>pictures</w:t>
        </w:r>
      </w:hyperlink>
      <w:r w:rsidRPr="002A28A1">
        <w:t xml:space="preserve">, </w:t>
      </w:r>
      <w:hyperlink r:id="rId8" w:history="1">
        <w:r w:rsidRPr="002A28A1">
          <w:rPr>
            <w:rStyle w:val="Hyperlink"/>
          </w:rPr>
          <w:t>characters</w:t>
        </w:r>
      </w:hyperlink>
      <w:r w:rsidRPr="002A28A1">
        <w:t xml:space="preserve">, </w:t>
      </w:r>
      <w:hyperlink r:id="rId9" w:history="1">
        <w:r w:rsidRPr="002A28A1">
          <w:rPr>
            <w:rStyle w:val="Hyperlink"/>
          </w:rPr>
          <w:t>videos</w:t>
        </w:r>
      </w:hyperlink>
      <w:r w:rsidRPr="002A28A1">
        <w:t xml:space="preserve">, and </w:t>
      </w:r>
      <w:hyperlink r:id="rId10" w:history="1">
        <w:r w:rsidRPr="002A28A1">
          <w:rPr>
            <w:rStyle w:val="Hyperlink"/>
          </w:rPr>
          <w:t>Flash files</w:t>
        </w:r>
      </w:hyperlink>
      <w:r w:rsidRPr="002A28A1">
        <w:t>.</w:t>
      </w:r>
    </w:p>
    <w:p w:rsidR="002A28A1" w:rsidRPr="002A28A1" w:rsidRDefault="002A28A1" w:rsidP="002A28A1">
      <w:r w:rsidRPr="002A28A1">
        <w:t>Here are some tips for working with the editor:</w:t>
      </w:r>
    </w:p>
    <w:p w:rsidR="002A28A1" w:rsidRPr="002A28A1" w:rsidRDefault="002A28A1" w:rsidP="002A28A1">
      <w:pPr>
        <w:numPr>
          <w:ilvl w:val="0"/>
          <w:numId w:val="2"/>
        </w:numPr>
      </w:pPr>
      <w:r w:rsidRPr="002A28A1">
        <w:t>Change the width of a column by dragging its boundary with your mouse.</w:t>
      </w:r>
    </w:p>
    <w:p w:rsidR="002A28A1" w:rsidRPr="002A28A1" w:rsidRDefault="002A28A1" w:rsidP="002A28A1">
      <w:pPr>
        <w:numPr>
          <w:ilvl w:val="0"/>
          <w:numId w:val="2"/>
        </w:numPr>
      </w:pPr>
      <w:r w:rsidRPr="002A28A1">
        <w:t xml:space="preserve">Click the triangle in the upper right corner of the </w:t>
      </w:r>
      <w:r w:rsidRPr="002A28A1">
        <w:rPr>
          <w:b/>
          <w:bCs/>
        </w:rPr>
        <w:t xml:space="preserve">Audio </w:t>
      </w:r>
      <w:r w:rsidRPr="002A28A1">
        <w:t xml:space="preserve">panel to collapse it if you need more room to work with the </w:t>
      </w:r>
      <w:r w:rsidRPr="002A28A1">
        <w:rPr>
          <w:b/>
          <w:bCs/>
        </w:rPr>
        <w:t>Media</w:t>
      </w:r>
      <w:r w:rsidRPr="002A28A1">
        <w:t xml:space="preserve"> panel. Click it again to reopen the panel.</w:t>
      </w:r>
    </w:p>
    <w:p w:rsidR="002A28A1" w:rsidRPr="002A28A1" w:rsidRDefault="002A28A1" w:rsidP="002A28A1">
      <w:r w:rsidRPr="002A28A1">
        <w:drawing>
          <wp:inline distT="0" distB="0" distL="0" distR="0">
            <wp:extent cx="6286500" cy="4457700"/>
            <wp:effectExtent l="0" t="0" r="0" b="0"/>
            <wp:docPr id="10" name="Picture 10" descr="https://articulate-heroes.s3.amazonaws.com/tabs_editor2pmy2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iculate-heroes.s3.amazonaws.com/tabs_editor2pmy2b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A1" w:rsidRDefault="002A28A1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:rsidR="002A28A1" w:rsidRPr="002A28A1" w:rsidRDefault="002A28A1" w:rsidP="002A28A1">
      <w:pPr>
        <w:pStyle w:val="Heading1"/>
      </w:pPr>
      <w:r w:rsidRPr="002A28A1">
        <w:lastRenderedPageBreak/>
        <w:t>Adding Tabs</w:t>
      </w:r>
    </w:p>
    <w:p w:rsidR="002A28A1" w:rsidRPr="002A28A1" w:rsidRDefault="002A28A1" w:rsidP="002A28A1">
      <w:r w:rsidRPr="002A28A1">
        <w:t>Each step in a Tabs interaction is called a tab. To add a tab, do any of the following:</w:t>
      </w:r>
    </w:p>
    <w:p w:rsidR="002A28A1" w:rsidRPr="002A28A1" w:rsidRDefault="002A28A1" w:rsidP="002A28A1">
      <w:pPr>
        <w:numPr>
          <w:ilvl w:val="0"/>
          <w:numId w:val="3"/>
        </w:numPr>
      </w:pPr>
      <w:r w:rsidRPr="002A28A1">
        <w:t xml:space="preserve">Press </w:t>
      </w:r>
      <w:proofErr w:type="spellStart"/>
      <w:r w:rsidRPr="002A28A1">
        <w:rPr>
          <w:b/>
          <w:bCs/>
        </w:rPr>
        <w:t>Ctrl+M</w:t>
      </w:r>
      <w:proofErr w:type="spellEnd"/>
      <w:r w:rsidRPr="002A28A1">
        <w:t>.</w:t>
      </w:r>
    </w:p>
    <w:p w:rsidR="002A28A1" w:rsidRPr="002A28A1" w:rsidRDefault="002A28A1" w:rsidP="002A28A1">
      <w:pPr>
        <w:numPr>
          <w:ilvl w:val="0"/>
          <w:numId w:val="3"/>
        </w:numPr>
      </w:pPr>
      <w:r w:rsidRPr="002A28A1">
        <w:t xml:space="preserve">Go to the </w:t>
      </w:r>
      <w:r w:rsidRPr="002A28A1">
        <w:rPr>
          <w:b/>
          <w:bCs/>
        </w:rPr>
        <w:t xml:space="preserve">Tabs </w:t>
      </w:r>
      <w:r w:rsidRPr="002A28A1">
        <w:t xml:space="preserve">tab on the ribbon, and click </w:t>
      </w:r>
      <w:r w:rsidRPr="002A28A1">
        <w:rPr>
          <w:b/>
          <w:bCs/>
        </w:rPr>
        <w:t>Add Tab</w:t>
      </w:r>
      <w:r w:rsidRPr="002A28A1">
        <w:t xml:space="preserve">. </w:t>
      </w:r>
      <w:r w:rsidRPr="002A28A1">
        <w:drawing>
          <wp:inline distT="0" distB="0" distL="0" distR="0">
            <wp:extent cx="1790700" cy="1562100"/>
            <wp:effectExtent l="0" t="0" r="0" b="0"/>
            <wp:docPr id="9" name="Picture 9" descr="https://articulate-heroes.s3.amazonaws.com/add1fwf2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ticulate-heroes.s3.amazonaws.com/add1fwf2s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A1" w:rsidRPr="002A28A1" w:rsidRDefault="002A28A1" w:rsidP="002A28A1">
      <w:pPr>
        <w:numPr>
          <w:ilvl w:val="0"/>
          <w:numId w:val="3"/>
        </w:numPr>
      </w:pPr>
      <w:r w:rsidRPr="002A28A1">
        <w:t xml:space="preserve">Click the </w:t>
      </w:r>
      <w:r w:rsidRPr="002A28A1">
        <w:rPr>
          <w:b/>
          <w:bCs/>
        </w:rPr>
        <w:t>Create a new step</w:t>
      </w:r>
      <w:r w:rsidRPr="002A28A1">
        <w:t xml:space="preserve"> button in the lower left corner of the </w:t>
      </w:r>
      <w:r w:rsidRPr="002A28A1">
        <w:rPr>
          <w:b/>
          <w:bCs/>
        </w:rPr>
        <w:t xml:space="preserve">Steps </w:t>
      </w:r>
      <w:r w:rsidRPr="002A28A1">
        <w:t xml:space="preserve">panel. </w:t>
      </w:r>
      <w:r w:rsidRPr="002A28A1">
        <w:drawing>
          <wp:inline distT="0" distB="0" distL="0" distR="0">
            <wp:extent cx="2543175" cy="981075"/>
            <wp:effectExtent l="0" t="0" r="9525" b="9525"/>
            <wp:docPr id="8" name="Picture 8" descr="https://articulate-heroes.s3.amazonaws.com/add24217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ticulate-heroes.s3.amazonaws.com/add24217s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A1" w:rsidRPr="002A28A1" w:rsidRDefault="002A28A1" w:rsidP="002A28A1">
      <w:pPr>
        <w:numPr>
          <w:ilvl w:val="0"/>
          <w:numId w:val="3"/>
        </w:numPr>
      </w:pPr>
      <w:r w:rsidRPr="002A28A1">
        <w:t xml:space="preserve">Click the </w:t>
      </w:r>
      <w:r w:rsidRPr="002A28A1">
        <w:rPr>
          <w:b/>
          <w:bCs/>
        </w:rPr>
        <w:t xml:space="preserve">Duplicate </w:t>
      </w:r>
      <w:r w:rsidRPr="002A28A1">
        <w:t xml:space="preserve">button at the bottom of the </w:t>
      </w:r>
      <w:r w:rsidRPr="002A28A1">
        <w:rPr>
          <w:b/>
          <w:bCs/>
        </w:rPr>
        <w:t xml:space="preserve">Steps </w:t>
      </w:r>
      <w:r w:rsidRPr="002A28A1">
        <w:t xml:space="preserve">panel to copy the currently selected tab(s). </w:t>
      </w:r>
      <w:r w:rsidRPr="002A28A1">
        <w:drawing>
          <wp:inline distT="0" distB="0" distL="0" distR="0">
            <wp:extent cx="2619375" cy="971550"/>
            <wp:effectExtent l="0" t="0" r="9525" b="0"/>
            <wp:docPr id="7" name="Picture 7" descr="https://articulate-heroes.s3.amazonaws.com/add3oumu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ticulate-heroes.s3.amazonaws.com/add3oumu6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A1" w:rsidRPr="002A28A1" w:rsidRDefault="002A28A1" w:rsidP="002A28A1">
      <w:r w:rsidRPr="002A28A1">
        <w:t xml:space="preserve">New tabs get added just below the tab that's currently selected in the </w:t>
      </w:r>
      <w:r w:rsidRPr="002A28A1">
        <w:rPr>
          <w:b/>
          <w:bCs/>
        </w:rPr>
        <w:t xml:space="preserve">Steps </w:t>
      </w:r>
      <w:r w:rsidRPr="002A28A1">
        <w:t>panel—unless the summary is selected, in which case new tabs get added above it.</w:t>
      </w:r>
    </w:p>
    <w:p w:rsidR="002A28A1" w:rsidRPr="002A28A1" w:rsidRDefault="002A28A1" w:rsidP="002A28A1">
      <w:r w:rsidRPr="002A28A1">
        <w:rPr>
          <w:b/>
          <w:bCs/>
        </w:rPr>
        <w:t>Tip</w:t>
      </w:r>
      <w:r w:rsidRPr="002A28A1">
        <w:t>: A Tabs interaction can have up to eight tabs (not counting the introduction and summary).</w:t>
      </w:r>
    </w:p>
    <w:p w:rsidR="002A28A1" w:rsidRDefault="002A28A1">
      <w:pPr>
        <w:rPr>
          <w:b/>
          <w:bCs/>
        </w:rPr>
      </w:pPr>
      <w:r>
        <w:rPr>
          <w:b/>
          <w:bCs/>
        </w:rPr>
        <w:br w:type="page"/>
      </w:r>
    </w:p>
    <w:p w:rsidR="002A28A1" w:rsidRPr="002A28A1" w:rsidRDefault="002A28A1" w:rsidP="002A28A1">
      <w:pPr>
        <w:pStyle w:val="Heading1"/>
      </w:pPr>
      <w:r w:rsidRPr="002A28A1">
        <w:lastRenderedPageBreak/>
        <w:t>Renaming Tabs</w:t>
      </w:r>
    </w:p>
    <w:p w:rsidR="002A28A1" w:rsidRPr="002A28A1" w:rsidRDefault="002A28A1" w:rsidP="002A28A1">
      <w:r w:rsidRPr="002A28A1">
        <w:t>To rename a tab, do either of the following:</w:t>
      </w:r>
    </w:p>
    <w:p w:rsidR="002A28A1" w:rsidRPr="002A28A1" w:rsidRDefault="002A28A1" w:rsidP="002A28A1">
      <w:pPr>
        <w:numPr>
          <w:ilvl w:val="0"/>
          <w:numId w:val="4"/>
        </w:numPr>
      </w:pPr>
      <w:r w:rsidRPr="002A28A1">
        <w:t xml:space="preserve">Double-click the tab in the </w:t>
      </w:r>
      <w:r w:rsidRPr="002A28A1">
        <w:rPr>
          <w:b/>
          <w:bCs/>
        </w:rPr>
        <w:t xml:space="preserve">Steps </w:t>
      </w:r>
      <w:r w:rsidRPr="002A28A1">
        <w:t xml:space="preserve">panel to open it for editing. Enter the new name, and press the </w:t>
      </w:r>
      <w:r w:rsidRPr="002A28A1">
        <w:rPr>
          <w:b/>
          <w:bCs/>
        </w:rPr>
        <w:t>Enter</w:t>
      </w:r>
      <w:r w:rsidRPr="002A28A1">
        <w:t xml:space="preserve"> key. </w:t>
      </w:r>
      <w:r w:rsidRPr="002A28A1">
        <w:drawing>
          <wp:inline distT="0" distB="0" distL="0" distR="0">
            <wp:extent cx="3914775" cy="1466850"/>
            <wp:effectExtent l="0" t="0" r="9525" b="0"/>
            <wp:docPr id="6" name="Picture 6" descr="https://articulate-heroes.s3.amazonaws.com/rename1w5rx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ticulate-heroes.s3.amazonaws.com/rename1w5rx1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A1" w:rsidRPr="002A28A1" w:rsidRDefault="002A28A1" w:rsidP="002A28A1">
      <w:pPr>
        <w:numPr>
          <w:ilvl w:val="0"/>
          <w:numId w:val="4"/>
        </w:numPr>
      </w:pPr>
      <w:r w:rsidRPr="002A28A1">
        <w:t xml:space="preserve">Select the tab in the </w:t>
      </w:r>
      <w:r w:rsidRPr="002A28A1">
        <w:rPr>
          <w:b/>
          <w:bCs/>
        </w:rPr>
        <w:t xml:space="preserve">Steps </w:t>
      </w:r>
      <w:r w:rsidRPr="002A28A1">
        <w:t xml:space="preserve">panel, and type the new name in the title field at the top of the text panel. </w:t>
      </w:r>
      <w:r w:rsidRPr="002A28A1">
        <w:drawing>
          <wp:inline distT="0" distB="0" distL="0" distR="0">
            <wp:extent cx="5162550" cy="1209675"/>
            <wp:effectExtent l="0" t="0" r="0" b="9525"/>
            <wp:docPr id="5" name="Picture 5" descr="https://articulate-heroes.s3.amazonaws.com/rename26a7d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ticulate-heroes.s3.amazonaws.com/rename26a7dh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A1" w:rsidRPr="002A28A1" w:rsidRDefault="002A28A1" w:rsidP="002A28A1">
      <w:r w:rsidRPr="002A28A1">
        <w:rPr>
          <w:b/>
          <w:bCs/>
        </w:rPr>
        <w:t>Tip</w:t>
      </w:r>
      <w:r w:rsidRPr="002A28A1">
        <w:t>: You can rename the introduction or summary in the same way.</w:t>
      </w:r>
    </w:p>
    <w:p w:rsidR="002A28A1" w:rsidRDefault="002A28A1">
      <w:pPr>
        <w:rPr>
          <w:b/>
          <w:bCs/>
        </w:rPr>
      </w:pPr>
      <w:r>
        <w:rPr>
          <w:b/>
          <w:bCs/>
        </w:rPr>
        <w:br w:type="page"/>
      </w:r>
    </w:p>
    <w:p w:rsidR="002A28A1" w:rsidRPr="002A28A1" w:rsidRDefault="002A28A1" w:rsidP="002A28A1">
      <w:pPr>
        <w:pStyle w:val="Heading1"/>
      </w:pPr>
      <w:r w:rsidRPr="002A28A1">
        <w:lastRenderedPageBreak/>
        <w:t>Rearranging Tabs</w:t>
      </w:r>
    </w:p>
    <w:p w:rsidR="002A28A1" w:rsidRPr="002A28A1" w:rsidRDefault="002A28A1" w:rsidP="002A28A1">
      <w:r w:rsidRPr="002A28A1">
        <w:t xml:space="preserve">To change the order of tabs, select one or more tabs in the </w:t>
      </w:r>
      <w:r w:rsidRPr="002A28A1">
        <w:rPr>
          <w:b/>
          <w:bCs/>
        </w:rPr>
        <w:t xml:space="preserve">Steps </w:t>
      </w:r>
      <w:r w:rsidRPr="002A28A1">
        <w:t>panel, and do any of the following:</w:t>
      </w:r>
    </w:p>
    <w:p w:rsidR="002A28A1" w:rsidRPr="002A28A1" w:rsidRDefault="002A28A1" w:rsidP="002A28A1">
      <w:pPr>
        <w:numPr>
          <w:ilvl w:val="0"/>
          <w:numId w:val="5"/>
        </w:numPr>
      </w:pPr>
      <w:r w:rsidRPr="002A28A1">
        <w:t xml:space="preserve">Drag them to a new location in the list. An orange line will move with your mouse to indicate where the tabs will be when your mouse is released. </w:t>
      </w:r>
      <w:r w:rsidRPr="002A28A1">
        <w:drawing>
          <wp:inline distT="0" distB="0" distL="0" distR="0">
            <wp:extent cx="2247900" cy="1476375"/>
            <wp:effectExtent l="0" t="0" r="0" b="9525"/>
            <wp:docPr id="4" name="Picture 4" descr="https://articulate-heroes.s3.amazonaws.com/rearrange1y0m5s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ticulate-heroes.s3.amazonaws.com/rearrange1y0m5sj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A1" w:rsidRPr="002A28A1" w:rsidRDefault="002A28A1" w:rsidP="002A28A1">
      <w:pPr>
        <w:numPr>
          <w:ilvl w:val="0"/>
          <w:numId w:val="5"/>
        </w:numPr>
      </w:pPr>
      <w:r w:rsidRPr="002A28A1">
        <w:t xml:space="preserve">Go to the </w:t>
      </w:r>
      <w:r w:rsidRPr="002A28A1">
        <w:rPr>
          <w:b/>
          <w:bCs/>
        </w:rPr>
        <w:t xml:space="preserve">Tabs </w:t>
      </w:r>
      <w:r w:rsidRPr="002A28A1">
        <w:t xml:space="preserve">tab on the ribbon, click </w:t>
      </w:r>
      <w:r w:rsidRPr="002A28A1">
        <w:rPr>
          <w:b/>
          <w:bCs/>
        </w:rPr>
        <w:t>Move Tab</w:t>
      </w:r>
      <w:r w:rsidRPr="002A28A1">
        <w:t xml:space="preserve">, and select either </w:t>
      </w:r>
      <w:proofErr w:type="gramStart"/>
      <w:r w:rsidRPr="002A28A1">
        <w:rPr>
          <w:b/>
          <w:bCs/>
        </w:rPr>
        <w:t>Up</w:t>
      </w:r>
      <w:proofErr w:type="gramEnd"/>
      <w:r w:rsidRPr="002A28A1">
        <w:rPr>
          <w:b/>
          <w:bCs/>
        </w:rPr>
        <w:t xml:space="preserve"> </w:t>
      </w:r>
      <w:r w:rsidRPr="002A28A1">
        <w:t xml:space="preserve">or </w:t>
      </w:r>
      <w:r w:rsidRPr="002A28A1">
        <w:rPr>
          <w:b/>
          <w:bCs/>
        </w:rPr>
        <w:t>Down</w:t>
      </w:r>
      <w:r w:rsidRPr="002A28A1">
        <w:t xml:space="preserve">. </w:t>
      </w:r>
      <w:r w:rsidRPr="002A28A1">
        <w:drawing>
          <wp:inline distT="0" distB="0" distL="0" distR="0">
            <wp:extent cx="2209800" cy="1943100"/>
            <wp:effectExtent l="0" t="0" r="0" b="0"/>
            <wp:docPr id="3" name="Picture 3" descr="https://articulate-heroes.s3.amazonaws.com/rearrange2bifw7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ticulate-heroes.s3.amazonaws.com/rearrange2bifw7q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A1" w:rsidRPr="002A28A1" w:rsidRDefault="002A28A1" w:rsidP="002A28A1">
      <w:pPr>
        <w:numPr>
          <w:ilvl w:val="0"/>
          <w:numId w:val="5"/>
        </w:numPr>
      </w:pPr>
      <w:r w:rsidRPr="002A28A1">
        <w:t xml:space="preserve">Use the </w:t>
      </w:r>
      <w:r w:rsidRPr="002A28A1">
        <w:rPr>
          <w:b/>
          <w:bCs/>
        </w:rPr>
        <w:t xml:space="preserve">Up </w:t>
      </w:r>
      <w:r w:rsidRPr="002A28A1">
        <w:t xml:space="preserve">and </w:t>
      </w:r>
      <w:r w:rsidRPr="002A28A1">
        <w:rPr>
          <w:b/>
          <w:bCs/>
        </w:rPr>
        <w:t xml:space="preserve">Down </w:t>
      </w:r>
      <w:r w:rsidRPr="002A28A1">
        <w:t xml:space="preserve">arrows at the bottom of the </w:t>
      </w:r>
      <w:r w:rsidRPr="002A28A1">
        <w:rPr>
          <w:b/>
          <w:bCs/>
        </w:rPr>
        <w:t xml:space="preserve">Steps </w:t>
      </w:r>
      <w:r w:rsidRPr="002A28A1">
        <w:t xml:space="preserve">panel. </w:t>
      </w:r>
      <w:r w:rsidRPr="002A28A1">
        <w:drawing>
          <wp:inline distT="0" distB="0" distL="0" distR="0">
            <wp:extent cx="2562225" cy="857250"/>
            <wp:effectExtent l="0" t="0" r="9525" b="0"/>
            <wp:docPr id="2" name="Picture 2" descr="https://articulate-heroes.s3.amazonaws.com/rearrange3ka4w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ticulate-heroes.s3.amazonaws.com/rearrange3ka4wc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A1" w:rsidRPr="002A28A1" w:rsidRDefault="002A28A1" w:rsidP="002A28A1">
      <w:r w:rsidRPr="002A28A1">
        <w:rPr>
          <w:b/>
          <w:bCs/>
        </w:rPr>
        <w:t>Note</w:t>
      </w:r>
      <w:r w:rsidRPr="002A28A1">
        <w:t>: The introduction and summary can't be moved.</w:t>
      </w:r>
    </w:p>
    <w:p w:rsidR="002A28A1" w:rsidRDefault="002A28A1">
      <w:pPr>
        <w:rPr>
          <w:b/>
          <w:bCs/>
        </w:rPr>
      </w:pPr>
      <w:r>
        <w:rPr>
          <w:b/>
          <w:bCs/>
        </w:rPr>
        <w:br w:type="page"/>
      </w:r>
    </w:p>
    <w:p w:rsidR="002A28A1" w:rsidRPr="002A28A1" w:rsidRDefault="002A28A1" w:rsidP="002A28A1">
      <w:pPr>
        <w:pStyle w:val="Heading1"/>
      </w:pPr>
      <w:r w:rsidRPr="002A28A1">
        <w:lastRenderedPageBreak/>
        <w:t>Deleting Tabs</w:t>
      </w:r>
    </w:p>
    <w:p w:rsidR="002A28A1" w:rsidRPr="002A28A1" w:rsidRDefault="002A28A1" w:rsidP="002A28A1">
      <w:r w:rsidRPr="002A28A1">
        <w:t xml:space="preserve">To delete a tab, select it in the </w:t>
      </w:r>
      <w:r w:rsidRPr="002A28A1">
        <w:rPr>
          <w:b/>
          <w:bCs/>
        </w:rPr>
        <w:t xml:space="preserve">Steps </w:t>
      </w:r>
      <w:r w:rsidRPr="002A28A1">
        <w:t>panel, and do any of the following:</w:t>
      </w:r>
    </w:p>
    <w:p w:rsidR="002A28A1" w:rsidRPr="002A28A1" w:rsidRDefault="002A28A1" w:rsidP="002A28A1">
      <w:pPr>
        <w:numPr>
          <w:ilvl w:val="0"/>
          <w:numId w:val="6"/>
        </w:numPr>
      </w:pPr>
      <w:r w:rsidRPr="002A28A1">
        <w:t xml:space="preserve">Press the </w:t>
      </w:r>
      <w:r w:rsidRPr="002A28A1">
        <w:rPr>
          <w:b/>
          <w:bCs/>
        </w:rPr>
        <w:t>Delete</w:t>
      </w:r>
      <w:r w:rsidRPr="002A28A1">
        <w:t xml:space="preserve"> key on your keyboard.</w:t>
      </w:r>
    </w:p>
    <w:p w:rsidR="002A28A1" w:rsidRPr="002A28A1" w:rsidRDefault="002A28A1" w:rsidP="002A28A1">
      <w:pPr>
        <w:numPr>
          <w:ilvl w:val="0"/>
          <w:numId w:val="6"/>
        </w:numPr>
      </w:pPr>
      <w:r w:rsidRPr="002A28A1">
        <w:t xml:space="preserve">Go to the </w:t>
      </w:r>
      <w:r w:rsidRPr="002A28A1">
        <w:rPr>
          <w:b/>
          <w:bCs/>
        </w:rPr>
        <w:t xml:space="preserve">Tabs </w:t>
      </w:r>
      <w:r w:rsidRPr="002A28A1">
        <w:t xml:space="preserve">tab on the ribbon, and click </w:t>
      </w:r>
      <w:r w:rsidRPr="002A28A1">
        <w:rPr>
          <w:b/>
          <w:bCs/>
        </w:rPr>
        <w:t>Delete Tab</w:t>
      </w:r>
      <w:r w:rsidRPr="002A28A1">
        <w:t xml:space="preserve">. </w:t>
      </w:r>
      <w:r w:rsidRPr="002A28A1">
        <w:drawing>
          <wp:inline distT="0" distB="0" distL="0" distR="0">
            <wp:extent cx="1800225" cy="1552575"/>
            <wp:effectExtent l="0" t="0" r="9525" b="9525"/>
            <wp:docPr id="1" name="Picture 1" descr="https://articulate-heroes.s3.amazonaws.com/delete1zdfq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ticulate-heroes.s3.amazonaws.com/delete1zdfqc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76" w:rsidRDefault="00CF2B76"/>
    <w:sectPr w:rsidR="00CF2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6E8C"/>
    <w:multiLevelType w:val="multilevel"/>
    <w:tmpl w:val="81A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90492"/>
    <w:multiLevelType w:val="multilevel"/>
    <w:tmpl w:val="E94C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6218C"/>
    <w:multiLevelType w:val="multilevel"/>
    <w:tmpl w:val="5FF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437CC4"/>
    <w:multiLevelType w:val="multilevel"/>
    <w:tmpl w:val="7E5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5F5397"/>
    <w:multiLevelType w:val="multilevel"/>
    <w:tmpl w:val="42B8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A750A1"/>
    <w:multiLevelType w:val="multilevel"/>
    <w:tmpl w:val="EFB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A1"/>
    <w:rsid w:val="0000199F"/>
    <w:rsid w:val="00075D0C"/>
    <w:rsid w:val="000A2B8D"/>
    <w:rsid w:val="000D14D6"/>
    <w:rsid w:val="000F0DFA"/>
    <w:rsid w:val="000F462D"/>
    <w:rsid w:val="00150F6E"/>
    <w:rsid w:val="00185E27"/>
    <w:rsid w:val="00187897"/>
    <w:rsid w:val="001E6995"/>
    <w:rsid w:val="00261092"/>
    <w:rsid w:val="002A12AB"/>
    <w:rsid w:val="002A268B"/>
    <w:rsid w:val="002A28A1"/>
    <w:rsid w:val="002A4D9F"/>
    <w:rsid w:val="003011D2"/>
    <w:rsid w:val="003A5ACC"/>
    <w:rsid w:val="003A5EB9"/>
    <w:rsid w:val="004053B5"/>
    <w:rsid w:val="004304AE"/>
    <w:rsid w:val="0056198B"/>
    <w:rsid w:val="00570387"/>
    <w:rsid w:val="005755F3"/>
    <w:rsid w:val="005F334E"/>
    <w:rsid w:val="00646FB5"/>
    <w:rsid w:val="006A62C5"/>
    <w:rsid w:val="0070126A"/>
    <w:rsid w:val="00726497"/>
    <w:rsid w:val="00746B23"/>
    <w:rsid w:val="00785069"/>
    <w:rsid w:val="00796CAB"/>
    <w:rsid w:val="007E5A13"/>
    <w:rsid w:val="007E705D"/>
    <w:rsid w:val="0083255E"/>
    <w:rsid w:val="00857D74"/>
    <w:rsid w:val="008706DB"/>
    <w:rsid w:val="008A57DB"/>
    <w:rsid w:val="008C4862"/>
    <w:rsid w:val="00905D21"/>
    <w:rsid w:val="0096524C"/>
    <w:rsid w:val="00982F8C"/>
    <w:rsid w:val="009F76A8"/>
    <w:rsid w:val="00A41A19"/>
    <w:rsid w:val="00A41A81"/>
    <w:rsid w:val="00AC71A1"/>
    <w:rsid w:val="00AD5659"/>
    <w:rsid w:val="00AF4B47"/>
    <w:rsid w:val="00B0054A"/>
    <w:rsid w:val="00B11967"/>
    <w:rsid w:val="00B57D9F"/>
    <w:rsid w:val="00B76E39"/>
    <w:rsid w:val="00B806B4"/>
    <w:rsid w:val="00B90DFE"/>
    <w:rsid w:val="00C47303"/>
    <w:rsid w:val="00C87EFF"/>
    <w:rsid w:val="00CF2B76"/>
    <w:rsid w:val="00DC27F9"/>
    <w:rsid w:val="00DF6247"/>
    <w:rsid w:val="00E77D12"/>
    <w:rsid w:val="00EE7A78"/>
    <w:rsid w:val="00EF7F9D"/>
    <w:rsid w:val="00F462DD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67941-A2C8-44BD-9D35-9502C4F2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8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28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A28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iCs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28A1"/>
    <w:rPr>
      <w:rFonts w:asciiTheme="majorHAnsi" w:eastAsiaTheme="majorEastAsia" w:hAnsiTheme="majorHAnsi" w:cstheme="majorBidi"/>
      <w:i/>
      <w:iCs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articulate.com/tutorials/products/adding-characters-in-articulate-engage.asp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ommunity.articulate.com/tutorials/products/adding-pictures-in-articulate-engage.aspx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community.articulate.com/tutorials/products/adding-audio.aspx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community.articulate.com/tutorials/products/adding-and-formatting-text.aspx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community.articulate.com/tutorials/products/adding-flash-files-in-articulate-engage.aspx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community.articulate.com/tutorials/products/adding-videos-in-articulate-engage.aspx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1</cp:revision>
  <dcterms:created xsi:type="dcterms:W3CDTF">2015-10-20T22:55:00Z</dcterms:created>
  <dcterms:modified xsi:type="dcterms:W3CDTF">2015-10-20T23:00:00Z</dcterms:modified>
</cp:coreProperties>
</file>