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B63E98D" w14:textId="62E284D2" w:rsidR="0054473A" w:rsidRPr="00435ED4" w:rsidRDefault="00906953" w:rsidP="00435ED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REVISION OF SECTION 210</w:t>
      </w:r>
      <w:r w:rsidR="0054473A" w:rsidRPr="00435ED4">
        <w:rPr>
          <w:rFonts w:ascii="Times New Roman" w:eastAsia="Calibri" w:hAnsi="Times New Roman" w:cs="Times New Roman"/>
          <w:b/>
        </w:rPr>
        <w:br/>
      </w:r>
      <w:r w:rsidR="00AB0020">
        <w:rPr>
          <w:rFonts w:ascii="Times New Roman" w:eastAsia="Calibri" w:hAnsi="Times New Roman" w:cs="Times New Roman"/>
          <w:b/>
        </w:rPr>
        <w:t>REPAIR CURB RAMPS</w:t>
      </w:r>
      <w:r w:rsidR="00AD16A5">
        <w:rPr>
          <w:rFonts w:ascii="Times New Roman" w:eastAsia="Calibri" w:hAnsi="Times New Roman" w:cs="Times New Roman"/>
          <w:b/>
        </w:rPr>
        <w:t xml:space="preserve"> AND SIDEWALK</w:t>
      </w:r>
    </w:p>
    <w:p w14:paraId="3303956C" w14:textId="77777777" w:rsidR="0054473A" w:rsidRPr="00435ED4" w:rsidRDefault="0054473A" w:rsidP="0054473A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D7B5F8" w14:textId="5C4D6964" w:rsidR="0091758D" w:rsidRPr="00C97AB7" w:rsidRDefault="0091758D" w:rsidP="009175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97AB7">
        <w:rPr>
          <w:rFonts w:ascii="TimesNewRomanPSMT" w:hAnsi="TimesNewRomanPSMT" w:cs="TimesNewRomanPSMT"/>
        </w:rPr>
        <w:t>Section 210 of the Stan</w:t>
      </w:r>
      <w:bookmarkStart w:id="0" w:name="_GoBack"/>
      <w:bookmarkEnd w:id="0"/>
      <w:r w:rsidRPr="00C97AB7">
        <w:rPr>
          <w:rFonts w:ascii="TimesNewRomanPSMT" w:hAnsi="TimesNewRomanPSMT" w:cs="TimesNewRomanPSMT"/>
        </w:rPr>
        <w:t>dard Specifications is hereby revised for this project as follows:</w:t>
      </w:r>
    </w:p>
    <w:p w14:paraId="5041B131" w14:textId="76B38E42" w:rsidR="0091758D" w:rsidRPr="00C97AB7" w:rsidRDefault="00E727B2" w:rsidP="009175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210.02</w:t>
      </w:r>
      <w:r w:rsidR="0091758D" w:rsidRPr="00C97AB7">
        <w:rPr>
          <w:rFonts w:ascii="TimesNewRomanPSMT" w:hAnsi="TimesNewRomanPSMT" w:cs="TimesNewRomanPSMT"/>
        </w:rPr>
        <w:t xml:space="preserve"> shall include the following:</w:t>
      </w:r>
    </w:p>
    <w:p w14:paraId="0C8C7E54" w14:textId="167EA7C9" w:rsidR="000B0DB1" w:rsidRDefault="009931BE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241E68">
        <w:rPr>
          <w:rFonts w:ascii="Times New Roman" w:eastAsia="Times New Roman" w:hAnsi="Times New Roman" w:cs="Times New Roman"/>
          <w:b/>
          <w:noProof/>
          <w:szCs w:val="20"/>
        </w:rPr>
        <w:t xml:space="preserve">Curb </w:t>
      </w:r>
      <w:r w:rsidR="00BB1F1A" w:rsidRPr="00241E68">
        <w:rPr>
          <w:rFonts w:ascii="Times New Roman" w:eastAsia="Times New Roman" w:hAnsi="Times New Roman" w:cs="Times New Roman"/>
          <w:b/>
          <w:noProof/>
          <w:szCs w:val="20"/>
        </w:rPr>
        <w:t>Ramp</w:t>
      </w:r>
      <w:r w:rsidR="00BB1F1A">
        <w:rPr>
          <w:rFonts w:ascii="Times New Roman" w:eastAsia="Times New Roman" w:hAnsi="Times New Roman" w:cs="Times New Roman"/>
          <w:b/>
          <w:noProof/>
          <w:szCs w:val="20"/>
        </w:rPr>
        <w:t xml:space="preserve"> Repair</w:t>
      </w:r>
      <w:r w:rsidRPr="00241E68">
        <w:rPr>
          <w:rFonts w:ascii="Times New Roman" w:eastAsia="Times New Roman" w:hAnsi="Times New Roman" w:cs="Times New Roman"/>
          <w:b/>
          <w:noProof/>
          <w:szCs w:val="20"/>
        </w:rPr>
        <w:t>:</w:t>
      </w:r>
      <w:r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E727B2">
        <w:rPr>
          <w:rFonts w:ascii="Times New Roman" w:eastAsia="Times New Roman" w:hAnsi="Times New Roman" w:cs="Times New Roman"/>
          <w:noProof/>
          <w:szCs w:val="20"/>
        </w:rPr>
        <w:t xml:space="preserve">The Contractor </w:t>
      </w:r>
      <w:r w:rsidR="00BB1F1A">
        <w:rPr>
          <w:rFonts w:ascii="Times New Roman" w:eastAsia="Times New Roman" w:hAnsi="Times New Roman" w:cs="Times New Roman"/>
          <w:noProof/>
          <w:szCs w:val="20"/>
        </w:rPr>
        <w:t>shall</w:t>
      </w:r>
      <w:r w:rsidR="0063233D">
        <w:rPr>
          <w:rFonts w:ascii="Times New Roman" w:eastAsia="Times New Roman" w:hAnsi="Times New Roman" w:cs="Times New Roman"/>
          <w:noProof/>
          <w:szCs w:val="20"/>
        </w:rPr>
        <w:t xml:space="preserve"> diamond grind areas where ex</w:t>
      </w:r>
      <w:r w:rsidR="00E727B2">
        <w:rPr>
          <w:rFonts w:ascii="Times New Roman" w:eastAsia="Times New Roman" w:hAnsi="Times New Roman" w:cs="Times New Roman"/>
          <w:noProof/>
          <w:szCs w:val="20"/>
        </w:rPr>
        <w:t>i</w:t>
      </w:r>
      <w:r w:rsidR="0063233D">
        <w:rPr>
          <w:rFonts w:ascii="Times New Roman" w:eastAsia="Times New Roman" w:hAnsi="Times New Roman" w:cs="Times New Roman"/>
          <w:noProof/>
          <w:szCs w:val="20"/>
        </w:rPr>
        <w:t>s</w:t>
      </w:r>
      <w:r w:rsidR="00E727B2">
        <w:rPr>
          <w:rFonts w:ascii="Times New Roman" w:eastAsia="Times New Roman" w:hAnsi="Times New Roman" w:cs="Times New Roman"/>
          <w:noProof/>
          <w:szCs w:val="20"/>
        </w:rPr>
        <w:t>ting ramp</w:t>
      </w:r>
      <w:r w:rsidR="000B0DB1">
        <w:rPr>
          <w:rFonts w:ascii="Times New Roman" w:eastAsia="Times New Roman" w:hAnsi="Times New Roman" w:cs="Times New Roman"/>
          <w:noProof/>
          <w:szCs w:val="20"/>
        </w:rPr>
        <w:t xml:space="preserve"> joints</w:t>
      </w:r>
      <w:r w:rsidR="001A4BDD">
        <w:rPr>
          <w:rFonts w:ascii="Times New Roman" w:eastAsia="Times New Roman" w:hAnsi="Times New Roman" w:cs="Times New Roman"/>
          <w:noProof/>
          <w:szCs w:val="20"/>
        </w:rPr>
        <w:t xml:space="preserve"> between the roadway surface and gutter pan</w:t>
      </w:r>
      <w:r w:rsidR="006331B1">
        <w:rPr>
          <w:rFonts w:ascii="Times New Roman" w:eastAsia="Times New Roman" w:hAnsi="Times New Roman" w:cs="Times New Roman"/>
          <w:noProof/>
          <w:szCs w:val="20"/>
        </w:rPr>
        <w:t xml:space="preserve"> are not flush</w:t>
      </w:r>
      <w:r w:rsidR="000B0DB1">
        <w:rPr>
          <w:rFonts w:ascii="Times New Roman" w:eastAsia="Times New Roman" w:hAnsi="Times New Roman" w:cs="Times New Roman"/>
          <w:noProof/>
          <w:szCs w:val="20"/>
        </w:rPr>
        <w:t xml:space="preserve"> and</w:t>
      </w:r>
      <w:r w:rsidR="006331B1">
        <w:rPr>
          <w:rFonts w:ascii="Times New Roman" w:eastAsia="Times New Roman" w:hAnsi="Times New Roman" w:cs="Times New Roman"/>
          <w:noProof/>
          <w:szCs w:val="20"/>
        </w:rPr>
        <w:t xml:space="preserve"> where</w:t>
      </w:r>
      <w:r w:rsidR="000B0DB1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1A4BDD">
        <w:rPr>
          <w:rFonts w:ascii="Times New Roman" w:eastAsia="Times New Roman" w:hAnsi="Times New Roman" w:cs="Times New Roman"/>
          <w:noProof/>
          <w:szCs w:val="20"/>
        </w:rPr>
        <w:t xml:space="preserve">the ramp </w:t>
      </w:r>
      <w:r w:rsidR="000B0DB1">
        <w:rPr>
          <w:rFonts w:ascii="Times New Roman" w:eastAsia="Times New Roman" w:hAnsi="Times New Roman" w:cs="Times New Roman"/>
          <w:noProof/>
          <w:szCs w:val="20"/>
        </w:rPr>
        <w:t>grade breaks</w:t>
      </w:r>
      <w:r w:rsidR="00E727B2">
        <w:rPr>
          <w:rFonts w:ascii="Times New Roman" w:eastAsia="Times New Roman" w:hAnsi="Times New Roman" w:cs="Times New Roman"/>
          <w:noProof/>
          <w:szCs w:val="20"/>
        </w:rPr>
        <w:t xml:space="preserve"> are not flush</w:t>
      </w:r>
      <w:r w:rsidR="000B0DB1">
        <w:rPr>
          <w:rFonts w:ascii="Times New Roman" w:eastAsia="Times New Roman" w:hAnsi="Times New Roman" w:cs="Times New Roman"/>
          <w:noProof/>
          <w:szCs w:val="20"/>
        </w:rPr>
        <w:t xml:space="preserve">.  </w:t>
      </w:r>
      <w:r w:rsidR="00FC7F09">
        <w:rPr>
          <w:rFonts w:ascii="Times New Roman" w:eastAsia="Times New Roman" w:hAnsi="Times New Roman" w:cs="Times New Roman"/>
          <w:noProof/>
          <w:szCs w:val="20"/>
        </w:rPr>
        <w:t>The Contractor shall grind j</w:t>
      </w:r>
      <w:r w:rsidR="000B0DB1">
        <w:rPr>
          <w:rFonts w:ascii="Times New Roman" w:eastAsia="Times New Roman" w:hAnsi="Times New Roman" w:cs="Times New Roman"/>
          <w:noProof/>
          <w:szCs w:val="20"/>
        </w:rPr>
        <w:t>oints and grade breaks that have an existing vert</w:t>
      </w:r>
      <w:r w:rsidR="0063233D">
        <w:rPr>
          <w:rFonts w:ascii="Times New Roman" w:eastAsia="Times New Roman" w:hAnsi="Times New Roman" w:cs="Times New Roman"/>
          <w:noProof/>
          <w:szCs w:val="20"/>
        </w:rPr>
        <w:t>i</w:t>
      </w:r>
      <w:r w:rsidR="000B0DB1">
        <w:rPr>
          <w:rFonts w:ascii="Times New Roman" w:eastAsia="Times New Roman" w:hAnsi="Times New Roman" w:cs="Times New Roman"/>
          <w:noProof/>
          <w:szCs w:val="20"/>
        </w:rPr>
        <w:t>cal displacement of 1/8</w:t>
      </w:r>
      <w:r w:rsidR="00FC7F09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0B0DB1">
        <w:rPr>
          <w:rFonts w:ascii="Times New Roman" w:eastAsia="Times New Roman" w:hAnsi="Times New Roman" w:cs="Times New Roman"/>
          <w:noProof/>
          <w:szCs w:val="20"/>
        </w:rPr>
        <w:t>inch to 2</w:t>
      </w:r>
      <w:r w:rsidR="00FC7F09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0B0DB1">
        <w:rPr>
          <w:rFonts w:ascii="Times New Roman" w:eastAsia="Times New Roman" w:hAnsi="Times New Roman" w:cs="Times New Roman"/>
          <w:noProof/>
          <w:szCs w:val="20"/>
        </w:rPr>
        <w:t xml:space="preserve">inches. </w:t>
      </w:r>
      <w:r w:rsidR="00FC7F09">
        <w:rPr>
          <w:rFonts w:ascii="Times New Roman" w:eastAsia="Times New Roman" w:hAnsi="Times New Roman" w:cs="Times New Roman"/>
          <w:noProof/>
          <w:szCs w:val="20"/>
        </w:rPr>
        <w:t xml:space="preserve">The Contractor shall notify the Engineer of locations where </w:t>
      </w:r>
      <w:r w:rsidR="0063233D">
        <w:rPr>
          <w:rFonts w:ascii="Times New Roman" w:eastAsia="Times New Roman" w:hAnsi="Times New Roman" w:cs="Times New Roman"/>
          <w:noProof/>
          <w:szCs w:val="20"/>
        </w:rPr>
        <w:t xml:space="preserve">the </w:t>
      </w:r>
      <w:r w:rsidR="00055061">
        <w:rPr>
          <w:rFonts w:ascii="Times New Roman" w:eastAsia="Times New Roman" w:hAnsi="Times New Roman" w:cs="Times New Roman"/>
          <w:noProof/>
          <w:szCs w:val="20"/>
        </w:rPr>
        <w:t>ramp contains a displacement</w:t>
      </w:r>
      <w:r w:rsidR="0063233D">
        <w:rPr>
          <w:rFonts w:ascii="Times New Roman" w:eastAsia="Times New Roman" w:hAnsi="Times New Roman" w:cs="Times New Roman"/>
          <w:noProof/>
          <w:szCs w:val="20"/>
        </w:rPr>
        <w:t xml:space="preserve"> greater</w:t>
      </w:r>
      <w:r w:rsidR="00055061">
        <w:rPr>
          <w:rFonts w:ascii="Times New Roman" w:eastAsia="Times New Roman" w:hAnsi="Times New Roman" w:cs="Times New Roman"/>
          <w:noProof/>
          <w:szCs w:val="20"/>
        </w:rPr>
        <w:t xml:space="preserve"> than 2</w:t>
      </w:r>
      <w:r w:rsidR="00FC7F09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055061">
        <w:rPr>
          <w:rFonts w:ascii="Times New Roman" w:eastAsia="Times New Roman" w:hAnsi="Times New Roman" w:cs="Times New Roman"/>
          <w:noProof/>
          <w:szCs w:val="20"/>
        </w:rPr>
        <w:t>inches</w:t>
      </w:r>
      <w:r w:rsidR="00FC7F09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055061">
        <w:rPr>
          <w:rFonts w:ascii="Times New Roman" w:eastAsia="Times New Roman" w:hAnsi="Times New Roman" w:cs="Times New Roman"/>
          <w:noProof/>
          <w:szCs w:val="20"/>
        </w:rPr>
        <w:t>before proceeding with repairs</w:t>
      </w:r>
      <w:r w:rsidR="000B0DB1">
        <w:rPr>
          <w:rFonts w:ascii="Times New Roman" w:eastAsia="Times New Roman" w:hAnsi="Times New Roman" w:cs="Times New Roman"/>
          <w:noProof/>
          <w:szCs w:val="20"/>
        </w:rPr>
        <w:t xml:space="preserve">.  </w:t>
      </w:r>
    </w:p>
    <w:p w14:paraId="4826051C" w14:textId="77777777" w:rsidR="000B0DB1" w:rsidRDefault="000B0DB1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7DAA0072" w14:textId="62AE929B" w:rsidR="000B0DB1" w:rsidRDefault="000B0DB1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Completed grinds shall be smooth and s</w:t>
      </w:r>
      <w:r w:rsidR="001A4BDD">
        <w:rPr>
          <w:rFonts w:ascii="Times New Roman" w:eastAsia="Times New Roman" w:hAnsi="Times New Roman" w:cs="Times New Roman"/>
          <w:noProof/>
          <w:szCs w:val="20"/>
        </w:rPr>
        <w:t xml:space="preserve">loped back at a </w:t>
      </w:r>
      <w:r w:rsidR="006331B1">
        <w:rPr>
          <w:rFonts w:ascii="Times New Roman" w:eastAsia="Times New Roman" w:hAnsi="Times New Roman" w:cs="Times New Roman"/>
          <w:noProof/>
          <w:szCs w:val="20"/>
        </w:rPr>
        <w:t xml:space="preserve">rate </w:t>
      </w:r>
      <w:r w:rsidR="001A4BDD">
        <w:rPr>
          <w:rFonts w:ascii="Times New Roman" w:eastAsia="Times New Roman" w:hAnsi="Times New Roman" w:cs="Times New Roman"/>
          <w:noProof/>
          <w:szCs w:val="20"/>
        </w:rPr>
        <w:t xml:space="preserve">of </w:t>
      </w:r>
      <w:r w:rsidR="00E45E72">
        <w:rPr>
          <w:rFonts w:ascii="Times New Roman" w:eastAsia="Times New Roman" w:hAnsi="Times New Roman" w:cs="Times New Roman"/>
          <w:noProof/>
          <w:szCs w:val="20"/>
        </w:rPr>
        <w:t>7.5</w:t>
      </w:r>
      <w:r w:rsidR="00FC7F09">
        <w:rPr>
          <w:rFonts w:ascii="Times New Roman" w:eastAsia="Times New Roman" w:hAnsi="Times New Roman" w:cs="Times New Roman"/>
          <w:noProof/>
          <w:szCs w:val="20"/>
        </w:rPr>
        <w:t xml:space="preserve"> percent </w:t>
      </w:r>
      <w:r w:rsidR="006331B1">
        <w:rPr>
          <w:rFonts w:ascii="Times New Roman" w:eastAsia="Times New Roman" w:hAnsi="Times New Roman" w:cs="Times New Roman"/>
          <w:noProof/>
          <w:szCs w:val="20"/>
        </w:rPr>
        <w:t xml:space="preserve">or flatter. The final surface of the ground area </w:t>
      </w:r>
      <w:r w:rsidR="00B74601">
        <w:rPr>
          <w:rFonts w:ascii="Times New Roman" w:eastAsia="Times New Roman" w:hAnsi="Times New Roman" w:cs="Times New Roman"/>
          <w:noProof/>
          <w:szCs w:val="20"/>
        </w:rPr>
        <w:t xml:space="preserve">shall </w:t>
      </w:r>
      <w:r w:rsidR="00B11C5C">
        <w:rPr>
          <w:rFonts w:ascii="Times New Roman" w:eastAsia="Times New Roman" w:hAnsi="Times New Roman" w:cs="Times New Roman"/>
          <w:noProof/>
          <w:szCs w:val="20"/>
        </w:rPr>
        <w:t>be even and uniform in</w:t>
      </w:r>
      <w:r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1A4BDD">
        <w:rPr>
          <w:rFonts w:ascii="Times New Roman" w:eastAsia="Times New Roman" w:hAnsi="Times New Roman" w:cs="Times New Roman"/>
          <w:noProof/>
          <w:szCs w:val="20"/>
        </w:rPr>
        <w:t>appearance</w:t>
      </w:r>
      <w:r>
        <w:rPr>
          <w:rFonts w:ascii="Times New Roman" w:eastAsia="Times New Roman" w:hAnsi="Times New Roman" w:cs="Times New Roman"/>
          <w:noProof/>
          <w:szCs w:val="20"/>
        </w:rPr>
        <w:t>.</w:t>
      </w:r>
      <w:r w:rsidR="00BD7C9F">
        <w:rPr>
          <w:rFonts w:ascii="Times New Roman" w:eastAsia="Times New Roman" w:hAnsi="Times New Roman" w:cs="Times New Roman"/>
          <w:noProof/>
          <w:szCs w:val="20"/>
        </w:rPr>
        <w:t xml:space="preserve"> </w:t>
      </w:r>
    </w:p>
    <w:p w14:paraId="6785A14A" w14:textId="53C709A6" w:rsidR="00B11C5C" w:rsidRDefault="00B11C5C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15CA072A" w14:textId="24F4C0F0" w:rsidR="00B11C5C" w:rsidRDefault="00B11C5C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B11C5C">
        <w:rPr>
          <w:rFonts w:ascii="Times New Roman" w:eastAsia="Times New Roman" w:hAnsi="Times New Roman" w:cs="Times New Roman"/>
          <w:noProof/>
          <w:szCs w:val="20"/>
        </w:rPr>
        <w:t>Where necessary, the adjacent curb surface shall be ground to match</w:t>
      </w:r>
      <w:r>
        <w:rPr>
          <w:rFonts w:ascii="Times New Roman" w:eastAsia="Times New Roman" w:hAnsi="Times New Roman" w:cs="Times New Roman"/>
          <w:noProof/>
          <w:szCs w:val="20"/>
        </w:rPr>
        <w:t>.</w:t>
      </w:r>
    </w:p>
    <w:p w14:paraId="5C9A6BDC" w14:textId="2E95BAE4" w:rsidR="003810DD" w:rsidRDefault="003810DD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412F9552" w14:textId="0A02358B" w:rsidR="003810DD" w:rsidRDefault="003810DD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Repair locations shall be as shown on the plans or as directed by the Engineer.</w:t>
      </w:r>
    </w:p>
    <w:p w14:paraId="10B95CE8" w14:textId="0564E5C2" w:rsidR="00241E68" w:rsidRDefault="00241E68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0ACEEE44" w14:textId="4E492AB4" w:rsidR="00241E68" w:rsidRDefault="00241E68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241E68">
        <w:rPr>
          <w:rFonts w:ascii="Times New Roman" w:eastAsia="Times New Roman" w:hAnsi="Times New Roman" w:cs="Times New Roman"/>
          <w:b/>
          <w:noProof/>
          <w:szCs w:val="20"/>
        </w:rPr>
        <w:t>Sidewalk</w:t>
      </w:r>
      <w:r w:rsidR="00BB1F1A">
        <w:rPr>
          <w:rFonts w:ascii="Times New Roman" w:eastAsia="Times New Roman" w:hAnsi="Times New Roman" w:cs="Times New Roman"/>
          <w:b/>
          <w:noProof/>
          <w:szCs w:val="20"/>
        </w:rPr>
        <w:t xml:space="preserve"> and </w:t>
      </w:r>
      <w:r w:rsidRPr="00241E68">
        <w:rPr>
          <w:rFonts w:ascii="Times New Roman" w:eastAsia="Times New Roman" w:hAnsi="Times New Roman" w:cs="Times New Roman"/>
          <w:b/>
          <w:noProof/>
          <w:szCs w:val="20"/>
        </w:rPr>
        <w:t xml:space="preserve">Multiuse </w:t>
      </w:r>
      <w:r w:rsidR="00BB1F1A" w:rsidRPr="00241E68">
        <w:rPr>
          <w:rFonts w:ascii="Times New Roman" w:eastAsia="Times New Roman" w:hAnsi="Times New Roman" w:cs="Times New Roman"/>
          <w:b/>
          <w:noProof/>
          <w:szCs w:val="20"/>
        </w:rPr>
        <w:t>Trail</w:t>
      </w:r>
      <w:r w:rsidR="00BB1F1A">
        <w:rPr>
          <w:rFonts w:ascii="Times New Roman" w:eastAsia="Times New Roman" w:hAnsi="Times New Roman" w:cs="Times New Roman"/>
          <w:b/>
          <w:noProof/>
          <w:szCs w:val="20"/>
        </w:rPr>
        <w:t xml:space="preserve"> Repair</w:t>
      </w:r>
      <w:r w:rsidRPr="00241E68">
        <w:rPr>
          <w:rFonts w:ascii="Times New Roman" w:eastAsia="Times New Roman" w:hAnsi="Times New Roman" w:cs="Times New Roman"/>
          <w:b/>
          <w:noProof/>
          <w:szCs w:val="20"/>
        </w:rPr>
        <w:t>:</w:t>
      </w:r>
      <w:r w:rsidR="00E25BF5">
        <w:rPr>
          <w:rFonts w:ascii="Times New Roman" w:eastAsia="Times New Roman" w:hAnsi="Times New Roman" w:cs="Times New Roman"/>
          <w:b/>
          <w:noProof/>
          <w:szCs w:val="20"/>
        </w:rPr>
        <w:t xml:space="preserve"> </w:t>
      </w:r>
      <w:r w:rsidR="00E25BF5">
        <w:rPr>
          <w:rFonts w:ascii="Times New Roman" w:eastAsia="Times New Roman" w:hAnsi="Times New Roman" w:cs="Times New Roman"/>
          <w:noProof/>
          <w:szCs w:val="20"/>
        </w:rPr>
        <w:t xml:space="preserve">Minor repairs for </w:t>
      </w:r>
      <w:r w:rsidR="00180809">
        <w:rPr>
          <w:rFonts w:ascii="Times New Roman" w:eastAsia="Times New Roman" w:hAnsi="Times New Roman" w:cs="Times New Roman"/>
          <w:noProof/>
          <w:szCs w:val="20"/>
        </w:rPr>
        <w:t>s</w:t>
      </w:r>
      <w:r w:rsidR="00E25BF5">
        <w:rPr>
          <w:rFonts w:ascii="Times New Roman" w:eastAsia="Times New Roman" w:hAnsi="Times New Roman" w:cs="Times New Roman"/>
          <w:noProof/>
          <w:szCs w:val="20"/>
        </w:rPr>
        <w:t>i</w:t>
      </w:r>
      <w:r w:rsidR="00180809">
        <w:rPr>
          <w:rFonts w:ascii="Times New Roman" w:eastAsia="Times New Roman" w:hAnsi="Times New Roman" w:cs="Times New Roman"/>
          <w:noProof/>
          <w:szCs w:val="20"/>
        </w:rPr>
        <w:t>dewalks and multiuse t</w:t>
      </w:r>
      <w:r w:rsidR="00E25BF5">
        <w:rPr>
          <w:rFonts w:ascii="Times New Roman" w:eastAsia="Times New Roman" w:hAnsi="Times New Roman" w:cs="Times New Roman"/>
          <w:noProof/>
          <w:szCs w:val="20"/>
        </w:rPr>
        <w:t xml:space="preserve">rails </w:t>
      </w:r>
      <w:r w:rsidR="006352ED">
        <w:rPr>
          <w:rFonts w:ascii="Times New Roman" w:eastAsia="Times New Roman" w:hAnsi="Times New Roman" w:cs="Times New Roman"/>
          <w:noProof/>
          <w:szCs w:val="20"/>
        </w:rPr>
        <w:t xml:space="preserve">shall be </w:t>
      </w:r>
      <w:r w:rsidR="00205B10">
        <w:rPr>
          <w:rFonts w:ascii="Times New Roman" w:eastAsia="Times New Roman" w:hAnsi="Times New Roman" w:cs="Times New Roman"/>
          <w:noProof/>
          <w:szCs w:val="20"/>
        </w:rPr>
        <w:t xml:space="preserve">made </w:t>
      </w:r>
      <w:r w:rsidR="006352ED">
        <w:rPr>
          <w:rFonts w:ascii="Times New Roman" w:eastAsia="Times New Roman" w:hAnsi="Times New Roman" w:cs="Times New Roman"/>
          <w:noProof/>
          <w:szCs w:val="20"/>
        </w:rPr>
        <w:t>by diamond grinding.</w:t>
      </w:r>
      <w:r w:rsidR="00E25BF5">
        <w:rPr>
          <w:rFonts w:ascii="Times New Roman" w:eastAsia="Times New Roman" w:hAnsi="Times New Roman" w:cs="Times New Roman"/>
          <w:noProof/>
          <w:szCs w:val="20"/>
        </w:rPr>
        <w:t xml:space="preserve">  </w:t>
      </w:r>
      <w:r w:rsidR="00417619">
        <w:rPr>
          <w:rFonts w:ascii="Times New Roman" w:eastAsia="Times New Roman" w:hAnsi="Times New Roman" w:cs="Times New Roman"/>
          <w:noProof/>
          <w:szCs w:val="20"/>
        </w:rPr>
        <w:t>Vertical surface d</w:t>
      </w:r>
      <w:r w:rsidR="007B0A04">
        <w:rPr>
          <w:rFonts w:ascii="Times New Roman" w:eastAsia="Times New Roman" w:hAnsi="Times New Roman" w:cs="Times New Roman"/>
          <w:noProof/>
          <w:szCs w:val="20"/>
        </w:rPr>
        <w:t xml:space="preserve">iscontinuities between </w:t>
      </w:r>
      <w:r w:rsidR="008472D5">
        <w:rPr>
          <w:rFonts w:ascii="Times New Roman" w:eastAsia="Times New Roman" w:hAnsi="Times New Roman" w:cs="Times New Roman"/>
          <w:noProof/>
          <w:szCs w:val="20"/>
        </w:rPr>
        <w:t xml:space="preserve">¼ </w:t>
      </w:r>
      <w:r w:rsidR="007B0A04">
        <w:rPr>
          <w:rFonts w:ascii="Times New Roman" w:eastAsia="Times New Roman" w:hAnsi="Times New Roman" w:cs="Times New Roman"/>
          <w:noProof/>
          <w:szCs w:val="20"/>
        </w:rPr>
        <w:t>inch</w:t>
      </w:r>
      <w:r w:rsidR="00417619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7B0A04">
        <w:rPr>
          <w:rFonts w:ascii="Times New Roman" w:eastAsia="Times New Roman" w:hAnsi="Times New Roman" w:cs="Times New Roman"/>
          <w:noProof/>
          <w:szCs w:val="20"/>
        </w:rPr>
        <w:t xml:space="preserve">and </w:t>
      </w:r>
      <w:r w:rsidR="008472D5">
        <w:rPr>
          <w:rFonts w:ascii="Times New Roman" w:eastAsia="Times New Roman" w:hAnsi="Times New Roman" w:cs="Times New Roman"/>
          <w:noProof/>
          <w:szCs w:val="20"/>
        </w:rPr>
        <w:t xml:space="preserve">½ </w:t>
      </w:r>
      <w:r w:rsidR="007B0A04">
        <w:rPr>
          <w:rFonts w:ascii="Times New Roman" w:eastAsia="Times New Roman" w:hAnsi="Times New Roman" w:cs="Times New Roman"/>
          <w:noProof/>
          <w:szCs w:val="20"/>
        </w:rPr>
        <w:t>inch</w:t>
      </w:r>
      <w:r w:rsidR="00417619">
        <w:rPr>
          <w:rFonts w:ascii="Times New Roman" w:eastAsia="Times New Roman" w:hAnsi="Times New Roman" w:cs="Times New Roman"/>
          <w:noProof/>
          <w:szCs w:val="20"/>
        </w:rPr>
        <w:t xml:space="preserve"> shall be beveled with a slope </w:t>
      </w:r>
      <w:r w:rsidR="00BF5EDF">
        <w:rPr>
          <w:rFonts w:ascii="Times New Roman" w:eastAsia="Times New Roman" w:hAnsi="Times New Roman" w:cs="Times New Roman"/>
          <w:noProof/>
          <w:szCs w:val="20"/>
        </w:rPr>
        <w:t>of</w:t>
      </w:r>
      <w:r w:rsidR="00687FE4">
        <w:rPr>
          <w:rFonts w:ascii="Times New Roman" w:eastAsia="Times New Roman" w:hAnsi="Times New Roman" w:cs="Times New Roman"/>
          <w:noProof/>
          <w:szCs w:val="20"/>
        </w:rPr>
        <w:t xml:space="preserve"> 50</w:t>
      </w:r>
      <w:r w:rsidR="008472D5">
        <w:rPr>
          <w:rFonts w:ascii="Times New Roman" w:eastAsia="Times New Roman" w:hAnsi="Times New Roman" w:cs="Times New Roman"/>
          <w:noProof/>
          <w:szCs w:val="20"/>
        </w:rPr>
        <w:t xml:space="preserve"> percent</w:t>
      </w:r>
      <w:r w:rsidR="00BF5EDF">
        <w:rPr>
          <w:rFonts w:ascii="Times New Roman" w:eastAsia="Times New Roman" w:hAnsi="Times New Roman" w:cs="Times New Roman"/>
          <w:noProof/>
          <w:szCs w:val="20"/>
        </w:rPr>
        <w:t xml:space="preserve"> or flatter</w:t>
      </w:r>
      <w:r w:rsidR="008472D5">
        <w:rPr>
          <w:rFonts w:ascii="Times New Roman" w:eastAsia="Times New Roman" w:hAnsi="Times New Roman" w:cs="Times New Roman"/>
          <w:noProof/>
          <w:szCs w:val="20"/>
        </w:rPr>
        <w:t xml:space="preserve">. </w:t>
      </w:r>
      <w:r w:rsidR="00714DFF">
        <w:rPr>
          <w:rFonts w:ascii="Times New Roman" w:eastAsia="Times New Roman" w:hAnsi="Times New Roman" w:cs="Times New Roman"/>
          <w:noProof/>
          <w:szCs w:val="20"/>
        </w:rPr>
        <w:t>The bevel shall be applied across the entire vertical surface discontinuity.</w:t>
      </w:r>
      <w:r w:rsidR="00417619">
        <w:rPr>
          <w:rFonts w:ascii="Times New Roman" w:eastAsia="Times New Roman" w:hAnsi="Times New Roman" w:cs="Times New Roman"/>
          <w:noProof/>
          <w:szCs w:val="20"/>
        </w:rPr>
        <w:t xml:space="preserve"> </w:t>
      </w:r>
    </w:p>
    <w:p w14:paraId="6724CF00" w14:textId="7D012970" w:rsidR="007739F2" w:rsidRDefault="007739F2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2382CE86" w14:textId="77777777" w:rsidR="007739F2" w:rsidRDefault="007739F2" w:rsidP="007739F2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Repair locations shall be as shown on the plans or as directed by the Engineer.</w:t>
      </w:r>
    </w:p>
    <w:p w14:paraId="309F9790" w14:textId="77777777" w:rsidR="007739F2" w:rsidRDefault="007739F2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369FF79B" w14:textId="58C09A21" w:rsidR="00BB0CC8" w:rsidRPr="00E25BF5" w:rsidRDefault="0043392F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b/>
          <w:noProof/>
          <w:szCs w:val="20"/>
        </w:rPr>
        <w:t xml:space="preserve">Sidewalk </w:t>
      </w:r>
      <w:r w:rsidR="00B13577">
        <w:rPr>
          <w:rFonts w:ascii="Times New Roman" w:eastAsia="Times New Roman" w:hAnsi="Times New Roman" w:cs="Times New Roman"/>
          <w:b/>
          <w:noProof/>
          <w:szCs w:val="20"/>
        </w:rPr>
        <w:t xml:space="preserve">Slope Correction: </w:t>
      </w:r>
      <w:r w:rsidR="00BB0CC8">
        <w:rPr>
          <w:rFonts w:ascii="Times New Roman" w:eastAsia="Times New Roman" w:hAnsi="Times New Roman" w:cs="Times New Roman"/>
          <w:noProof/>
          <w:szCs w:val="20"/>
        </w:rPr>
        <w:t xml:space="preserve">Correction of </w:t>
      </w:r>
      <w:r w:rsidR="00B53163">
        <w:rPr>
          <w:rFonts w:ascii="Times New Roman" w:eastAsia="Times New Roman" w:hAnsi="Times New Roman" w:cs="Times New Roman"/>
          <w:noProof/>
          <w:szCs w:val="20"/>
        </w:rPr>
        <w:t xml:space="preserve">sidewalk </w:t>
      </w:r>
      <w:r w:rsidR="00BB0CC8">
        <w:rPr>
          <w:rFonts w:ascii="Times New Roman" w:eastAsia="Times New Roman" w:hAnsi="Times New Roman" w:cs="Times New Roman"/>
          <w:noProof/>
          <w:szCs w:val="20"/>
        </w:rPr>
        <w:t>slope</w:t>
      </w:r>
      <w:r w:rsidR="00B53163">
        <w:rPr>
          <w:rFonts w:ascii="Times New Roman" w:eastAsia="Times New Roman" w:hAnsi="Times New Roman" w:cs="Times New Roman"/>
          <w:noProof/>
          <w:szCs w:val="20"/>
        </w:rPr>
        <w:t xml:space="preserve"> shall</w:t>
      </w:r>
      <w:r w:rsidR="00BB0CC8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B53163">
        <w:rPr>
          <w:rFonts w:ascii="Times New Roman" w:eastAsia="Times New Roman" w:hAnsi="Times New Roman" w:cs="Times New Roman"/>
          <w:noProof/>
          <w:szCs w:val="20"/>
        </w:rPr>
        <w:t xml:space="preserve">be made </w:t>
      </w:r>
      <w:r w:rsidR="00BB0CC8">
        <w:rPr>
          <w:rFonts w:ascii="Times New Roman" w:eastAsia="Times New Roman" w:hAnsi="Times New Roman" w:cs="Times New Roman"/>
          <w:noProof/>
          <w:szCs w:val="20"/>
        </w:rPr>
        <w:t>by</w:t>
      </w:r>
      <w:r w:rsidR="00B53163">
        <w:rPr>
          <w:rFonts w:ascii="Times New Roman" w:eastAsia="Times New Roman" w:hAnsi="Times New Roman" w:cs="Times New Roman"/>
          <w:noProof/>
          <w:szCs w:val="20"/>
        </w:rPr>
        <w:t xml:space="preserve"> diamond</w:t>
      </w:r>
      <w:r w:rsidR="00BB0CC8">
        <w:rPr>
          <w:rFonts w:ascii="Times New Roman" w:eastAsia="Times New Roman" w:hAnsi="Times New Roman" w:cs="Times New Roman"/>
          <w:noProof/>
          <w:szCs w:val="20"/>
        </w:rPr>
        <w:t xml:space="preserve"> grinding</w:t>
      </w:r>
      <w:r w:rsidR="00B53163">
        <w:rPr>
          <w:rFonts w:ascii="Times New Roman" w:eastAsia="Times New Roman" w:hAnsi="Times New Roman" w:cs="Times New Roman"/>
          <w:noProof/>
          <w:szCs w:val="20"/>
        </w:rPr>
        <w:t>.</w:t>
      </w:r>
    </w:p>
    <w:p w14:paraId="0D6F8740" w14:textId="77777777" w:rsidR="00F42168" w:rsidRDefault="00F42168" w:rsidP="00F42168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0AA4556E" w14:textId="77777777" w:rsidR="00F42168" w:rsidRDefault="00F42168" w:rsidP="00F42168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Repair locations shall be as shown on the plans or as directed by the Engineer.</w:t>
      </w:r>
    </w:p>
    <w:p w14:paraId="2E377EA9" w14:textId="0861157B" w:rsidR="0091758D" w:rsidRDefault="0091758D" w:rsidP="0054473A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690D5CDC" w14:textId="13C894A7" w:rsidR="00DE578B" w:rsidRDefault="00F906AC" w:rsidP="00DE578B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Subsection 210.12</w:t>
      </w:r>
      <w:r w:rsidR="00DE578B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DE578B" w:rsidRPr="0091758D">
        <w:rPr>
          <w:rFonts w:ascii="Times New Roman" w:eastAsia="Times New Roman" w:hAnsi="Times New Roman" w:cs="Times New Roman"/>
          <w:noProof/>
          <w:szCs w:val="20"/>
        </w:rPr>
        <w:t>shall include the following:</w:t>
      </w:r>
    </w:p>
    <w:p w14:paraId="10FB7C20" w14:textId="77777777" w:rsidR="005F0C7C" w:rsidRPr="0091758D" w:rsidRDefault="005F0C7C" w:rsidP="00DE578B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6E3F230E" w14:textId="35FA73C1" w:rsidR="0043392F" w:rsidRDefault="005A0A25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Curb ramp repair will be measured by the linear foot of ramp-roadway joints and ramp grade breaks that are repaired by diamond grinding.</w:t>
      </w:r>
    </w:p>
    <w:p w14:paraId="49361CEC" w14:textId="160C00F9" w:rsidR="00E87A03" w:rsidRDefault="00E87A03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658DFF0F" w14:textId="31094284" w:rsidR="00E87A03" w:rsidRDefault="00E87A03" w:rsidP="00E87A03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Sidewalk and multiuse trail repair will be measured by the linear foot of</w:t>
      </w:r>
      <w:r w:rsidRPr="00E87A03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Cs w:val="20"/>
        </w:rPr>
        <w:t>surface discontinuities</w:t>
      </w:r>
      <w:r w:rsidRPr="00E87A03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Cs w:val="20"/>
        </w:rPr>
        <w:t>that are repaired by diamond grinding.</w:t>
      </w:r>
    </w:p>
    <w:p w14:paraId="46F05CA5" w14:textId="77777777" w:rsidR="0043392F" w:rsidRDefault="0043392F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421E8B21" w14:textId="1441044A" w:rsidR="00DE578B" w:rsidRDefault="0043392F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Sidewalk</w:t>
      </w:r>
      <w:r w:rsidR="00F906AC">
        <w:rPr>
          <w:rFonts w:ascii="Times New Roman" w:eastAsia="Times New Roman" w:hAnsi="Times New Roman" w:cs="Times New Roman"/>
          <w:noProof/>
          <w:szCs w:val="20"/>
        </w:rPr>
        <w:t xml:space="preserve"> slope correction </w:t>
      </w:r>
      <w:r>
        <w:rPr>
          <w:rFonts w:ascii="Times New Roman" w:eastAsia="Times New Roman" w:hAnsi="Times New Roman" w:cs="Times New Roman"/>
          <w:noProof/>
          <w:szCs w:val="20"/>
        </w:rPr>
        <w:t xml:space="preserve">will </w:t>
      </w:r>
      <w:r w:rsidR="00F906AC">
        <w:rPr>
          <w:rFonts w:ascii="Times New Roman" w:eastAsia="Times New Roman" w:hAnsi="Times New Roman" w:cs="Times New Roman"/>
          <w:noProof/>
          <w:szCs w:val="20"/>
        </w:rPr>
        <w:t xml:space="preserve">be measured </w:t>
      </w:r>
      <w:r w:rsidR="00ED5236">
        <w:rPr>
          <w:rFonts w:ascii="Times New Roman" w:eastAsia="Times New Roman" w:hAnsi="Times New Roman" w:cs="Times New Roman"/>
          <w:noProof/>
          <w:szCs w:val="20"/>
        </w:rPr>
        <w:t>by</w:t>
      </w:r>
      <w:r w:rsidR="00F906AC">
        <w:rPr>
          <w:rFonts w:ascii="Times New Roman" w:eastAsia="Times New Roman" w:hAnsi="Times New Roman" w:cs="Times New Roman"/>
          <w:noProof/>
          <w:szCs w:val="20"/>
        </w:rPr>
        <w:t xml:space="preserve"> the actual number of square feet that are diamond ground.</w:t>
      </w:r>
    </w:p>
    <w:p w14:paraId="76B153E6" w14:textId="0FA35EEE" w:rsidR="00F906AC" w:rsidRDefault="00F906AC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50DB04A9" w14:textId="663ABEA9" w:rsidR="0091758D" w:rsidRPr="0091758D" w:rsidRDefault="0091758D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91758D">
        <w:rPr>
          <w:rFonts w:ascii="Times New Roman" w:eastAsia="Times New Roman" w:hAnsi="Times New Roman" w:cs="Times New Roman"/>
          <w:noProof/>
          <w:szCs w:val="20"/>
        </w:rPr>
        <w:t>Subsection 210.13</w:t>
      </w:r>
      <w:r w:rsidR="007F440D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Pr="0091758D">
        <w:rPr>
          <w:rFonts w:ascii="Times New Roman" w:eastAsia="Times New Roman" w:hAnsi="Times New Roman" w:cs="Times New Roman"/>
          <w:noProof/>
          <w:szCs w:val="20"/>
        </w:rPr>
        <w:t>shall include the following:</w:t>
      </w:r>
    </w:p>
    <w:p w14:paraId="7D4E9B29" w14:textId="77777777" w:rsidR="0091758D" w:rsidRPr="0091758D" w:rsidRDefault="0091758D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4BA376F2" w14:textId="77777777" w:rsidR="0091758D" w:rsidRPr="0091758D" w:rsidRDefault="0091758D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91758D">
        <w:rPr>
          <w:rFonts w:ascii="Times New Roman" w:eastAsia="Times New Roman" w:hAnsi="Times New Roman" w:cs="Times New Roman"/>
          <w:noProof/>
          <w:szCs w:val="20"/>
        </w:rPr>
        <w:t>Payment will be made under:</w:t>
      </w:r>
    </w:p>
    <w:p w14:paraId="5916EFEA" w14:textId="77777777" w:rsidR="0091758D" w:rsidRPr="0091758D" w:rsidRDefault="0091758D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3204CFC8" w14:textId="1C131D70" w:rsidR="004F5F2B" w:rsidRPr="007920AB" w:rsidRDefault="00290D86" w:rsidP="004F5F2B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Cs w:val="20"/>
        </w:rPr>
        <w:t xml:space="preserve">Pay </w:t>
      </w:r>
      <w:r w:rsidR="004F5F2B" w:rsidRPr="004F5F2B">
        <w:rPr>
          <w:rFonts w:ascii="Times New Roman" w:eastAsia="Times New Roman" w:hAnsi="Times New Roman" w:cs="Times New Roman"/>
          <w:b/>
          <w:bCs/>
          <w:noProof/>
          <w:szCs w:val="20"/>
        </w:rPr>
        <w:t>Item</w:t>
      </w:r>
      <w:r>
        <w:rPr>
          <w:rFonts w:ascii="Times New Roman" w:eastAsia="Times New Roman" w:hAnsi="Times New Roman" w:cs="Times New Roman"/>
          <w:b/>
          <w:bCs/>
          <w:noProof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noProof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noProof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noProof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noProof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noProof/>
          <w:szCs w:val="20"/>
        </w:rPr>
        <w:tab/>
      </w:r>
      <w:r w:rsidR="004F5F2B" w:rsidRPr="007920AB">
        <w:rPr>
          <w:rFonts w:ascii="Times New Roman" w:eastAsia="Times New Roman" w:hAnsi="Times New Roman" w:cs="Times New Roman"/>
          <w:b/>
          <w:bCs/>
          <w:noProof/>
          <w:szCs w:val="20"/>
        </w:rPr>
        <w:t>Pay Unit</w:t>
      </w:r>
    </w:p>
    <w:p w14:paraId="7DA40AD0" w14:textId="77777777" w:rsidR="004F5F2B" w:rsidRPr="004F5F2B" w:rsidRDefault="004F5F2B" w:rsidP="004F5F2B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193FC1A1" w14:textId="386ECB0C" w:rsidR="004F5F2B" w:rsidRPr="004F5F2B" w:rsidRDefault="004F5F2B" w:rsidP="00290D86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4F5F2B">
        <w:rPr>
          <w:rFonts w:ascii="Times New Roman" w:eastAsia="Times New Roman" w:hAnsi="Times New Roman" w:cs="Times New Roman"/>
          <w:noProof/>
          <w:szCs w:val="20"/>
        </w:rPr>
        <w:t>Grinding: Sidewalk and/or Curb Ramp Repair</w:t>
      </w:r>
      <w:r w:rsidR="00290D86">
        <w:rPr>
          <w:rFonts w:ascii="Times New Roman" w:eastAsia="Times New Roman" w:hAnsi="Times New Roman" w:cs="Times New Roman"/>
          <w:noProof/>
          <w:szCs w:val="20"/>
        </w:rPr>
        <w:tab/>
      </w:r>
      <w:r w:rsidR="00290D86">
        <w:rPr>
          <w:rFonts w:ascii="Times New Roman" w:eastAsia="Times New Roman" w:hAnsi="Times New Roman" w:cs="Times New Roman"/>
          <w:noProof/>
          <w:szCs w:val="20"/>
        </w:rPr>
        <w:tab/>
      </w:r>
      <w:r w:rsidRPr="004F5F2B">
        <w:rPr>
          <w:rFonts w:ascii="Times New Roman" w:eastAsia="Times New Roman" w:hAnsi="Times New Roman" w:cs="Times New Roman"/>
          <w:noProof/>
          <w:szCs w:val="20"/>
        </w:rPr>
        <w:t>LF</w:t>
      </w:r>
    </w:p>
    <w:p w14:paraId="3DF3FEE7" w14:textId="77777777" w:rsidR="004F5F2B" w:rsidRPr="004F5F2B" w:rsidRDefault="004F5F2B" w:rsidP="004F5F2B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5486AD59" w14:textId="7A83FAD2" w:rsidR="004F5F2B" w:rsidRPr="004F5F2B" w:rsidRDefault="004F5F2B" w:rsidP="004F5F2B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4F5F2B">
        <w:rPr>
          <w:rFonts w:ascii="Times New Roman" w:eastAsia="Times New Roman" w:hAnsi="Times New Roman" w:cs="Times New Roman"/>
          <w:noProof/>
          <w:szCs w:val="20"/>
        </w:rPr>
        <w:t>Grinding: Slope Correction</w:t>
      </w:r>
      <w:r w:rsidR="00290D86">
        <w:rPr>
          <w:rFonts w:ascii="Times New Roman" w:eastAsia="Times New Roman" w:hAnsi="Times New Roman" w:cs="Times New Roman"/>
          <w:noProof/>
          <w:szCs w:val="20"/>
        </w:rPr>
        <w:tab/>
      </w:r>
      <w:r w:rsidR="00290D86">
        <w:rPr>
          <w:rFonts w:ascii="Times New Roman" w:eastAsia="Times New Roman" w:hAnsi="Times New Roman" w:cs="Times New Roman"/>
          <w:noProof/>
          <w:szCs w:val="20"/>
        </w:rPr>
        <w:tab/>
      </w:r>
      <w:r w:rsidR="00290D86">
        <w:rPr>
          <w:rFonts w:ascii="Times New Roman" w:eastAsia="Times New Roman" w:hAnsi="Times New Roman" w:cs="Times New Roman"/>
          <w:noProof/>
          <w:szCs w:val="20"/>
        </w:rPr>
        <w:tab/>
      </w:r>
      <w:r w:rsidR="00290D86">
        <w:rPr>
          <w:rFonts w:ascii="Times New Roman" w:eastAsia="Times New Roman" w:hAnsi="Times New Roman" w:cs="Times New Roman"/>
          <w:noProof/>
          <w:szCs w:val="20"/>
        </w:rPr>
        <w:tab/>
      </w:r>
      <w:r w:rsidRPr="004F5F2B">
        <w:rPr>
          <w:rFonts w:ascii="Times New Roman" w:eastAsia="Times New Roman" w:hAnsi="Times New Roman" w:cs="Times New Roman"/>
          <w:noProof/>
          <w:szCs w:val="20"/>
        </w:rPr>
        <w:t>SF</w:t>
      </w:r>
    </w:p>
    <w:p w14:paraId="625C4830" w14:textId="77777777" w:rsidR="00B13577" w:rsidRDefault="00B13577" w:rsidP="0091758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14:paraId="73205E67" w14:textId="4D3131FE" w:rsidR="00114131" w:rsidRDefault="0091758D" w:rsidP="00180809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  <w:r w:rsidRPr="0091758D">
        <w:rPr>
          <w:rFonts w:ascii="Times New Roman" w:eastAsia="Times New Roman" w:hAnsi="Times New Roman" w:cs="Times New Roman"/>
          <w:noProof/>
          <w:szCs w:val="20"/>
        </w:rPr>
        <w:t xml:space="preserve">Payment </w:t>
      </w:r>
      <w:r w:rsidR="00311C50">
        <w:rPr>
          <w:rFonts w:ascii="Times New Roman" w:eastAsia="Times New Roman" w:hAnsi="Times New Roman" w:cs="Times New Roman"/>
          <w:noProof/>
          <w:szCs w:val="20"/>
        </w:rPr>
        <w:t>for diamond grinding will be full compensation for all work</w:t>
      </w:r>
      <w:r w:rsidRPr="0091758D">
        <w:rPr>
          <w:rFonts w:ascii="Times New Roman" w:eastAsia="Times New Roman" w:hAnsi="Times New Roman" w:cs="Times New Roman"/>
          <w:noProof/>
          <w:szCs w:val="20"/>
        </w:rPr>
        <w:t xml:space="preserve"> and materials necessary to complete the </w:t>
      </w:r>
      <w:r w:rsidR="00311C50">
        <w:rPr>
          <w:rFonts w:ascii="Times New Roman" w:eastAsia="Times New Roman" w:hAnsi="Times New Roman" w:cs="Times New Roman"/>
          <w:noProof/>
          <w:szCs w:val="20"/>
        </w:rPr>
        <w:t>item</w:t>
      </w:r>
      <w:r w:rsidRPr="0091758D">
        <w:rPr>
          <w:rFonts w:ascii="Times New Roman" w:eastAsia="Times New Roman" w:hAnsi="Times New Roman" w:cs="Times New Roman"/>
          <w:noProof/>
          <w:szCs w:val="20"/>
        </w:rPr>
        <w:t xml:space="preserve">.  </w:t>
      </w:r>
    </w:p>
    <w:sectPr w:rsidR="00114131" w:rsidSect="00A24B6A">
      <w:headerReference w:type="default" r:id="rId8"/>
      <w:footerReference w:type="default" r:id="rId9"/>
      <w:pgSz w:w="12240" w:h="15840"/>
      <w:pgMar w:top="1380" w:right="960" w:bottom="1200" w:left="960" w:header="7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C079" w14:textId="77777777" w:rsidR="00EF0E20" w:rsidRDefault="00EF0E20">
      <w:pPr>
        <w:spacing w:after="0" w:line="240" w:lineRule="auto"/>
      </w:pPr>
      <w:r>
        <w:separator/>
      </w:r>
    </w:p>
    <w:p w14:paraId="50EDBABF" w14:textId="77777777" w:rsidR="00EF0E20" w:rsidRDefault="00EF0E20"/>
  </w:endnote>
  <w:endnote w:type="continuationSeparator" w:id="0">
    <w:p w14:paraId="757CD193" w14:textId="77777777" w:rsidR="00EF0E20" w:rsidRDefault="00EF0E20">
      <w:pPr>
        <w:spacing w:after="0" w:line="240" w:lineRule="auto"/>
      </w:pPr>
      <w:r>
        <w:continuationSeparator/>
      </w:r>
    </w:p>
    <w:p w14:paraId="5080E3BF" w14:textId="77777777" w:rsidR="00EF0E20" w:rsidRDefault="00EF0E20"/>
  </w:endnote>
  <w:endnote w:type="continuationNotice" w:id="1">
    <w:p w14:paraId="5A72B7EA" w14:textId="77777777" w:rsidR="00EF0E20" w:rsidRDefault="00EF0E20">
      <w:pPr>
        <w:spacing w:after="0" w:line="240" w:lineRule="auto"/>
      </w:pPr>
    </w:p>
    <w:p w14:paraId="7E0670EF" w14:textId="77777777" w:rsidR="00EF0E20" w:rsidRDefault="00EF0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239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0FFD7" w14:textId="4D916963" w:rsidR="007C6076" w:rsidRDefault="007C60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81F411" w14:textId="77777777" w:rsidR="007C6076" w:rsidRDefault="007C60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ADFA" w14:textId="77777777" w:rsidR="00EF0E20" w:rsidRDefault="00EF0E20">
      <w:pPr>
        <w:spacing w:after="0" w:line="240" w:lineRule="auto"/>
      </w:pPr>
      <w:r>
        <w:separator/>
      </w:r>
    </w:p>
    <w:p w14:paraId="26360266" w14:textId="77777777" w:rsidR="00EF0E20" w:rsidRDefault="00EF0E20"/>
  </w:footnote>
  <w:footnote w:type="continuationSeparator" w:id="0">
    <w:p w14:paraId="7D1348DB" w14:textId="77777777" w:rsidR="00EF0E20" w:rsidRDefault="00EF0E20">
      <w:pPr>
        <w:spacing w:after="0" w:line="240" w:lineRule="auto"/>
      </w:pPr>
      <w:r>
        <w:continuationSeparator/>
      </w:r>
    </w:p>
    <w:p w14:paraId="67DEE9A6" w14:textId="77777777" w:rsidR="00EF0E20" w:rsidRDefault="00EF0E20"/>
  </w:footnote>
  <w:footnote w:type="continuationNotice" w:id="1">
    <w:p w14:paraId="0E605B93" w14:textId="77777777" w:rsidR="00EF0E20" w:rsidRDefault="00EF0E20">
      <w:pPr>
        <w:spacing w:after="0" w:line="240" w:lineRule="auto"/>
      </w:pPr>
    </w:p>
    <w:p w14:paraId="21A5CBFA" w14:textId="77777777" w:rsidR="00EF0E20" w:rsidRDefault="00EF0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925A" w14:textId="6CDC8FC9" w:rsidR="00306BAC" w:rsidRDefault="00306BAC" w:rsidP="00306BAC">
    <w:pPr>
      <w:pStyle w:val="Default"/>
      <w:spacing w:after="120" w:line="247" w:lineRule="auto"/>
    </w:pPr>
    <w:r>
      <w:rPr>
        <w:sz w:val="18"/>
        <w:szCs w:val="18"/>
      </w:rPr>
      <w:t>Sample Project Special Provision: 210cr</w:t>
    </w:r>
    <w:r w:rsidR="00180809">
      <w:rPr>
        <w:sz w:val="18"/>
        <w:szCs w:val="18"/>
      </w:rPr>
      <w:t>s</w:t>
    </w:r>
    <w:r>
      <w:rPr>
        <w:sz w:val="18"/>
        <w:szCs w:val="18"/>
      </w:rPr>
      <w:br/>
      <w:t>Date: 09-</w:t>
    </w:r>
    <w:r w:rsidR="000D77DA">
      <w:rPr>
        <w:sz w:val="18"/>
        <w:szCs w:val="18"/>
      </w:rPr>
      <w:t>11</w:t>
    </w:r>
    <w:r>
      <w:rPr>
        <w:sz w:val="18"/>
        <w:szCs w:val="18"/>
      </w:rPr>
      <w:t>-18</w:t>
    </w:r>
  </w:p>
  <w:p w14:paraId="7DE10EE5" w14:textId="2E740562" w:rsidR="007C6076" w:rsidRPr="00931B47" w:rsidRDefault="007C6076" w:rsidP="00931B47">
    <w:pPr>
      <w:tabs>
        <w:tab w:val="left" w:pos="900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7F5A9C8" wp14:editId="33FF5E57">
              <wp:simplePos x="0" y="0"/>
              <wp:positionH relativeFrom="page">
                <wp:posOffset>5923280</wp:posOffset>
              </wp:positionH>
              <wp:positionV relativeFrom="page">
                <wp:posOffset>461010</wp:posOffset>
              </wp:positionV>
              <wp:extent cx="1351280" cy="165100"/>
              <wp:effectExtent l="0" t="0" r="127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355CC" w14:textId="77777777" w:rsidR="007C6076" w:rsidRDefault="007C6076" w:rsidP="00095D8C">
                          <w:pPr>
                            <w:spacing w:after="0" w:line="244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25F5231" w14:textId="77777777" w:rsidR="007C6076" w:rsidRDefault="007C6076">
                          <w:pPr>
                            <w:spacing w:after="0" w:line="244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5A9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6.4pt;margin-top:36.3pt;width:106.4pt;height:13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xi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hSZ6gy9SsHpoQc3PcI2dNkyVf29KL8rxMWqIXxLb6UUQ0NJBdn55qb74uqE&#10;owzIZvgkKghDdlpYoLGWnSkdFAMBOnTp6dgZk0ppQl4u/CCGoxLO/Gjhe7Z1Lknn271U+gMVHTJG&#10;hiV03qKT/b3SJhuSzi4mGBcFa1vb/ZafbYDjtAOx4ao5M1nYZj4nXrKO13HohEG0dkIvz53bYhU6&#10;UeFfLfLLfLXK/V8mrh+mDasqyk2YWVh++GeNO0h8ksRRWkq0rDJwJiUlt5tVK9GegLAL+9maw8nJ&#10;zT1PwxYBuLyi5AehdxckThHFV05YhAsnufJix/OTuyTywiTMi3NK94zTf6eEhgwni2AxiemU9Ctu&#10;nv3eciNpxzSMjpZ1GY6PTiQ1ElzzyrZWE9ZO9otSmPRPpYB2z422gjUandSqx80IKEbFG1E9gXSl&#10;AGWBCGHegdEI+ROjAWZHhtWPHZEUo/YjB/mbQTMbcjY2s0F4CVczrDGazJWeBtKul2zbAPL0wLi4&#10;hSdSM6veUxaHhwXzwJI4zC4zcF7+W6/ThF3+BgAA//8DAFBLAwQUAAYACAAAACEA6SzjH+AAAAAK&#10;AQAADwAAAGRycy9kb3ducmV2LnhtbEyPwU7DMBBE70j8g7WVuFGnAUKbxqkqBCck1DQcODrJNrEa&#10;r0PstuHv2Z7gNqsZzbzNNpPtxRlHbxwpWMwjEEi1awy1Cj7Lt/slCB80Nbp3hAp+0MMmv73JdNq4&#10;CxV43odWcAn5VCvoQhhSKX3dodV+7gYk9g5utDrwObayGfWFy20v4yhKpNWGeKHTA750WB/3J6tg&#10;+0XFq/n+qHbFoTBluYroPTkqdTebtmsQAafwF4YrPqNDzkyVO1HjRa9g9RAzelDwHCcgroHF4xOr&#10;iq1lAjLP5P8X8l8AAAD//wMAUEsBAi0AFAAGAAgAAAAhALaDOJL+AAAA4QEAABMAAAAAAAAAAAAA&#10;AAAAAAAAAFtDb250ZW50X1R5cGVzXS54bWxQSwECLQAUAAYACAAAACEAOP0h/9YAAACUAQAACwAA&#10;AAAAAAAAAAAAAAAvAQAAX3JlbHMvLnJlbHNQSwECLQAUAAYACAAAACEAspbMYq4CAACpBQAADgAA&#10;AAAAAAAAAAAAAAAuAgAAZHJzL2Uyb0RvYy54bWxQSwECLQAUAAYACAAAACEA6SzjH+AAAAAKAQAA&#10;DwAAAAAAAAAAAAAAAAAIBQAAZHJzL2Rvd25yZXYueG1sUEsFBgAAAAAEAAQA8wAAABUGAAAAAA==&#10;" filled="f" stroked="f">
              <v:textbox inset="0,0,0,0">
                <w:txbxContent>
                  <w:p w14:paraId="2EE355CC" w14:textId="77777777" w:rsidR="007C6076" w:rsidRDefault="007C6076" w:rsidP="00095D8C">
                    <w:pPr>
                      <w:spacing w:after="0" w:line="244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25F5231" w14:textId="77777777" w:rsidR="007C6076" w:rsidRDefault="007C6076">
                    <w:pPr>
                      <w:spacing w:after="0" w:line="244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A61"/>
    <w:multiLevelType w:val="hybridMultilevel"/>
    <w:tmpl w:val="15BC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7E6"/>
    <w:multiLevelType w:val="hybridMultilevel"/>
    <w:tmpl w:val="214E2F0E"/>
    <w:lvl w:ilvl="0" w:tplc="36CED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BDD"/>
    <w:multiLevelType w:val="hybridMultilevel"/>
    <w:tmpl w:val="4094BD72"/>
    <w:lvl w:ilvl="0" w:tplc="4E92C37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3C6D"/>
    <w:multiLevelType w:val="hybridMultilevel"/>
    <w:tmpl w:val="E990B5DE"/>
    <w:lvl w:ilvl="0" w:tplc="D03297D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5161"/>
    <w:multiLevelType w:val="hybridMultilevel"/>
    <w:tmpl w:val="02F6FF58"/>
    <w:lvl w:ilvl="0" w:tplc="3AF8A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90A65"/>
    <w:multiLevelType w:val="hybridMultilevel"/>
    <w:tmpl w:val="FC96A5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948"/>
    <w:multiLevelType w:val="hybridMultilevel"/>
    <w:tmpl w:val="C8A62C86"/>
    <w:lvl w:ilvl="0" w:tplc="1278C50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F4646"/>
    <w:multiLevelType w:val="hybridMultilevel"/>
    <w:tmpl w:val="5B763A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7391"/>
    <w:multiLevelType w:val="hybridMultilevel"/>
    <w:tmpl w:val="62FA9D4E"/>
    <w:lvl w:ilvl="0" w:tplc="A496AB98">
      <w:start w:val="12"/>
      <w:numFmt w:val="lowerLetter"/>
      <w:lvlText w:val="(%1)"/>
      <w:lvlJc w:val="left"/>
      <w:pPr>
        <w:ind w:left="2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F4852E1"/>
    <w:multiLevelType w:val="hybridMultilevel"/>
    <w:tmpl w:val="98DCC11A"/>
    <w:lvl w:ilvl="0" w:tplc="8C366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417F78"/>
    <w:multiLevelType w:val="hybridMultilevel"/>
    <w:tmpl w:val="DAAA32EC"/>
    <w:lvl w:ilvl="0" w:tplc="5ED0B2C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45434"/>
    <w:multiLevelType w:val="hybridMultilevel"/>
    <w:tmpl w:val="7D2A2644"/>
    <w:lvl w:ilvl="0" w:tplc="4E92C37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D57852"/>
    <w:multiLevelType w:val="hybridMultilevel"/>
    <w:tmpl w:val="E97862DE"/>
    <w:lvl w:ilvl="0" w:tplc="127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4B85"/>
    <w:multiLevelType w:val="hybridMultilevel"/>
    <w:tmpl w:val="831E9C7E"/>
    <w:lvl w:ilvl="0" w:tplc="4824FB9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3F1D"/>
    <w:multiLevelType w:val="hybridMultilevel"/>
    <w:tmpl w:val="0226EEC0"/>
    <w:lvl w:ilvl="0" w:tplc="BB309002">
      <w:start w:val="1"/>
      <w:numFmt w:val="decimal"/>
      <w:lvlText w:val="%1)"/>
      <w:lvlJc w:val="left"/>
      <w:pPr>
        <w:ind w:left="460" w:hanging="360"/>
      </w:pPr>
      <w:rPr>
        <w:rFonts w:ascii="Times New Roman" w:eastAsia="Arial" w:hAnsi="Times New Roman" w:cs="Times New Roman" w:hint="default"/>
        <w:b w:val="0"/>
        <w:bCs/>
        <w:spacing w:val="-1"/>
        <w:w w:val="99"/>
        <w:sz w:val="22"/>
        <w:szCs w:val="22"/>
      </w:rPr>
    </w:lvl>
    <w:lvl w:ilvl="1" w:tplc="E7428802">
      <w:start w:val="1"/>
      <w:numFmt w:val="lowerLetter"/>
      <w:lvlText w:val="%2)"/>
      <w:lvlJc w:val="left"/>
      <w:pPr>
        <w:ind w:left="820" w:hanging="360"/>
      </w:pPr>
      <w:rPr>
        <w:rFonts w:ascii="Times New Roman" w:eastAsia="Arial" w:hAnsi="Times New Roman" w:cs="Times New Roman" w:hint="default"/>
        <w:b w:val="0"/>
        <w:bCs/>
        <w:spacing w:val="-1"/>
        <w:w w:val="99"/>
        <w:sz w:val="22"/>
        <w:szCs w:val="22"/>
      </w:rPr>
    </w:lvl>
    <w:lvl w:ilvl="2" w:tplc="9FAC227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13588854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4" w:tplc="6D34D6A0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5" w:tplc="43BE5B9E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6" w:tplc="3B023804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7" w:tplc="8354D356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8" w:tplc="435804A4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</w:abstractNum>
  <w:abstractNum w:abstractNumId="15" w15:restartNumberingAfterBreak="0">
    <w:nsid w:val="6E8372BD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C108E"/>
    <w:multiLevelType w:val="hybridMultilevel"/>
    <w:tmpl w:val="331AECE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71510B3F"/>
    <w:multiLevelType w:val="hybridMultilevel"/>
    <w:tmpl w:val="50E859E2"/>
    <w:lvl w:ilvl="0" w:tplc="00C290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3792C"/>
    <w:multiLevelType w:val="hybridMultilevel"/>
    <w:tmpl w:val="86EEBF30"/>
    <w:lvl w:ilvl="0" w:tplc="82CA27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C187A"/>
    <w:multiLevelType w:val="hybridMultilevel"/>
    <w:tmpl w:val="5DE8F362"/>
    <w:lvl w:ilvl="0" w:tplc="C49ADB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16"/>
  </w:num>
  <w:num w:numId="8">
    <w:abstractNumId w:val="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5"/>
  </w:num>
  <w:num w:numId="19">
    <w:abstractNumId w:val="11"/>
  </w:num>
  <w:num w:numId="20">
    <w:abstractNumId w:val="2"/>
  </w:num>
  <w:num w:numId="21">
    <w:abstractNumId w:val="18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67"/>
    <w:rsid w:val="00002736"/>
    <w:rsid w:val="00003023"/>
    <w:rsid w:val="00005C91"/>
    <w:rsid w:val="00006066"/>
    <w:rsid w:val="000064FB"/>
    <w:rsid w:val="00006C49"/>
    <w:rsid w:val="00006DBB"/>
    <w:rsid w:val="00007577"/>
    <w:rsid w:val="000077EE"/>
    <w:rsid w:val="00011FC6"/>
    <w:rsid w:val="000130D8"/>
    <w:rsid w:val="0001382D"/>
    <w:rsid w:val="000157BF"/>
    <w:rsid w:val="00016FFC"/>
    <w:rsid w:val="00017B58"/>
    <w:rsid w:val="00017FBD"/>
    <w:rsid w:val="0002012E"/>
    <w:rsid w:val="00021585"/>
    <w:rsid w:val="0002341F"/>
    <w:rsid w:val="00024F57"/>
    <w:rsid w:val="0002526E"/>
    <w:rsid w:val="0002578D"/>
    <w:rsid w:val="000279E3"/>
    <w:rsid w:val="000317AA"/>
    <w:rsid w:val="00031CD3"/>
    <w:rsid w:val="00034A76"/>
    <w:rsid w:val="000365D6"/>
    <w:rsid w:val="00041A4F"/>
    <w:rsid w:val="000446D0"/>
    <w:rsid w:val="000469AD"/>
    <w:rsid w:val="0005326C"/>
    <w:rsid w:val="000542F5"/>
    <w:rsid w:val="00055061"/>
    <w:rsid w:val="000603E5"/>
    <w:rsid w:val="00060EC7"/>
    <w:rsid w:val="0006161B"/>
    <w:rsid w:val="00061CA3"/>
    <w:rsid w:val="00062C95"/>
    <w:rsid w:val="00062EAA"/>
    <w:rsid w:val="000674F0"/>
    <w:rsid w:val="00075826"/>
    <w:rsid w:val="000829D6"/>
    <w:rsid w:val="00084EE6"/>
    <w:rsid w:val="00095D8C"/>
    <w:rsid w:val="0009653E"/>
    <w:rsid w:val="000A07FB"/>
    <w:rsid w:val="000A248E"/>
    <w:rsid w:val="000A2772"/>
    <w:rsid w:val="000A2773"/>
    <w:rsid w:val="000A6B91"/>
    <w:rsid w:val="000B0DB1"/>
    <w:rsid w:val="000B5A8F"/>
    <w:rsid w:val="000B7629"/>
    <w:rsid w:val="000C36C4"/>
    <w:rsid w:val="000C409E"/>
    <w:rsid w:val="000C67E4"/>
    <w:rsid w:val="000C68B3"/>
    <w:rsid w:val="000C7521"/>
    <w:rsid w:val="000C7EF9"/>
    <w:rsid w:val="000D3DAC"/>
    <w:rsid w:val="000D4223"/>
    <w:rsid w:val="000D4AE2"/>
    <w:rsid w:val="000D5A30"/>
    <w:rsid w:val="000D681C"/>
    <w:rsid w:val="000D77DA"/>
    <w:rsid w:val="000E2B80"/>
    <w:rsid w:val="000E619F"/>
    <w:rsid w:val="000E7787"/>
    <w:rsid w:val="000F315C"/>
    <w:rsid w:val="000F398E"/>
    <w:rsid w:val="000F4DA3"/>
    <w:rsid w:val="000F5783"/>
    <w:rsid w:val="001033FB"/>
    <w:rsid w:val="00106111"/>
    <w:rsid w:val="00106839"/>
    <w:rsid w:val="001071AA"/>
    <w:rsid w:val="00107A6C"/>
    <w:rsid w:val="00111234"/>
    <w:rsid w:val="00113E9B"/>
    <w:rsid w:val="00114131"/>
    <w:rsid w:val="00115842"/>
    <w:rsid w:val="00117DDE"/>
    <w:rsid w:val="00120263"/>
    <w:rsid w:val="00120A38"/>
    <w:rsid w:val="00120C31"/>
    <w:rsid w:val="00120DB7"/>
    <w:rsid w:val="00122761"/>
    <w:rsid w:val="0012330D"/>
    <w:rsid w:val="0012668F"/>
    <w:rsid w:val="00126700"/>
    <w:rsid w:val="00130B1D"/>
    <w:rsid w:val="00130D84"/>
    <w:rsid w:val="00131EC9"/>
    <w:rsid w:val="00132925"/>
    <w:rsid w:val="00132BF6"/>
    <w:rsid w:val="0013313E"/>
    <w:rsid w:val="001347FE"/>
    <w:rsid w:val="001359D1"/>
    <w:rsid w:val="00135C4B"/>
    <w:rsid w:val="001366B4"/>
    <w:rsid w:val="00140982"/>
    <w:rsid w:val="00141EE4"/>
    <w:rsid w:val="0014360A"/>
    <w:rsid w:val="00146CC0"/>
    <w:rsid w:val="00150767"/>
    <w:rsid w:val="00152AEE"/>
    <w:rsid w:val="001545D1"/>
    <w:rsid w:val="00155EA5"/>
    <w:rsid w:val="00157014"/>
    <w:rsid w:val="00157BAA"/>
    <w:rsid w:val="0016420E"/>
    <w:rsid w:val="00164A07"/>
    <w:rsid w:val="001655E4"/>
    <w:rsid w:val="00165E38"/>
    <w:rsid w:val="00167127"/>
    <w:rsid w:val="0016776A"/>
    <w:rsid w:val="001743AC"/>
    <w:rsid w:val="00177AF7"/>
    <w:rsid w:val="00180809"/>
    <w:rsid w:val="00182431"/>
    <w:rsid w:val="00186442"/>
    <w:rsid w:val="001873CD"/>
    <w:rsid w:val="001879F3"/>
    <w:rsid w:val="001944EA"/>
    <w:rsid w:val="00195CE8"/>
    <w:rsid w:val="001A1EB6"/>
    <w:rsid w:val="001A26F1"/>
    <w:rsid w:val="001A2E53"/>
    <w:rsid w:val="001A4BDD"/>
    <w:rsid w:val="001A54DC"/>
    <w:rsid w:val="001A63FF"/>
    <w:rsid w:val="001A6F17"/>
    <w:rsid w:val="001B0211"/>
    <w:rsid w:val="001B09ED"/>
    <w:rsid w:val="001B1B12"/>
    <w:rsid w:val="001B2F6F"/>
    <w:rsid w:val="001B3FDE"/>
    <w:rsid w:val="001B5C5E"/>
    <w:rsid w:val="001B7AB2"/>
    <w:rsid w:val="001B7ACD"/>
    <w:rsid w:val="001C05B4"/>
    <w:rsid w:val="001C1B7C"/>
    <w:rsid w:val="001C330B"/>
    <w:rsid w:val="001C3787"/>
    <w:rsid w:val="001C5BED"/>
    <w:rsid w:val="001D16A2"/>
    <w:rsid w:val="001D2AA0"/>
    <w:rsid w:val="001D4183"/>
    <w:rsid w:val="001D705B"/>
    <w:rsid w:val="001E254D"/>
    <w:rsid w:val="001E5DB8"/>
    <w:rsid w:val="001E607C"/>
    <w:rsid w:val="001E713C"/>
    <w:rsid w:val="001E7CC5"/>
    <w:rsid w:val="001F037F"/>
    <w:rsid w:val="001F0DAD"/>
    <w:rsid w:val="001F37FC"/>
    <w:rsid w:val="001F490B"/>
    <w:rsid w:val="001F709C"/>
    <w:rsid w:val="001F7A81"/>
    <w:rsid w:val="0020052F"/>
    <w:rsid w:val="00200ABC"/>
    <w:rsid w:val="002013DF"/>
    <w:rsid w:val="00205B10"/>
    <w:rsid w:val="002105B6"/>
    <w:rsid w:val="00212A3D"/>
    <w:rsid w:val="00212E11"/>
    <w:rsid w:val="00214075"/>
    <w:rsid w:val="00214766"/>
    <w:rsid w:val="002165ED"/>
    <w:rsid w:val="00220811"/>
    <w:rsid w:val="0022194A"/>
    <w:rsid w:val="00225877"/>
    <w:rsid w:val="00225B20"/>
    <w:rsid w:val="002263E3"/>
    <w:rsid w:val="002272B0"/>
    <w:rsid w:val="00227B99"/>
    <w:rsid w:val="00230380"/>
    <w:rsid w:val="00232C9A"/>
    <w:rsid w:val="00234360"/>
    <w:rsid w:val="002371B4"/>
    <w:rsid w:val="00241590"/>
    <w:rsid w:val="00241E68"/>
    <w:rsid w:val="002426DD"/>
    <w:rsid w:val="00243093"/>
    <w:rsid w:val="0024713F"/>
    <w:rsid w:val="002545D0"/>
    <w:rsid w:val="00254BEE"/>
    <w:rsid w:val="002562D5"/>
    <w:rsid w:val="00261938"/>
    <w:rsid w:val="0026328E"/>
    <w:rsid w:val="002661F2"/>
    <w:rsid w:val="002677D2"/>
    <w:rsid w:val="0027187B"/>
    <w:rsid w:val="002723EF"/>
    <w:rsid w:val="00274505"/>
    <w:rsid w:val="00281B31"/>
    <w:rsid w:val="002824C4"/>
    <w:rsid w:val="00282873"/>
    <w:rsid w:val="00283562"/>
    <w:rsid w:val="00285876"/>
    <w:rsid w:val="00287B97"/>
    <w:rsid w:val="00290841"/>
    <w:rsid w:val="00290D86"/>
    <w:rsid w:val="00290E6A"/>
    <w:rsid w:val="0029593A"/>
    <w:rsid w:val="0029615F"/>
    <w:rsid w:val="00296DD5"/>
    <w:rsid w:val="002A2C6B"/>
    <w:rsid w:val="002A2C6F"/>
    <w:rsid w:val="002A4617"/>
    <w:rsid w:val="002A5802"/>
    <w:rsid w:val="002A701D"/>
    <w:rsid w:val="002A7137"/>
    <w:rsid w:val="002A7AB8"/>
    <w:rsid w:val="002B283B"/>
    <w:rsid w:val="002B38CA"/>
    <w:rsid w:val="002B5480"/>
    <w:rsid w:val="002B54EC"/>
    <w:rsid w:val="002B6553"/>
    <w:rsid w:val="002B74F7"/>
    <w:rsid w:val="002C00DA"/>
    <w:rsid w:val="002C082B"/>
    <w:rsid w:val="002C4BC3"/>
    <w:rsid w:val="002C7535"/>
    <w:rsid w:val="002C7A6B"/>
    <w:rsid w:val="002D0D31"/>
    <w:rsid w:val="002D4B93"/>
    <w:rsid w:val="002D5803"/>
    <w:rsid w:val="002E1EB1"/>
    <w:rsid w:val="002E2016"/>
    <w:rsid w:val="002E2947"/>
    <w:rsid w:val="002E7292"/>
    <w:rsid w:val="002F052C"/>
    <w:rsid w:val="002F0BBF"/>
    <w:rsid w:val="002F23ED"/>
    <w:rsid w:val="003024F9"/>
    <w:rsid w:val="003033C0"/>
    <w:rsid w:val="0030369C"/>
    <w:rsid w:val="0030406D"/>
    <w:rsid w:val="00306BAC"/>
    <w:rsid w:val="00307F52"/>
    <w:rsid w:val="00311C50"/>
    <w:rsid w:val="003147F2"/>
    <w:rsid w:val="00316094"/>
    <w:rsid w:val="00316752"/>
    <w:rsid w:val="003179A5"/>
    <w:rsid w:val="00323579"/>
    <w:rsid w:val="0032793F"/>
    <w:rsid w:val="003319C9"/>
    <w:rsid w:val="0033636E"/>
    <w:rsid w:val="00337368"/>
    <w:rsid w:val="00340C95"/>
    <w:rsid w:val="00346F63"/>
    <w:rsid w:val="003516F7"/>
    <w:rsid w:val="00351B02"/>
    <w:rsid w:val="00354162"/>
    <w:rsid w:val="003606FA"/>
    <w:rsid w:val="0036071C"/>
    <w:rsid w:val="00360D5C"/>
    <w:rsid w:val="003629EA"/>
    <w:rsid w:val="00363A17"/>
    <w:rsid w:val="00364F9E"/>
    <w:rsid w:val="00366586"/>
    <w:rsid w:val="00370824"/>
    <w:rsid w:val="00372DD2"/>
    <w:rsid w:val="0037758B"/>
    <w:rsid w:val="00380301"/>
    <w:rsid w:val="003810DD"/>
    <w:rsid w:val="00382049"/>
    <w:rsid w:val="0038478E"/>
    <w:rsid w:val="00386DE5"/>
    <w:rsid w:val="003877B2"/>
    <w:rsid w:val="0039003C"/>
    <w:rsid w:val="00390E6E"/>
    <w:rsid w:val="003914DC"/>
    <w:rsid w:val="00391D10"/>
    <w:rsid w:val="00393257"/>
    <w:rsid w:val="003951F2"/>
    <w:rsid w:val="00395A31"/>
    <w:rsid w:val="003A2570"/>
    <w:rsid w:val="003A412C"/>
    <w:rsid w:val="003A44AF"/>
    <w:rsid w:val="003A4EC4"/>
    <w:rsid w:val="003A5C6B"/>
    <w:rsid w:val="003B2594"/>
    <w:rsid w:val="003B62CE"/>
    <w:rsid w:val="003B63A9"/>
    <w:rsid w:val="003B7C34"/>
    <w:rsid w:val="003C0B62"/>
    <w:rsid w:val="003C296B"/>
    <w:rsid w:val="003C2E47"/>
    <w:rsid w:val="003C325E"/>
    <w:rsid w:val="003C32E3"/>
    <w:rsid w:val="003D130E"/>
    <w:rsid w:val="003D181B"/>
    <w:rsid w:val="003D4A7A"/>
    <w:rsid w:val="003D569F"/>
    <w:rsid w:val="003D6274"/>
    <w:rsid w:val="003E2433"/>
    <w:rsid w:val="003E49EE"/>
    <w:rsid w:val="003E58C9"/>
    <w:rsid w:val="003E68D0"/>
    <w:rsid w:val="003F011D"/>
    <w:rsid w:val="003F0A54"/>
    <w:rsid w:val="003F2650"/>
    <w:rsid w:val="003F3155"/>
    <w:rsid w:val="003F3CA4"/>
    <w:rsid w:val="003F3EA9"/>
    <w:rsid w:val="003F555A"/>
    <w:rsid w:val="003F5CC1"/>
    <w:rsid w:val="003F6F95"/>
    <w:rsid w:val="0040070C"/>
    <w:rsid w:val="00400CE2"/>
    <w:rsid w:val="0040524E"/>
    <w:rsid w:val="004056DA"/>
    <w:rsid w:val="00405CC7"/>
    <w:rsid w:val="0041149C"/>
    <w:rsid w:val="00413F77"/>
    <w:rsid w:val="00417619"/>
    <w:rsid w:val="00420582"/>
    <w:rsid w:val="004264DF"/>
    <w:rsid w:val="0042771A"/>
    <w:rsid w:val="00430581"/>
    <w:rsid w:val="00433709"/>
    <w:rsid w:val="0043370A"/>
    <w:rsid w:val="0043392F"/>
    <w:rsid w:val="00435454"/>
    <w:rsid w:val="00435ED4"/>
    <w:rsid w:val="00436955"/>
    <w:rsid w:val="004374D3"/>
    <w:rsid w:val="00437F8C"/>
    <w:rsid w:val="00443F58"/>
    <w:rsid w:val="0044594B"/>
    <w:rsid w:val="0044596C"/>
    <w:rsid w:val="004459A1"/>
    <w:rsid w:val="00446A72"/>
    <w:rsid w:val="00451F70"/>
    <w:rsid w:val="00454129"/>
    <w:rsid w:val="004558EA"/>
    <w:rsid w:val="00456D07"/>
    <w:rsid w:val="00460933"/>
    <w:rsid w:val="0046281B"/>
    <w:rsid w:val="00470CD7"/>
    <w:rsid w:val="00472D04"/>
    <w:rsid w:val="00472FE4"/>
    <w:rsid w:val="00473BEE"/>
    <w:rsid w:val="0047497A"/>
    <w:rsid w:val="00480710"/>
    <w:rsid w:val="00480FB3"/>
    <w:rsid w:val="0048253F"/>
    <w:rsid w:val="00483FD6"/>
    <w:rsid w:val="00484644"/>
    <w:rsid w:val="00484E29"/>
    <w:rsid w:val="00486093"/>
    <w:rsid w:val="004861CC"/>
    <w:rsid w:val="00486773"/>
    <w:rsid w:val="00490828"/>
    <w:rsid w:val="00490EB6"/>
    <w:rsid w:val="004943C0"/>
    <w:rsid w:val="00497C69"/>
    <w:rsid w:val="004A0404"/>
    <w:rsid w:val="004A0497"/>
    <w:rsid w:val="004A097C"/>
    <w:rsid w:val="004A1EC3"/>
    <w:rsid w:val="004A230E"/>
    <w:rsid w:val="004A640B"/>
    <w:rsid w:val="004B316A"/>
    <w:rsid w:val="004B5188"/>
    <w:rsid w:val="004B5DFC"/>
    <w:rsid w:val="004B71CE"/>
    <w:rsid w:val="004C0830"/>
    <w:rsid w:val="004C0F9B"/>
    <w:rsid w:val="004C224A"/>
    <w:rsid w:val="004C52FE"/>
    <w:rsid w:val="004C69C9"/>
    <w:rsid w:val="004D250F"/>
    <w:rsid w:val="004D537D"/>
    <w:rsid w:val="004D66F1"/>
    <w:rsid w:val="004E1428"/>
    <w:rsid w:val="004E5271"/>
    <w:rsid w:val="004F13F3"/>
    <w:rsid w:val="004F2679"/>
    <w:rsid w:val="004F5F2B"/>
    <w:rsid w:val="004F6A67"/>
    <w:rsid w:val="004F7888"/>
    <w:rsid w:val="004F78E2"/>
    <w:rsid w:val="004F7A3E"/>
    <w:rsid w:val="005065D6"/>
    <w:rsid w:val="005110D4"/>
    <w:rsid w:val="00511A87"/>
    <w:rsid w:val="005122C3"/>
    <w:rsid w:val="00512952"/>
    <w:rsid w:val="005137EE"/>
    <w:rsid w:val="00513D0F"/>
    <w:rsid w:val="0051631B"/>
    <w:rsid w:val="005167D8"/>
    <w:rsid w:val="00517790"/>
    <w:rsid w:val="00517964"/>
    <w:rsid w:val="00522E53"/>
    <w:rsid w:val="00523E0D"/>
    <w:rsid w:val="00530635"/>
    <w:rsid w:val="00530F4C"/>
    <w:rsid w:val="0053147C"/>
    <w:rsid w:val="005325AB"/>
    <w:rsid w:val="00534BBC"/>
    <w:rsid w:val="00536C8A"/>
    <w:rsid w:val="00536EB6"/>
    <w:rsid w:val="00544663"/>
    <w:rsid w:val="0054473A"/>
    <w:rsid w:val="005462A9"/>
    <w:rsid w:val="0055182D"/>
    <w:rsid w:val="00552000"/>
    <w:rsid w:val="00554D24"/>
    <w:rsid w:val="0056090B"/>
    <w:rsid w:val="00562331"/>
    <w:rsid w:val="005637AC"/>
    <w:rsid w:val="00567139"/>
    <w:rsid w:val="00567EB7"/>
    <w:rsid w:val="005701BF"/>
    <w:rsid w:val="00570A58"/>
    <w:rsid w:val="00572A15"/>
    <w:rsid w:val="005735CB"/>
    <w:rsid w:val="00577348"/>
    <w:rsid w:val="00577B1C"/>
    <w:rsid w:val="00585785"/>
    <w:rsid w:val="00591866"/>
    <w:rsid w:val="00593AB3"/>
    <w:rsid w:val="005A0A25"/>
    <w:rsid w:val="005A37ED"/>
    <w:rsid w:val="005A3FC3"/>
    <w:rsid w:val="005A466C"/>
    <w:rsid w:val="005B1439"/>
    <w:rsid w:val="005C3E36"/>
    <w:rsid w:val="005D0769"/>
    <w:rsid w:val="005D2EFF"/>
    <w:rsid w:val="005D4768"/>
    <w:rsid w:val="005D4C8A"/>
    <w:rsid w:val="005D6294"/>
    <w:rsid w:val="005E0947"/>
    <w:rsid w:val="005E131E"/>
    <w:rsid w:val="005E1981"/>
    <w:rsid w:val="005E3043"/>
    <w:rsid w:val="005E4330"/>
    <w:rsid w:val="005E4833"/>
    <w:rsid w:val="005E5911"/>
    <w:rsid w:val="005E6890"/>
    <w:rsid w:val="005E799A"/>
    <w:rsid w:val="005E7AAC"/>
    <w:rsid w:val="005E7F4D"/>
    <w:rsid w:val="005F0C7C"/>
    <w:rsid w:val="005F2E2E"/>
    <w:rsid w:val="005F4177"/>
    <w:rsid w:val="0060234A"/>
    <w:rsid w:val="00603D3C"/>
    <w:rsid w:val="00604E7D"/>
    <w:rsid w:val="00606FB2"/>
    <w:rsid w:val="006131F8"/>
    <w:rsid w:val="006158AB"/>
    <w:rsid w:val="00615AFC"/>
    <w:rsid w:val="00615BB5"/>
    <w:rsid w:val="0061610D"/>
    <w:rsid w:val="00621703"/>
    <w:rsid w:val="006239E1"/>
    <w:rsid w:val="00625AFE"/>
    <w:rsid w:val="00625FD2"/>
    <w:rsid w:val="006304EF"/>
    <w:rsid w:val="0063233D"/>
    <w:rsid w:val="006331B1"/>
    <w:rsid w:val="00633349"/>
    <w:rsid w:val="0063426F"/>
    <w:rsid w:val="006352ED"/>
    <w:rsid w:val="006356A1"/>
    <w:rsid w:val="00640F9E"/>
    <w:rsid w:val="00642280"/>
    <w:rsid w:val="006435F1"/>
    <w:rsid w:val="0064493A"/>
    <w:rsid w:val="00646B8D"/>
    <w:rsid w:val="0064757E"/>
    <w:rsid w:val="006500D2"/>
    <w:rsid w:val="0065281A"/>
    <w:rsid w:val="00653FB6"/>
    <w:rsid w:val="00654727"/>
    <w:rsid w:val="00660CA8"/>
    <w:rsid w:val="00664D16"/>
    <w:rsid w:val="0066526B"/>
    <w:rsid w:val="00665363"/>
    <w:rsid w:val="00670369"/>
    <w:rsid w:val="00671DA9"/>
    <w:rsid w:val="0067494D"/>
    <w:rsid w:val="00674F96"/>
    <w:rsid w:val="00680A98"/>
    <w:rsid w:val="006818DD"/>
    <w:rsid w:val="0068209A"/>
    <w:rsid w:val="00682F1C"/>
    <w:rsid w:val="006842C7"/>
    <w:rsid w:val="00686D2C"/>
    <w:rsid w:val="00687FE4"/>
    <w:rsid w:val="0069165C"/>
    <w:rsid w:val="006926B1"/>
    <w:rsid w:val="00693CF6"/>
    <w:rsid w:val="006940A8"/>
    <w:rsid w:val="006A136F"/>
    <w:rsid w:val="006A2515"/>
    <w:rsid w:val="006A48DB"/>
    <w:rsid w:val="006A4E51"/>
    <w:rsid w:val="006A713B"/>
    <w:rsid w:val="006A7656"/>
    <w:rsid w:val="006B101D"/>
    <w:rsid w:val="006B2A0D"/>
    <w:rsid w:val="006B2D11"/>
    <w:rsid w:val="006B49B5"/>
    <w:rsid w:val="006B5155"/>
    <w:rsid w:val="006B70CF"/>
    <w:rsid w:val="006C1308"/>
    <w:rsid w:val="006C2205"/>
    <w:rsid w:val="006C2A19"/>
    <w:rsid w:val="006C40C2"/>
    <w:rsid w:val="006C5E3F"/>
    <w:rsid w:val="006C641D"/>
    <w:rsid w:val="006D0E70"/>
    <w:rsid w:val="006D1253"/>
    <w:rsid w:val="006D19A3"/>
    <w:rsid w:val="006D22C7"/>
    <w:rsid w:val="006D26CC"/>
    <w:rsid w:val="006E07DE"/>
    <w:rsid w:val="006E29C9"/>
    <w:rsid w:val="006E315F"/>
    <w:rsid w:val="006E3295"/>
    <w:rsid w:val="006E4B97"/>
    <w:rsid w:val="006E7E6C"/>
    <w:rsid w:val="006F2BCC"/>
    <w:rsid w:val="006F6E4A"/>
    <w:rsid w:val="00702142"/>
    <w:rsid w:val="00713183"/>
    <w:rsid w:val="00714288"/>
    <w:rsid w:val="00714ABD"/>
    <w:rsid w:val="00714DFF"/>
    <w:rsid w:val="0071759B"/>
    <w:rsid w:val="007178C3"/>
    <w:rsid w:val="00725E20"/>
    <w:rsid w:val="00727800"/>
    <w:rsid w:val="00730793"/>
    <w:rsid w:val="00731890"/>
    <w:rsid w:val="00732642"/>
    <w:rsid w:val="00740F11"/>
    <w:rsid w:val="00741F4D"/>
    <w:rsid w:val="00743C09"/>
    <w:rsid w:val="00744119"/>
    <w:rsid w:val="0074621C"/>
    <w:rsid w:val="00751E35"/>
    <w:rsid w:val="00752B48"/>
    <w:rsid w:val="0075570C"/>
    <w:rsid w:val="00757E00"/>
    <w:rsid w:val="007614AF"/>
    <w:rsid w:val="0076241D"/>
    <w:rsid w:val="007637CA"/>
    <w:rsid w:val="00766135"/>
    <w:rsid w:val="007667FD"/>
    <w:rsid w:val="007676E0"/>
    <w:rsid w:val="00770527"/>
    <w:rsid w:val="00770987"/>
    <w:rsid w:val="00770E13"/>
    <w:rsid w:val="00771E27"/>
    <w:rsid w:val="0077282E"/>
    <w:rsid w:val="007739F2"/>
    <w:rsid w:val="00780AA0"/>
    <w:rsid w:val="00782242"/>
    <w:rsid w:val="007824BA"/>
    <w:rsid w:val="00782C2E"/>
    <w:rsid w:val="00784854"/>
    <w:rsid w:val="00784AB7"/>
    <w:rsid w:val="007850AA"/>
    <w:rsid w:val="007857AD"/>
    <w:rsid w:val="00786899"/>
    <w:rsid w:val="00786B06"/>
    <w:rsid w:val="007920AB"/>
    <w:rsid w:val="007932E6"/>
    <w:rsid w:val="00797A05"/>
    <w:rsid w:val="007A4EAD"/>
    <w:rsid w:val="007B0A04"/>
    <w:rsid w:val="007B0E35"/>
    <w:rsid w:val="007B1CD7"/>
    <w:rsid w:val="007B20A0"/>
    <w:rsid w:val="007B26C3"/>
    <w:rsid w:val="007B37EE"/>
    <w:rsid w:val="007B4E28"/>
    <w:rsid w:val="007B64C0"/>
    <w:rsid w:val="007B6E76"/>
    <w:rsid w:val="007C19B4"/>
    <w:rsid w:val="007C2362"/>
    <w:rsid w:val="007C2649"/>
    <w:rsid w:val="007C4F47"/>
    <w:rsid w:val="007C6076"/>
    <w:rsid w:val="007C649B"/>
    <w:rsid w:val="007D0A6F"/>
    <w:rsid w:val="007D0BA6"/>
    <w:rsid w:val="007D378A"/>
    <w:rsid w:val="007D5CDB"/>
    <w:rsid w:val="007E0047"/>
    <w:rsid w:val="007E067B"/>
    <w:rsid w:val="007E51FE"/>
    <w:rsid w:val="007E741E"/>
    <w:rsid w:val="007F243D"/>
    <w:rsid w:val="007F3CD4"/>
    <w:rsid w:val="007F440D"/>
    <w:rsid w:val="007F7159"/>
    <w:rsid w:val="008003E9"/>
    <w:rsid w:val="008003F4"/>
    <w:rsid w:val="0080103A"/>
    <w:rsid w:val="00802D36"/>
    <w:rsid w:val="008053F3"/>
    <w:rsid w:val="00805F82"/>
    <w:rsid w:val="0080719D"/>
    <w:rsid w:val="008146CA"/>
    <w:rsid w:val="00816AA7"/>
    <w:rsid w:val="00822951"/>
    <w:rsid w:val="00826646"/>
    <w:rsid w:val="008312FF"/>
    <w:rsid w:val="0083366A"/>
    <w:rsid w:val="00833A91"/>
    <w:rsid w:val="00833D05"/>
    <w:rsid w:val="00833E8E"/>
    <w:rsid w:val="00835289"/>
    <w:rsid w:val="00836EFE"/>
    <w:rsid w:val="00842232"/>
    <w:rsid w:val="00843B89"/>
    <w:rsid w:val="008450BC"/>
    <w:rsid w:val="0084531A"/>
    <w:rsid w:val="00845641"/>
    <w:rsid w:val="008472D5"/>
    <w:rsid w:val="0084761C"/>
    <w:rsid w:val="00850059"/>
    <w:rsid w:val="00850649"/>
    <w:rsid w:val="00850732"/>
    <w:rsid w:val="00852057"/>
    <w:rsid w:val="0085258E"/>
    <w:rsid w:val="00854E8C"/>
    <w:rsid w:val="00856824"/>
    <w:rsid w:val="008635F6"/>
    <w:rsid w:val="0086473E"/>
    <w:rsid w:val="00870566"/>
    <w:rsid w:val="00871A04"/>
    <w:rsid w:val="00874A38"/>
    <w:rsid w:val="008758F7"/>
    <w:rsid w:val="00877706"/>
    <w:rsid w:val="0088047E"/>
    <w:rsid w:val="008812DD"/>
    <w:rsid w:val="00882FF9"/>
    <w:rsid w:val="00883338"/>
    <w:rsid w:val="00883F67"/>
    <w:rsid w:val="008854C2"/>
    <w:rsid w:val="008855B4"/>
    <w:rsid w:val="00885D83"/>
    <w:rsid w:val="00886B4A"/>
    <w:rsid w:val="008876CE"/>
    <w:rsid w:val="00890696"/>
    <w:rsid w:val="00890BA1"/>
    <w:rsid w:val="00891F3D"/>
    <w:rsid w:val="00892D87"/>
    <w:rsid w:val="008964F6"/>
    <w:rsid w:val="008977EC"/>
    <w:rsid w:val="008A0814"/>
    <w:rsid w:val="008A1DB1"/>
    <w:rsid w:val="008A570E"/>
    <w:rsid w:val="008A6DF1"/>
    <w:rsid w:val="008B1557"/>
    <w:rsid w:val="008B6784"/>
    <w:rsid w:val="008B74D3"/>
    <w:rsid w:val="008B778A"/>
    <w:rsid w:val="008B7F33"/>
    <w:rsid w:val="008C0A77"/>
    <w:rsid w:val="008C34AE"/>
    <w:rsid w:val="008C50CA"/>
    <w:rsid w:val="008C68DC"/>
    <w:rsid w:val="008C6930"/>
    <w:rsid w:val="008D3656"/>
    <w:rsid w:val="008D4975"/>
    <w:rsid w:val="008D4AD1"/>
    <w:rsid w:val="008E25E1"/>
    <w:rsid w:val="008E3218"/>
    <w:rsid w:val="008E5FFD"/>
    <w:rsid w:val="008E664D"/>
    <w:rsid w:val="008F036B"/>
    <w:rsid w:val="008F265A"/>
    <w:rsid w:val="008F65B7"/>
    <w:rsid w:val="009003CB"/>
    <w:rsid w:val="00900C67"/>
    <w:rsid w:val="009034E6"/>
    <w:rsid w:val="0090554A"/>
    <w:rsid w:val="00905CF5"/>
    <w:rsid w:val="00906953"/>
    <w:rsid w:val="00906D21"/>
    <w:rsid w:val="00907420"/>
    <w:rsid w:val="00912CB2"/>
    <w:rsid w:val="00914B4F"/>
    <w:rsid w:val="0091758D"/>
    <w:rsid w:val="00920375"/>
    <w:rsid w:val="00920741"/>
    <w:rsid w:val="00927C6A"/>
    <w:rsid w:val="00931B47"/>
    <w:rsid w:val="00935D9C"/>
    <w:rsid w:val="0093759C"/>
    <w:rsid w:val="009403DD"/>
    <w:rsid w:val="00940F38"/>
    <w:rsid w:val="0094120D"/>
    <w:rsid w:val="0094445A"/>
    <w:rsid w:val="00945955"/>
    <w:rsid w:val="00954E8B"/>
    <w:rsid w:val="00957C63"/>
    <w:rsid w:val="00960893"/>
    <w:rsid w:val="00960F58"/>
    <w:rsid w:val="00962224"/>
    <w:rsid w:val="009625CD"/>
    <w:rsid w:val="00963AD2"/>
    <w:rsid w:val="00963B6E"/>
    <w:rsid w:val="00966CC5"/>
    <w:rsid w:val="00967542"/>
    <w:rsid w:val="00970DAF"/>
    <w:rsid w:val="00971823"/>
    <w:rsid w:val="009741C7"/>
    <w:rsid w:val="00975622"/>
    <w:rsid w:val="00975964"/>
    <w:rsid w:val="0098427B"/>
    <w:rsid w:val="009854DA"/>
    <w:rsid w:val="009855D5"/>
    <w:rsid w:val="00986268"/>
    <w:rsid w:val="00986B8E"/>
    <w:rsid w:val="00987E61"/>
    <w:rsid w:val="0099238F"/>
    <w:rsid w:val="009927CB"/>
    <w:rsid w:val="009931BE"/>
    <w:rsid w:val="00995088"/>
    <w:rsid w:val="0099780A"/>
    <w:rsid w:val="009A0BF6"/>
    <w:rsid w:val="009A2302"/>
    <w:rsid w:val="009A3CD0"/>
    <w:rsid w:val="009A43DF"/>
    <w:rsid w:val="009A59B5"/>
    <w:rsid w:val="009A5A1E"/>
    <w:rsid w:val="009A5A89"/>
    <w:rsid w:val="009B07C4"/>
    <w:rsid w:val="009B3F88"/>
    <w:rsid w:val="009B4382"/>
    <w:rsid w:val="009B541F"/>
    <w:rsid w:val="009B6F6B"/>
    <w:rsid w:val="009B7583"/>
    <w:rsid w:val="009C3D33"/>
    <w:rsid w:val="009C6A72"/>
    <w:rsid w:val="009C705C"/>
    <w:rsid w:val="009C78C2"/>
    <w:rsid w:val="009D01B5"/>
    <w:rsid w:val="009D0C23"/>
    <w:rsid w:val="009D3F9C"/>
    <w:rsid w:val="009D5A75"/>
    <w:rsid w:val="009E0FDF"/>
    <w:rsid w:val="009E2E28"/>
    <w:rsid w:val="009E7676"/>
    <w:rsid w:val="009F1A1B"/>
    <w:rsid w:val="009F211F"/>
    <w:rsid w:val="009F2DCB"/>
    <w:rsid w:val="009F42A3"/>
    <w:rsid w:val="009F5428"/>
    <w:rsid w:val="00A00590"/>
    <w:rsid w:val="00A00963"/>
    <w:rsid w:val="00A0172D"/>
    <w:rsid w:val="00A02A50"/>
    <w:rsid w:val="00A02D89"/>
    <w:rsid w:val="00A02F44"/>
    <w:rsid w:val="00A059EA"/>
    <w:rsid w:val="00A064BB"/>
    <w:rsid w:val="00A1138C"/>
    <w:rsid w:val="00A11880"/>
    <w:rsid w:val="00A16576"/>
    <w:rsid w:val="00A16D66"/>
    <w:rsid w:val="00A20341"/>
    <w:rsid w:val="00A22ACF"/>
    <w:rsid w:val="00A22B98"/>
    <w:rsid w:val="00A24B6A"/>
    <w:rsid w:val="00A31334"/>
    <w:rsid w:val="00A3223D"/>
    <w:rsid w:val="00A35E15"/>
    <w:rsid w:val="00A411F4"/>
    <w:rsid w:val="00A4236D"/>
    <w:rsid w:val="00A47121"/>
    <w:rsid w:val="00A5099B"/>
    <w:rsid w:val="00A51CAE"/>
    <w:rsid w:val="00A526DD"/>
    <w:rsid w:val="00A5346D"/>
    <w:rsid w:val="00A53541"/>
    <w:rsid w:val="00A535F0"/>
    <w:rsid w:val="00A57280"/>
    <w:rsid w:val="00A629DA"/>
    <w:rsid w:val="00A640AC"/>
    <w:rsid w:val="00A66C48"/>
    <w:rsid w:val="00A70A4D"/>
    <w:rsid w:val="00A71FD0"/>
    <w:rsid w:val="00A805AD"/>
    <w:rsid w:val="00A822BC"/>
    <w:rsid w:val="00A824E8"/>
    <w:rsid w:val="00A82C10"/>
    <w:rsid w:val="00A8490D"/>
    <w:rsid w:val="00A87836"/>
    <w:rsid w:val="00A906C9"/>
    <w:rsid w:val="00A9077A"/>
    <w:rsid w:val="00A91898"/>
    <w:rsid w:val="00A924B3"/>
    <w:rsid w:val="00A94534"/>
    <w:rsid w:val="00A956CB"/>
    <w:rsid w:val="00A95C5D"/>
    <w:rsid w:val="00AA20C2"/>
    <w:rsid w:val="00AA4865"/>
    <w:rsid w:val="00AB0020"/>
    <w:rsid w:val="00AB13E3"/>
    <w:rsid w:val="00AB16C4"/>
    <w:rsid w:val="00AB2521"/>
    <w:rsid w:val="00AB5CFA"/>
    <w:rsid w:val="00AB6CD1"/>
    <w:rsid w:val="00AC3293"/>
    <w:rsid w:val="00AC470C"/>
    <w:rsid w:val="00AC5A5A"/>
    <w:rsid w:val="00AC6C2E"/>
    <w:rsid w:val="00AC6F91"/>
    <w:rsid w:val="00AC7450"/>
    <w:rsid w:val="00AD08F5"/>
    <w:rsid w:val="00AD12AB"/>
    <w:rsid w:val="00AD16A5"/>
    <w:rsid w:val="00AD1F54"/>
    <w:rsid w:val="00AD3452"/>
    <w:rsid w:val="00AD53C3"/>
    <w:rsid w:val="00AE1C52"/>
    <w:rsid w:val="00AE23E4"/>
    <w:rsid w:val="00AE3DDA"/>
    <w:rsid w:val="00AE4AB0"/>
    <w:rsid w:val="00AE4BC7"/>
    <w:rsid w:val="00AE5491"/>
    <w:rsid w:val="00AE6538"/>
    <w:rsid w:val="00AF2FB5"/>
    <w:rsid w:val="00AF3261"/>
    <w:rsid w:val="00AF49DB"/>
    <w:rsid w:val="00AF6325"/>
    <w:rsid w:val="00AF7E1F"/>
    <w:rsid w:val="00B00D30"/>
    <w:rsid w:val="00B02A44"/>
    <w:rsid w:val="00B03DA5"/>
    <w:rsid w:val="00B0675A"/>
    <w:rsid w:val="00B076CC"/>
    <w:rsid w:val="00B07ECF"/>
    <w:rsid w:val="00B110AD"/>
    <w:rsid w:val="00B11C5C"/>
    <w:rsid w:val="00B12CF3"/>
    <w:rsid w:val="00B13577"/>
    <w:rsid w:val="00B1375F"/>
    <w:rsid w:val="00B1522C"/>
    <w:rsid w:val="00B1713A"/>
    <w:rsid w:val="00B21B68"/>
    <w:rsid w:val="00B24183"/>
    <w:rsid w:val="00B248F7"/>
    <w:rsid w:val="00B24C2B"/>
    <w:rsid w:val="00B250BC"/>
    <w:rsid w:val="00B26DBD"/>
    <w:rsid w:val="00B30643"/>
    <w:rsid w:val="00B315F9"/>
    <w:rsid w:val="00B31D18"/>
    <w:rsid w:val="00B32313"/>
    <w:rsid w:val="00B33441"/>
    <w:rsid w:val="00B35E08"/>
    <w:rsid w:val="00B36A7E"/>
    <w:rsid w:val="00B376C0"/>
    <w:rsid w:val="00B40E7C"/>
    <w:rsid w:val="00B422F1"/>
    <w:rsid w:val="00B436D3"/>
    <w:rsid w:val="00B43BC2"/>
    <w:rsid w:val="00B43D81"/>
    <w:rsid w:val="00B44898"/>
    <w:rsid w:val="00B44F07"/>
    <w:rsid w:val="00B47362"/>
    <w:rsid w:val="00B47408"/>
    <w:rsid w:val="00B47D1F"/>
    <w:rsid w:val="00B511CA"/>
    <w:rsid w:val="00B53163"/>
    <w:rsid w:val="00B53258"/>
    <w:rsid w:val="00B537E9"/>
    <w:rsid w:val="00B54475"/>
    <w:rsid w:val="00B56F47"/>
    <w:rsid w:val="00B60046"/>
    <w:rsid w:val="00B608DC"/>
    <w:rsid w:val="00B60A70"/>
    <w:rsid w:val="00B61938"/>
    <w:rsid w:val="00B6339C"/>
    <w:rsid w:val="00B652BE"/>
    <w:rsid w:val="00B66266"/>
    <w:rsid w:val="00B7314E"/>
    <w:rsid w:val="00B73546"/>
    <w:rsid w:val="00B74601"/>
    <w:rsid w:val="00B751CA"/>
    <w:rsid w:val="00B75CA5"/>
    <w:rsid w:val="00B75CA7"/>
    <w:rsid w:val="00B772FA"/>
    <w:rsid w:val="00B8210C"/>
    <w:rsid w:val="00B90BF5"/>
    <w:rsid w:val="00B9123F"/>
    <w:rsid w:val="00B91EE0"/>
    <w:rsid w:val="00B9349D"/>
    <w:rsid w:val="00B9502C"/>
    <w:rsid w:val="00B95838"/>
    <w:rsid w:val="00BA0C5A"/>
    <w:rsid w:val="00BA25ED"/>
    <w:rsid w:val="00BA3CDF"/>
    <w:rsid w:val="00BB0CC8"/>
    <w:rsid w:val="00BB1F1A"/>
    <w:rsid w:val="00BB5DFC"/>
    <w:rsid w:val="00BB6818"/>
    <w:rsid w:val="00BC6058"/>
    <w:rsid w:val="00BC6E48"/>
    <w:rsid w:val="00BC7D71"/>
    <w:rsid w:val="00BD1341"/>
    <w:rsid w:val="00BD35E5"/>
    <w:rsid w:val="00BD45F5"/>
    <w:rsid w:val="00BD55B7"/>
    <w:rsid w:val="00BD5CA3"/>
    <w:rsid w:val="00BD6937"/>
    <w:rsid w:val="00BD7598"/>
    <w:rsid w:val="00BD7AFD"/>
    <w:rsid w:val="00BD7C9F"/>
    <w:rsid w:val="00BE05C6"/>
    <w:rsid w:val="00BE2359"/>
    <w:rsid w:val="00BE3B48"/>
    <w:rsid w:val="00BE70C8"/>
    <w:rsid w:val="00BE7599"/>
    <w:rsid w:val="00BE76C0"/>
    <w:rsid w:val="00BF084D"/>
    <w:rsid w:val="00BF21CA"/>
    <w:rsid w:val="00BF2BD8"/>
    <w:rsid w:val="00BF306F"/>
    <w:rsid w:val="00BF3B3F"/>
    <w:rsid w:val="00BF48AD"/>
    <w:rsid w:val="00BF5EDF"/>
    <w:rsid w:val="00C01957"/>
    <w:rsid w:val="00C020CF"/>
    <w:rsid w:val="00C04256"/>
    <w:rsid w:val="00C05688"/>
    <w:rsid w:val="00C05A6A"/>
    <w:rsid w:val="00C12C7F"/>
    <w:rsid w:val="00C1419B"/>
    <w:rsid w:val="00C151C7"/>
    <w:rsid w:val="00C15332"/>
    <w:rsid w:val="00C17AD2"/>
    <w:rsid w:val="00C210B5"/>
    <w:rsid w:val="00C21B66"/>
    <w:rsid w:val="00C21D5E"/>
    <w:rsid w:val="00C21F7B"/>
    <w:rsid w:val="00C222E4"/>
    <w:rsid w:val="00C228E9"/>
    <w:rsid w:val="00C2417B"/>
    <w:rsid w:val="00C243F6"/>
    <w:rsid w:val="00C24E5E"/>
    <w:rsid w:val="00C306A6"/>
    <w:rsid w:val="00C311AB"/>
    <w:rsid w:val="00C3680B"/>
    <w:rsid w:val="00C40AC4"/>
    <w:rsid w:val="00C43132"/>
    <w:rsid w:val="00C4336E"/>
    <w:rsid w:val="00C44008"/>
    <w:rsid w:val="00C45FF4"/>
    <w:rsid w:val="00C549F9"/>
    <w:rsid w:val="00C5575E"/>
    <w:rsid w:val="00C5701E"/>
    <w:rsid w:val="00C57F2F"/>
    <w:rsid w:val="00C60E2E"/>
    <w:rsid w:val="00C63818"/>
    <w:rsid w:val="00C66C72"/>
    <w:rsid w:val="00C66F6D"/>
    <w:rsid w:val="00C70568"/>
    <w:rsid w:val="00C733B5"/>
    <w:rsid w:val="00C74C3A"/>
    <w:rsid w:val="00C7764A"/>
    <w:rsid w:val="00C77C42"/>
    <w:rsid w:val="00C80703"/>
    <w:rsid w:val="00C83603"/>
    <w:rsid w:val="00C8492E"/>
    <w:rsid w:val="00C85F74"/>
    <w:rsid w:val="00C85FC2"/>
    <w:rsid w:val="00C9033A"/>
    <w:rsid w:val="00C92B94"/>
    <w:rsid w:val="00C932D8"/>
    <w:rsid w:val="00C93F9C"/>
    <w:rsid w:val="00C95742"/>
    <w:rsid w:val="00C9692F"/>
    <w:rsid w:val="00CA0679"/>
    <w:rsid w:val="00CA6EDA"/>
    <w:rsid w:val="00CA7519"/>
    <w:rsid w:val="00CA7E85"/>
    <w:rsid w:val="00CB1A68"/>
    <w:rsid w:val="00CB2A19"/>
    <w:rsid w:val="00CB34AA"/>
    <w:rsid w:val="00CB36CD"/>
    <w:rsid w:val="00CB6EB7"/>
    <w:rsid w:val="00CB7B7F"/>
    <w:rsid w:val="00CC050A"/>
    <w:rsid w:val="00CC133C"/>
    <w:rsid w:val="00CC3EB6"/>
    <w:rsid w:val="00CD0432"/>
    <w:rsid w:val="00CD7D5C"/>
    <w:rsid w:val="00CD7E67"/>
    <w:rsid w:val="00CE27BC"/>
    <w:rsid w:val="00CE35E2"/>
    <w:rsid w:val="00CE43FA"/>
    <w:rsid w:val="00CE629D"/>
    <w:rsid w:val="00CE6747"/>
    <w:rsid w:val="00CF01E0"/>
    <w:rsid w:val="00CF0799"/>
    <w:rsid w:val="00CF0A69"/>
    <w:rsid w:val="00CF1C5B"/>
    <w:rsid w:val="00CF49B5"/>
    <w:rsid w:val="00D0022C"/>
    <w:rsid w:val="00D019E3"/>
    <w:rsid w:val="00D05BDE"/>
    <w:rsid w:val="00D0606B"/>
    <w:rsid w:val="00D07141"/>
    <w:rsid w:val="00D07AC1"/>
    <w:rsid w:val="00D115CB"/>
    <w:rsid w:val="00D14266"/>
    <w:rsid w:val="00D16BCB"/>
    <w:rsid w:val="00D21548"/>
    <w:rsid w:val="00D22595"/>
    <w:rsid w:val="00D23736"/>
    <w:rsid w:val="00D26292"/>
    <w:rsid w:val="00D27211"/>
    <w:rsid w:val="00D3119C"/>
    <w:rsid w:val="00D35AD4"/>
    <w:rsid w:val="00D3718E"/>
    <w:rsid w:val="00D40E77"/>
    <w:rsid w:val="00D41068"/>
    <w:rsid w:val="00D4122A"/>
    <w:rsid w:val="00D43085"/>
    <w:rsid w:val="00D44400"/>
    <w:rsid w:val="00D45B9F"/>
    <w:rsid w:val="00D46F40"/>
    <w:rsid w:val="00D56897"/>
    <w:rsid w:val="00D60938"/>
    <w:rsid w:val="00D61A15"/>
    <w:rsid w:val="00D63389"/>
    <w:rsid w:val="00D70C53"/>
    <w:rsid w:val="00D70CFD"/>
    <w:rsid w:val="00D71B69"/>
    <w:rsid w:val="00D75C50"/>
    <w:rsid w:val="00D75D00"/>
    <w:rsid w:val="00D834D1"/>
    <w:rsid w:val="00D837F7"/>
    <w:rsid w:val="00D85A27"/>
    <w:rsid w:val="00D85ABE"/>
    <w:rsid w:val="00D86266"/>
    <w:rsid w:val="00D862F8"/>
    <w:rsid w:val="00D87F63"/>
    <w:rsid w:val="00D91338"/>
    <w:rsid w:val="00D920C2"/>
    <w:rsid w:val="00D922FA"/>
    <w:rsid w:val="00D93BE3"/>
    <w:rsid w:val="00D940A4"/>
    <w:rsid w:val="00D9752B"/>
    <w:rsid w:val="00DA30BF"/>
    <w:rsid w:val="00DA6DF5"/>
    <w:rsid w:val="00DA71AF"/>
    <w:rsid w:val="00DA7C47"/>
    <w:rsid w:val="00DB1BEE"/>
    <w:rsid w:val="00DB2A5D"/>
    <w:rsid w:val="00DB5CDE"/>
    <w:rsid w:val="00DB77F0"/>
    <w:rsid w:val="00DC0B9C"/>
    <w:rsid w:val="00DC0F60"/>
    <w:rsid w:val="00DC1770"/>
    <w:rsid w:val="00DC3398"/>
    <w:rsid w:val="00DC3721"/>
    <w:rsid w:val="00DC509E"/>
    <w:rsid w:val="00DD2FF8"/>
    <w:rsid w:val="00DD3C1B"/>
    <w:rsid w:val="00DE578B"/>
    <w:rsid w:val="00DE7323"/>
    <w:rsid w:val="00DE781A"/>
    <w:rsid w:val="00DF3702"/>
    <w:rsid w:val="00DF5947"/>
    <w:rsid w:val="00DF6BF3"/>
    <w:rsid w:val="00E06D1A"/>
    <w:rsid w:val="00E10539"/>
    <w:rsid w:val="00E10EDE"/>
    <w:rsid w:val="00E1589C"/>
    <w:rsid w:val="00E16E3D"/>
    <w:rsid w:val="00E2102D"/>
    <w:rsid w:val="00E2271A"/>
    <w:rsid w:val="00E25BF5"/>
    <w:rsid w:val="00E349F4"/>
    <w:rsid w:val="00E36146"/>
    <w:rsid w:val="00E42D2D"/>
    <w:rsid w:val="00E4435A"/>
    <w:rsid w:val="00E45E72"/>
    <w:rsid w:val="00E51B67"/>
    <w:rsid w:val="00E52D88"/>
    <w:rsid w:val="00E547BA"/>
    <w:rsid w:val="00E57348"/>
    <w:rsid w:val="00E6041F"/>
    <w:rsid w:val="00E6152D"/>
    <w:rsid w:val="00E628C9"/>
    <w:rsid w:val="00E62FC9"/>
    <w:rsid w:val="00E649D2"/>
    <w:rsid w:val="00E671E5"/>
    <w:rsid w:val="00E7091F"/>
    <w:rsid w:val="00E71BFA"/>
    <w:rsid w:val="00E727B2"/>
    <w:rsid w:val="00E73835"/>
    <w:rsid w:val="00E747D7"/>
    <w:rsid w:val="00E74F46"/>
    <w:rsid w:val="00E753F7"/>
    <w:rsid w:val="00E75770"/>
    <w:rsid w:val="00E75889"/>
    <w:rsid w:val="00E764D0"/>
    <w:rsid w:val="00E766B4"/>
    <w:rsid w:val="00E77CEA"/>
    <w:rsid w:val="00E80A87"/>
    <w:rsid w:val="00E80B18"/>
    <w:rsid w:val="00E81226"/>
    <w:rsid w:val="00E82B97"/>
    <w:rsid w:val="00E847FF"/>
    <w:rsid w:val="00E85432"/>
    <w:rsid w:val="00E86F11"/>
    <w:rsid w:val="00E87A03"/>
    <w:rsid w:val="00E87E67"/>
    <w:rsid w:val="00E969BD"/>
    <w:rsid w:val="00EA0A81"/>
    <w:rsid w:val="00EA10FE"/>
    <w:rsid w:val="00EA163F"/>
    <w:rsid w:val="00EA2D63"/>
    <w:rsid w:val="00EA4AEA"/>
    <w:rsid w:val="00EA66F1"/>
    <w:rsid w:val="00EA69C3"/>
    <w:rsid w:val="00EA6B8D"/>
    <w:rsid w:val="00EA7B8B"/>
    <w:rsid w:val="00EB0014"/>
    <w:rsid w:val="00EB3A7D"/>
    <w:rsid w:val="00EB3B97"/>
    <w:rsid w:val="00EB5CFD"/>
    <w:rsid w:val="00EB5E13"/>
    <w:rsid w:val="00EC32C8"/>
    <w:rsid w:val="00EC41A1"/>
    <w:rsid w:val="00EC4B90"/>
    <w:rsid w:val="00EC7541"/>
    <w:rsid w:val="00ED16CF"/>
    <w:rsid w:val="00ED1E01"/>
    <w:rsid w:val="00ED2C38"/>
    <w:rsid w:val="00ED43A9"/>
    <w:rsid w:val="00ED5236"/>
    <w:rsid w:val="00ED7EE3"/>
    <w:rsid w:val="00EE1957"/>
    <w:rsid w:val="00EE3F77"/>
    <w:rsid w:val="00EE4EB8"/>
    <w:rsid w:val="00EE53AE"/>
    <w:rsid w:val="00EE6133"/>
    <w:rsid w:val="00EE762C"/>
    <w:rsid w:val="00EE7B8A"/>
    <w:rsid w:val="00EF0827"/>
    <w:rsid w:val="00EF0993"/>
    <w:rsid w:val="00EF0E20"/>
    <w:rsid w:val="00EF15C7"/>
    <w:rsid w:val="00EF5484"/>
    <w:rsid w:val="00F00C63"/>
    <w:rsid w:val="00F026A3"/>
    <w:rsid w:val="00F0423F"/>
    <w:rsid w:val="00F0595E"/>
    <w:rsid w:val="00F074AE"/>
    <w:rsid w:val="00F07EAE"/>
    <w:rsid w:val="00F106E0"/>
    <w:rsid w:val="00F108FC"/>
    <w:rsid w:val="00F10D3D"/>
    <w:rsid w:val="00F110E9"/>
    <w:rsid w:val="00F120D9"/>
    <w:rsid w:val="00F124BA"/>
    <w:rsid w:val="00F12580"/>
    <w:rsid w:val="00F1277E"/>
    <w:rsid w:val="00F14803"/>
    <w:rsid w:val="00F16654"/>
    <w:rsid w:val="00F16B26"/>
    <w:rsid w:val="00F23BB8"/>
    <w:rsid w:val="00F2478B"/>
    <w:rsid w:val="00F32AEC"/>
    <w:rsid w:val="00F34533"/>
    <w:rsid w:val="00F34855"/>
    <w:rsid w:val="00F3623C"/>
    <w:rsid w:val="00F36C4E"/>
    <w:rsid w:val="00F37100"/>
    <w:rsid w:val="00F402B5"/>
    <w:rsid w:val="00F408D2"/>
    <w:rsid w:val="00F41083"/>
    <w:rsid w:val="00F42168"/>
    <w:rsid w:val="00F453D3"/>
    <w:rsid w:val="00F45EAC"/>
    <w:rsid w:val="00F46A8D"/>
    <w:rsid w:val="00F50A4E"/>
    <w:rsid w:val="00F512B8"/>
    <w:rsid w:val="00F51739"/>
    <w:rsid w:val="00F51BD2"/>
    <w:rsid w:val="00F550A3"/>
    <w:rsid w:val="00F5583C"/>
    <w:rsid w:val="00F57778"/>
    <w:rsid w:val="00F60F50"/>
    <w:rsid w:val="00F633FD"/>
    <w:rsid w:val="00F648D2"/>
    <w:rsid w:val="00F65824"/>
    <w:rsid w:val="00F66B6B"/>
    <w:rsid w:val="00F70B57"/>
    <w:rsid w:val="00F70EB1"/>
    <w:rsid w:val="00F740B9"/>
    <w:rsid w:val="00F748C4"/>
    <w:rsid w:val="00F76452"/>
    <w:rsid w:val="00F764BA"/>
    <w:rsid w:val="00F779FA"/>
    <w:rsid w:val="00F77F7F"/>
    <w:rsid w:val="00F817F1"/>
    <w:rsid w:val="00F82E65"/>
    <w:rsid w:val="00F831E9"/>
    <w:rsid w:val="00F836B9"/>
    <w:rsid w:val="00F852F2"/>
    <w:rsid w:val="00F855FE"/>
    <w:rsid w:val="00F87280"/>
    <w:rsid w:val="00F900CB"/>
    <w:rsid w:val="00F906AC"/>
    <w:rsid w:val="00F93B9F"/>
    <w:rsid w:val="00F9480C"/>
    <w:rsid w:val="00F97903"/>
    <w:rsid w:val="00FA2294"/>
    <w:rsid w:val="00FA28C2"/>
    <w:rsid w:val="00FA41F3"/>
    <w:rsid w:val="00FA4D51"/>
    <w:rsid w:val="00FA4D6D"/>
    <w:rsid w:val="00FA6468"/>
    <w:rsid w:val="00FB1618"/>
    <w:rsid w:val="00FB3F2B"/>
    <w:rsid w:val="00FB4A8C"/>
    <w:rsid w:val="00FB79C6"/>
    <w:rsid w:val="00FC28D2"/>
    <w:rsid w:val="00FC7F09"/>
    <w:rsid w:val="00FD0B02"/>
    <w:rsid w:val="00FD2B77"/>
    <w:rsid w:val="00FD4457"/>
    <w:rsid w:val="00FD4973"/>
    <w:rsid w:val="00FD5485"/>
    <w:rsid w:val="00FE043E"/>
    <w:rsid w:val="00FE262D"/>
    <w:rsid w:val="00FE2AA8"/>
    <w:rsid w:val="00FE3338"/>
    <w:rsid w:val="00FE3FF1"/>
    <w:rsid w:val="00FE5A13"/>
    <w:rsid w:val="00FE5CA7"/>
    <w:rsid w:val="00FE62DE"/>
    <w:rsid w:val="00FF4FC4"/>
    <w:rsid w:val="00FF6BC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CC26"/>
  <w15:docId w15:val="{E99910BC-A043-44ED-B61D-55F0B9F2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D2"/>
  </w:style>
  <w:style w:type="paragraph" w:styleId="Heading1">
    <w:name w:val="heading 1"/>
    <w:basedOn w:val="Normal"/>
    <w:next w:val="Normal"/>
    <w:link w:val="Heading1Char"/>
    <w:qFormat/>
    <w:rsid w:val="00640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aliases w:val="Subsection"/>
    <w:basedOn w:val="ListParagraph"/>
    <w:next w:val="Normal"/>
    <w:link w:val="Heading2Char"/>
    <w:qFormat/>
    <w:rsid w:val="000C409E"/>
    <w:pPr>
      <w:widowControl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caps/>
    </w:rPr>
  </w:style>
  <w:style w:type="paragraph" w:styleId="Heading3">
    <w:name w:val="heading 3"/>
    <w:basedOn w:val="Normal"/>
    <w:next w:val="Normal"/>
    <w:link w:val="Heading3Char"/>
    <w:qFormat/>
    <w:rsid w:val="006E3295"/>
    <w:pPr>
      <w:keepNext/>
      <w:widowControl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FE2AA8"/>
    <w:pPr>
      <w:keepNext/>
      <w:keepLines/>
      <w:widowControl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E3295"/>
    <w:pPr>
      <w:keepNext/>
      <w:widowControl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color w:val="FF000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E3295"/>
    <w:pPr>
      <w:keepNext/>
      <w:widowControl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63"/>
  </w:style>
  <w:style w:type="paragraph" w:styleId="Footer">
    <w:name w:val="footer"/>
    <w:basedOn w:val="Normal"/>
    <w:link w:val="FooterChar"/>
    <w:uiPriority w:val="99"/>
    <w:unhideWhenUsed/>
    <w:rsid w:val="0034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63"/>
  </w:style>
  <w:style w:type="paragraph" w:styleId="ListParagraph">
    <w:name w:val="List Paragraph"/>
    <w:basedOn w:val="Normal"/>
    <w:uiPriority w:val="34"/>
    <w:qFormat/>
    <w:rsid w:val="00CB34AA"/>
    <w:pPr>
      <w:ind w:left="720"/>
      <w:contextualSpacing/>
    </w:pPr>
  </w:style>
  <w:style w:type="table" w:styleId="TableGrid">
    <w:name w:val="Table Grid"/>
    <w:basedOn w:val="TableNormal"/>
    <w:uiPriority w:val="39"/>
    <w:rsid w:val="00AD53C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4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F87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7280"/>
  </w:style>
  <w:style w:type="paragraph" w:styleId="BalloonText">
    <w:name w:val="Balloon Text"/>
    <w:basedOn w:val="Normal"/>
    <w:link w:val="BalloonTextChar"/>
    <w:unhideWhenUsed/>
    <w:rsid w:val="00D6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38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8B77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778A"/>
  </w:style>
  <w:style w:type="paragraph" w:styleId="BodyTextIndent3">
    <w:name w:val="Body Text Indent 3"/>
    <w:basedOn w:val="Normal"/>
    <w:link w:val="BodyTextIndent3Char"/>
    <w:unhideWhenUsed/>
    <w:rsid w:val="008B77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778A"/>
    <w:rPr>
      <w:sz w:val="16"/>
      <w:szCs w:val="16"/>
    </w:rPr>
  </w:style>
  <w:style w:type="paragraph" w:styleId="BodyText">
    <w:name w:val="Body Text"/>
    <w:basedOn w:val="Normal"/>
    <w:link w:val="BodyTextChar"/>
    <w:unhideWhenUsed/>
    <w:rsid w:val="008B77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78A"/>
  </w:style>
  <w:style w:type="table" w:customStyle="1" w:styleId="TableGrid1">
    <w:name w:val="Table Grid1"/>
    <w:basedOn w:val="TableNormal"/>
    <w:next w:val="TableGrid"/>
    <w:rsid w:val="00D4122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E2AA8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E2AA8"/>
    <w:pPr>
      <w:widowControl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E2AA8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BodyTextIn">
    <w:name w:val="Body Text In"/>
    <w:rsid w:val="002426DD"/>
  </w:style>
  <w:style w:type="paragraph" w:styleId="NoSpacing">
    <w:name w:val="No Spacing"/>
    <w:qFormat/>
    <w:rsid w:val="00B33441"/>
    <w:pPr>
      <w:widowControl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0F9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64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640B"/>
    <w:rPr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1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49C"/>
    <w:rPr>
      <w:b/>
      <w:bCs/>
      <w:sz w:val="20"/>
      <w:szCs w:val="20"/>
    </w:rPr>
  </w:style>
  <w:style w:type="paragraph" w:customStyle="1" w:styleId="CMT">
    <w:name w:val="CMT"/>
    <w:basedOn w:val="Normal"/>
    <w:rsid w:val="0067494D"/>
    <w:pPr>
      <w:widowControl/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szCs w:val="20"/>
    </w:rPr>
  </w:style>
  <w:style w:type="character" w:styleId="Strong">
    <w:name w:val="Strong"/>
    <w:basedOn w:val="DefaultParagraphFont"/>
    <w:uiPriority w:val="22"/>
    <w:qFormat/>
    <w:rsid w:val="007C19B4"/>
    <w:rPr>
      <w:b/>
      <w:bCs/>
    </w:rPr>
  </w:style>
  <w:style w:type="paragraph" w:customStyle="1" w:styleId="CDOTspec">
    <w:name w:val="CDOT spec"/>
    <w:basedOn w:val="Normal"/>
    <w:link w:val="CDOTspecChar"/>
    <w:qFormat/>
    <w:rsid w:val="0060234A"/>
    <w:pPr>
      <w:spacing w:after="0" w:line="30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DOTspecChar">
    <w:name w:val="CDOT spec Char"/>
    <w:basedOn w:val="DefaultParagraphFont"/>
    <w:link w:val="CDOTspec"/>
    <w:rsid w:val="0060234A"/>
    <w:rPr>
      <w:rFonts w:ascii="Times New Roman" w:eastAsia="Times New Roman" w:hAnsi="Times New Roman" w:cs="Times New Roman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B30643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55B7"/>
    <w:pPr>
      <w:widowControl/>
      <w:spacing w:after="0" w:line="240" w:lineRule="auto"/>
    </w:pPr>
  </w:style>
  <w:style w:type="character" w:customStyle="1" w:styleId="Heading2Char">
    <w:name w:val="Heading 2 Char"/>
    <w:aliases w:val="Subsection Char"/>
    <w:basedOn w:val="DefaultParagraphFont"/>
    <w:link w:val="Heading2"/>
    <w:rsid w:val="000C409E"/>
    <w:rPr>
      <w:rFonts w:ascii="Times New Roman" w:eastAsia="Times New Roman" w:hAnsi="Times New Roman" w:cs="Times New Roman"/>
      <w:b/>
      <w:caps/>
    </w:rPr>
  </w:style>
  <w:style w:type="character" w:customStyle="1" w:styleId="Heading3Char">
    <w:name w:val="Heading 3 Char"/>
    <w:basedOn w:val="DefaultParagraphFont"/>
    <w:link w:val="Heading3"/>
    <w:rsid w:val="006E3295"/>
    <w:rPr>
      <w:rFonts w:ascii="Arial" w:eastAsia="Times New Roman" w:hAnsi="Arial" w:cs="Arial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E3295"/>
    <w:rPr>
      <w:rFonts w:ascii="Times New Roman" w:eastAsia="Times New Roman" w:hAnsi="Times New Roman" w:cs="Times New Roman"/>
      <w:b/>
      <w:bCs/>
      <w:i/>
      <w:color w:val="FF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E3295"/>
    <w:rPr>
      <w:rFonts w:ascii="Times New Roman" w:eastAsia="Times New Roman" w:hAnsi="Times New Roman" w:cs="Times New Roman"/>
      <w:b/>
      <w:bCs/>
      <w:i/>
      <w:color w:val="FF000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E3295"/>
  </w:style>
  <w:style w:type="paragraph" w:styleId="FootnoteText">
    <w:name w:val="footnote text"/>
    <w:basedOn w:val="Normal"/>
    <w:link w:val="FootnoteTextChar"/>
    <w:semiHidden/>
    <w:rsid w:val="006E3295"/>
    <w:pPr>
      <w:widowControl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3295"/>
    <w:rPr>
      <w:rFonts w:ascii="CG Times" w:eastAsia="Times New Roman" w:hAnsi="CG Times" w:cs="Times New Roman"/>
      <w:sz w:val="20"/>
      <w:szCs w:val="20"/>
    </w:rPr>
  </w:style>
  <w:style w:type="character" w:styleId="PageNumber">
    <w:name w:val="page number"/>
    <w:basedOn w:val="DefaultParagraphFont"/>
    <w:rsid w:val="006E3295"/>
  </w:style>
  <w:style w:type="paragraph" w:styleId="BodyText2">
    <w:name w:val="Body Text 2"/>
    <w:basedOn w:val="Normal"/>
    <w:link w:val="BodyText2Char"/>
    <w:rsid w:val="006E3295"/>
    <w:pPr>
      <w:widowControl/>
      <w:tabs>
        <w:tab w:val="left" w:pos="360"/>
        <w:tab w:val="left" w:pos="7920"/>
        <w:tab w:val="right" w:pos="9900"/>
      </w:tabs>
      <w:spacing w:after="0" w:line="240" w:lineRule="auto"/>
    </w:pPr>
    <w:rPr>
      <w:rFonts w:ascii="Times New Roman" w:eastAsia="Times New Roman" w:hAnsi="Times New Roman" w:cs="Times New Roman"/>
      <w:i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rsid w:val="006E3295"/>
    <w:rPr>
      <w:rFonts w:ascii="Times New Roman" w:eastAsia="Times New Roman" w:hAnsi="Times New Roman" w:cs="Times New Roman"/>
      <w:i/>
      <w:color w:val="FF0000"/>
      <w:szCs w:val="20"/>
    </w:rPr>
  </w:style>
  <w:style w:type="character" w:styleId="FollowedHyperlink">
    <w:name w:val="FollowedHyperlink"/>
    <w:basedOn w:val="DefaultParagraphFont"/>
    <w:rsid w:val="006E3295"/>
    <w:rPr>
      <w:color w:val="800080"/>
      <w:u w:val="single"/>
    </w:rPr>
  </w:style>
  <w:style w:type="paragraph" w:customStyle="1" w:styleId="SPECHEADING">
    <w:name w:val="SPEC HEADING"/>
    <w:basedOn w:val="Normal"/>
    <w:qFormat/>
    <w:rsid w:val="00F3710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pecHeadingContd">
    <w:name w:val="Spec_Heading Contd"/>
    <w:basedOn w:val="Normal"/>
    <w:rsid w:val="000C409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caps/>
      <w:w w:val="99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8D2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064FB"/>
    <w:pPr>
      <w:tabs>
        <w:tab w:val="right" w:leader="dot" w:pos="8010"/>
        <w:tab w:val="right" w:pos="9360"/>
        <w:tab w:val="left" w:pos="96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409E"/>
    <w:pPr>
      <w:spacing w:after="100"/>
      <w:ind w:left="2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408D2"/>
    <w:pPr>
      <w:spacing w:after="100"/>
      <w:ind w:left="1540"/>
    </w:pPr>
  </w:style>
  <w:style w:type="paragraph" w:styleId="TableofFigures">
    <w:name w:val="table of figures"/>
    <w:basedOn w:val="Normal"/>
    <w:next w:val="Normal"/>
    <w:uiPriority w:val="99"/>
    <w:rsid w:val="00C15332"/>
    <w:pPr>
      <w:widowControl/>
      <w:tabs>
        <w:tab w:val="right" w:leader="dot" w:pos="10070"/>
      </w:tabs>
      <w:spacing w:after="6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character" w:customStyle="1" w:styleId="xbe">
    <w:name w:val="_xbe"/>
    <w:basedOn w:val="DefaultParagraphFont"/>
    <w:rsid w:val="009F5428"/>
  </w:style>
  <w:style w:type="table" w:customStyle="1" w:styleId="TableGrid3">
    <w:name w:val="Table Grid3"/>
    <w:basedOn w:val="TableNormal"/>
    <w:next w:val="TableGrid"/>
    <w:uiPriority w:val="39"/>
    <w:rsid w:val="00F120D9"/>
    <w:pPr>
      <w:widowControl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52B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W-BodyText3">
    <w:name w:val="WW-Body Text 3"/>
    <w:basedOn w:val="Normal"/>
    <w:rsid w:val="00114131"/>
    <w:pPr>
      <w:widowControl/>
      <w:suppressAutoHyphens/>
      <w:spacing w:after="0" w:line="240" w:lineRule="auto"/>
      <w:ind w:right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306BA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342A-BA05-42C6-A0AA-DFDAB7DB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19134 SH 96 Final Specs 4-30-16.docx</vt:lpstr>
    </vt:vector>
  </TitlesOfParts>
  <Company>HDR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19134 SH 96 Final Specs 4-30-16.docx</dc:title>
  <dc:creator>morar</dc:creator>
  <cp:lastModifiedBy>Avgeris, Louis</cp:lastModifiedBy>
  <cp:revision>8</cp:revision>
  <cp:lastPrinted>2018-08-20T17:23:00Z</cp:lastPrinted>
  <dcterms:created xsi:type="dcterms:W3CDTF">2018-09-05T18:57:00Z</dcterms:created>
  <dcterms:modified xsi:type="dcterms:W3CDTF">2018-09-11T17:21:00Z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LastSaved">
    <vt:filetime>2014-01-27T00:00:00Z</vt:filetime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