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531E02" w:rsidP="00B90DD2">
      <w:pPr>
        <w:pStyle w:val="Heading4"/>
        <w:rPr>
          <w:rFonts w:ascii="Times New Roman" w:hAnsi="Times New Roman"/>
          <w:b/>
          <w:bCs/>
          <w:sz w:val="32"/>
        </w:rPr>
      </w:pPr>
      <w:r>
        <w:rPr>
          <w:rFonts w:ascii="Times New Roman" w:hAnsi="Times New Roman"/>
          <w:b/>
          <w:bCs/>
          <w:sz w:val="32"/>
        </w:rPr>
        <w:t>February 18</w:t>
      </w:r>
      <w:r w:rsidR="00B01711">
        <w:rPr>
          <w:rFonts w:ascii="Times New Roman" w:hAnsi="Times New Roman"/>
          <w:b/>
          <w:bCs/>
          <w:sz w:val="32"/>
        </w:rPr>
        <w:t>, 20</w:t>
      </w:r>
      <w:r w:rsidR="001D1B40">
        <w:rPr>
          <w:rFonts w:ascii="Times New Roman" w:hAnsi="Times New Roman"/>
          <w:b/>
          <w:bCs/>
          <w:sz w:val="32"/>
        </w:rPr>
        <w:t>2</w:t>
      </w:r>
      <w:r w:rsidR="00004A75">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85969" w:rsidRPr="00037D66" w:rsidRDefault="00685969" w:rsidP="00685969">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proofErr w:type="spellStart"/>
      <w:r w:rsidR="001D1B40">
        <w:rPr>
          <w:b/>
          <w:bCs/>
          <w:sz w:val="36"/>
          <w:szCs w:val="36"/>
        </w:rPr>
        <w:t>CO202</w:t>
      </w:r>
      <w:r w:rsidR="00004A75">
        <w:rPr>
          <w:b/>
          <w:bCs/>
          <w:sz w:val="36"/>
          <w:szCs w:val="36"/>
        </w:rPr>
        <w:t>2</w:t>
      </w:r>
      <w:r w:rsidR="001D1B40">
        <w:rPr>
          <w:b/>
          <w:bCs/>
          <w:sz w:val="36"/>
          <w:szCs w:val="36"/>
        </w:rPr>
        <w:t>0012</w:t>
      </w:r>
      <w:proofErr w:type="spellEnd"/>
    </w:p>
    <w:p w:rsidR="00685969"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685969">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5489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rsidTr="00AB553D">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540A03" w:rsidP="00363CFA">
            <w:pPr>
              <w:spacing w:before="20" w:after="20"/>
              <w:rPr>
                <w:b/>
              </w:rPr>
            </w:pPr>
            <w:r w:rsidRPr="00D61F40">
              <w:rPr>
                <w:b/>
              </w:rPr>
              <w:lastRenderedPageBreak/>
              <w:t xml:space="preserve">Decision Nos. </w:t>
            </w:r>
            <w:proofErr w:type="spellStart"/>
            <w:r w:rsidR="001D1B40">
              <w:rPr>
                <w:b/>
              </w:rPr>
              <w:t>CO202</w:t>
            </w:r>
            <w:r w:rsidR="00363CFA">
              <w:rPr>
                <w:b/>
              </w:rPr>
              <w:t>2</w:t>
            </w:r>
            <w:r w:rsidR="001D1B40">
              <w:rPr>
                <w:b/>
              </w:rPr>
              <w:t>0012</w:t>
            </w:r>
            <w:proofErr w:type="spellEnd"/>
            <w:r w:rsidR="00D52036">
              <w:rPr>
                <w:b/>
              </w:rPr>
              <w:t xml:space="preserve"> </w:t>
            </w:r>
            <w:r>
              <w:t>dated January</w:t>
            </w:r>
            <w:r w:rsidRPr="00D61F40">
              <w:t xml:space="preserve"> </w:t>
            </w:r>
            <w:r w:rsidR="00363CFA">
              <w:t>7</w:t>
            </w:r>
            <w:r w:rsidRPr="00D61F40">
              <w:t>, 20</w:t>
            </w:r>
            <w:r w:rsidR="00530EE0">
              <w:t>2</w:t>
            </w:r>
            <w:r w:rsidR="00363CFA">
              <w:t>2</w:t>
            </w:r>
            <w:r w:rsidRPr="00D61F40">
              <w:t xml:space="preserve"> supersedes </w:t>
            </w:r>
            <w:r w:rsidRPr="00D61F40">
              <w:rPr>
                <w:b/>
              </w:rPr>
              <w:t xml:space="preserve">Decision Nos. </w:t>
            </w:r>
            <w:proofErr w:type="spellStart"/>
            <w:r w:rsidRPr="00D61F40">
              <w:rPr>
                <w:b/>
              </w:rPr>
              <w:t>CO</w:t>
            </w:r>
            <w:r w:rsidR="006A5BBA">
              <w:rPr>
                <w:b/>
              </w:rPr>
              <w:t>202</w:t>
            </w:r>
            <w:r w:rsidR="00363CFA">
              <w:rPr>
                <w:b/>
              </w:rPr>
              <w:t>1</w:t>
            </w:r>
            <w:r w:rsidRPr="00D61F40">
              <w:rPr>
                <w:b/>
              </w:rPr>
              <w:t>00</w:t>
            </w:r>
            <w:r w:rsidR="00530EE0">
              <w:rPr>
                <w:b/>
              </w:rPr>
              <w:t>1</w:t>
            </w:r>
            <w:r w:rsidR="00D52036">
              <w:rPr>
                <w:b/>
              </w:rPr>
              <w:t>2</w:t>
            </w:r>
            <w:proofErr w:type="spellEnd"/>
            <w:r w:rsidR="00D52036">
              <w:rPr>
                <w:b/>
              </w:rPr>
              <w:t xml:space="preserve"> </w:t>
            </w:r>
            <w:r w:rsidRPr="00D61F40">
              <w:t xml:space="preserve">dated </w:t>
            </w:r>
            <w:r>
              <w:t xml:space="preserve">January </w:t>
            </w:r>
            <w:r w:rsidR="00363CFA">
              <w:t>1</w:t>
            </w:r>
            <w:r>
              <w:t>, 20</w:t>
            </w:r>
            <w:r w:rsidR="006A5BBA">
              <w:t>2</w:t>
            </w:r>
            <w:r w:rsidR="00363CFA">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D52036"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52036" w:rsidRPr="00B53898" w:rsidRDefault="00D52036" w:rsidP="00061260"/>
        </w:tc>
        <w:tc>
          <w:tcPr>
            <w:tcW w:w="1350" w:type="dxa"/>
            <w:gridSpan w:val="2"/>
            <w:vMerge w:val="restart"/>
            <w:tcBorders>
              <w:top w:val="single" w:sz="4" w:space="0" w:color="auto"/>
              <w:bottom w:val="single" w:sz="4" w:space="0" w:color="auto"/>
              <w:right w:val="nil"/>
            </w:tcBorders>
          </w:tcPr>
          <w:p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2857BB" w:rsidRDefault="00531E02"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2857BB" w:rsidRPr="00B94256" w:rsidRDefault="00531E02" w:rsidP="00B42927">
            <w:pPr>
              <w:pStyle w:val="Footer"/>
              <w:spacing w:after="60"/>
              <w:jc w:val="center"/>
              <w:rPr>
                <w:rFonts w:ascii="Times New Roman" w:hAnsi="Times New Roman"/>
                <w:b/>
                <w:sz w:val="16"/>
                <w:szCs w:val="16"/>
              </w:rPr>
            </w:pPr>
            <w:r>
              <w:rPr>
                <w:rFonts w:ascii="Times New Roman" w:hAnsi="Times New Roman"/>
                <w:b/>
                <w:sz w:val="16"/>
                <w:szCs w:val="16"/>
              </w:rPr>
              <w:t>02/18/22</w:t>
            </w:r>
          </w:p>
        </w:tc>
        <w:tc>
          <w:tcPr>
            <w:tcW w:w="1440" w:type="dxa"/>
            <w:gridSpan w:val="2"/>
            <w:vMerge w:val="restart"/>
            <w:tcBorders>
              <w:top w:val="single" w:sz="4" w:space="0" w:color="auto"/>
              <w:left w:val="nil"/>
              <w:bottom w:val="single" w:sz="4" w:space="0" w:color="auto"/>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2857BB" w:rsidRPr="00B94256" w:rsidRDefault="00531E02" w:rsidP="002857BB">
            <w:pPr>
              <w:pStyle w:val="Footer"/>
              <w:spacing w:before="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52036" w:rsidRDefault="00D52036" w:rsidP="00D52036">
            <w:pPr>
              <w:spacing w:after="60"/>
              <w:jc w:val="center"/>
              <w:rPr>
                <w:b/>
                <w:sz w:val="16"/>
                <w:szCs w:val="16"/>
              </w:rPr>
            </w:pPr>
          </w:p>
          <w:p w:rsidR="00AC6054" w:rsidRPr="001B2022" w:rsidRDefault="00531E02" w:rsidP="002857BB">
            <w:pPr>
              <w:spacing w:before="20"/>
              <w:jc w:val="center"/>
              <w:rPr>
                <w:b/>
                <w:sz w:val="16"/>
                <w:szCs w:val="16"/>
              </w:rPr>
            </w:pPr>
            <w:r>
              <w:rPr>
                <w:b/>
                <w:sz w:val="16"/>
                <w:szCs w:val="16"/>
              </w:rPr>
              <w:t>1</w:t>
            </w:r>
          </w:p>
        </w:tc>
      </w:tr>
      <w:tr w:rsidR="00003C51" w:rsidRPr="00B53898" w:rsidTr="00D21E91">
        <w:trPr>
          <w:cantSplit/>
          <w:trHeight w:val="800"/>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363CF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1D1B40">
              <w:rPr>
                <w:rFonts w:ascii="Times New Roman" w:hAnsi="Times New Roman"/>
              </w:rPr>
              <w:t>CO202</w:t>
            </w:r>
            <w:r w:rsidR="00363CFA">
              <w:rPr>
                <w:rFonts w:ascii="Times New Roman" w:hAnsi="Times New Roman"/>
              </w:rPr>
              <w:t>2</w:t>
            </w:r>
            <w:r w:rsidR="001D1B40">
              <w:rPr>
                <w:rFonts w:ascii="Times New Roman" w:hAnsi="Times New Roman"/>
              </w:rPr>
              <w:t>0012</w:t>
            </w:r>
            <w:proofErr w:type="spellEnd"/>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proofErr w:type="spellStart"/>
            <w:r w:rsidR="001D1B40">
              <w:t>CO202</w:t>
            </w:r>
            <w:r w:rsidR="00363CFA">
              <w:t>2</w:t>
            </w:r>
            <w:r w:rsidR="001D1B40">
              <w:t>0012</w:t>
            </w:r>
            <w:proofErr w:type="spellEnd"/>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96296C">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rsidR="00003C51" w:rsidRPr="00B53898" w:rsidRDefault="00003C51" w:rsidP="005267A7">
            <w:pPr>
              <w:jc w:val="center"/>
            </w:pPr>
            <w:r w:rsidRPr="00F527BA">
              <w:t>2</w:t>
            </w:r>
            <w:r w:rsidR="005267A7">
              <w:t>6</w:t>
            </w:r>
            <w:r w:rsidRPr="00F527BA">
              <w:t>.</w:t>
            </w:r>
            <w:r w:rsidR="00014630">
              <w:t>5</w:t>
            </w:r>
            <w:r w:rsidRPr="00F527BA">
              <w:t>0</w:t>
            </w:r>
          </w:p>
        </w:tc>
        <w:tc>
          <w:tcPr>
            <w:tcW w:w="1800" w:type="dxa"/>
            <w:gridSpan w:val="2"/>
            <w:tcBorders>
              <w:top w:val="single" w:sz="4" w:space="0" w:color="auto"/>
              <w:bottom w:val="single" w:sz="12" w:space="0" w:color="auto"/>
            </w:tcBorders>
            <w:vAlign w:val="center"/>
          </w:tcPr>
          <w:p w:rsidR="00003C51" w:rsidRPr="00B53898" w:rsidRDefault="005267A7" w:rsidP="005267A7">
            <w:pPr>
              <w:jc w:val="center"/>
            </w:pPr>
            <w:r>
              <w:t>10</w:t>
            </w:r>
            <w:r w:rsidR="00C5300C">
              <w:t>.</w:t>
            </w:r>
            <w:r>
              <w:t>32</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96296C" w:rsidRPr="00B53898" w:rsidTr="0096296C">
        <w:trPr>
          <w:cantSplit/>
          <w:trHeight w:val="403"/>
        </w:trPr>
        <w:tc>
          <w:tcPr>
            <w:tcW w:w="720" w:type="dxa"/>
            <w:tcBorders>
              <w:top w:val="single" w:sz="12" w:space="0" w:color="auto"/>
              <w:left w:val="double" w:sz="4" w:space="0" w:color="auto"/>
              <w:bottom w:val="single" w:sz="12" w:space="0" w:color="auto"/>
            </w:tcBorders>
            <w:vAlign w:val="center"/>
          </w:tcPr>
          <w:p w:rsidR="0096296C" w:rsidRPr="00B53898" w:rsidRDefault="0096296C" w:rsidP="00FD23E1">
            <w:pPr>
              <w:jc w:val="center"/>
            </w:pPr>
            <w:r>
              <w:t>18</w:t>
            </w:r>
            <w:r w:rsidR="00FD23E1">
              <w:t>2</w:t>
            </w:r>
            <w:r>
              <w:t>4</w:t>
            </w:r>
          </w:p>
        </w:tc>
        <w:tc>
          <w:tcPr>
            <w:tcW w:w="5400" w:type="dxa"/>
            <w:gridSpan w:val="2"/>
            <w:tcBorders>
              <w:top w:val="single" w:sz="12" w:space="0" w:color="auto"/>
              <w:bottom w:val="single" w:sz="12" w:space="0" w:color="auto"/>
            </w:tcBorders>
            <w:vAlign w:val="center"/>
          </w:tcPr>
          <w:p w:rsidR="0096296C" w:rsidRPr="00A45F80" w:rsidRDefault="0096296C" w:rsidP="00531E02">
            <w:pPr>
              <w:rPr>
                <w:bCs/>
              </w:rPr>
            </w:pPr>
            <w:r>
              <w:rPr>
                <w:b/>
                <w:bCs/>
              </w:rPr>
              <w:t>ELECTRICIAN</w:t>
            </w:r>
          </w:p>
        </w:tc>
        <w:tc>
          <w:tcPr>
            <w:tcW w:w="1440" w:type="dxa"/>
            <w:gridSpan w:val="2"/>
            <w:tcBorders>
              <w:top w:val="single" w:sz="12" w:space="0" w:color="auto"/>
              <w:bottom w:val="single" w:sz="12" w:space="0" w:color="auto"/>
            </w:tcBorders>
            <w:vAlign w:val="center"/>
          </w:tcPr>
          <w:p w:rsidR="0096296C" w:rsidRPr="00B53898" w:rsidRDefault="00531E02" w:rsidP="00531E02">
            <w:pPr>
              <w:jc w:val="center"/>
            </w:pPr>
            <w:r>
              <w:t>26.45</w:t>
            </w:r>
          </w:p>
        </w:tc>
        <w:tc>
          <w:tcPr>
            <w:tcW w:w="1800" w:type="dxa"/>
            <w:gridSpan w:val="2"/>
            <w:tcBorders>
              <w:top w:val="single" w:sz="12" w:space="0" w:color="auto"/>
              <w:bottom w:val="single" w:sz="12" w:space="0" w:color="auto"/>
            </w:tcBorders>
            <w:vAlign w:val="center"/>
          </w:tcPr>
          <w:p w:rsidR="0096296C" w:rsidRPr="00B53898" w:rsidRDefault="00531E02" w:rsidP="00531E02">
            <w:pPr>
              <w:jc w:val="center"/>
            </w:pPr>
            <w:r>
              <w:t>12.09</w:t>
            </w:r>
          </w:p>
        </w:tc>
        <w:tc>
          <w:tcPr>
            <w:tcW w:w="720" w:type="dxa"/>
            <w:gridSpan w:val="2"/>
            <w:tcBorders>
              <w:top w:val="single" w:sz="12" w:space="0" w:color="auto"/>
              <w:bottom w:val="single" w:sz="12" w:space="0" w:color="auto"/>
              <w:right w:val="double" w:sz="4" w:space="0" w:color="auto"/>
            </w:tcBorders>
            <w:vAlign w:val="center"/>
          </w:tcPr>
          <w:p w:rsidR="0096296C" w:rsidRPr="00B53898" w:rsidRDefault="00531E02" w:rsidP="00D9067C">
            <w:pPr>
              <w:jc w:val="center"/>
              <w:rPr>
                <w:b/>
              </w:rPr>
            </w:pPr>
            <w:r>
              <w:rPr>
                <w:b/>
              </w:rPr>
              <w:t>1</w:t>
            </w:r>
            <w:bookmarkStart w:id="0" w:name="_GoBack"/>
            <w:bookmarkEnd w:id="0"/>
          </w:p>
        </w:tc>
      </w:tr>
      <w:tr w:rsidR="00003C51" w:rsidRPr="00B53898" w:rsidTr="0096296C">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D422FD" w:rsidP="008F3C50">
            <w:pPr>
              <w:jc w:val="center"/>
            </w:pPr>
            <w:r>
              <w:t>31.05</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003C51" w:rsidRPr="00B53898" w:rsidRDefault="00D422FD" w:rsidP="00033D97">
            <w:pPr>
              <w:jc w:val="center"/>
            </w:pPr>
            <w:r>
              <w:t>31.37</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rsidR="00003C51" w:rsidRPr="00B53898" w:rsidRDefault="00D422FD" w:rsidP="00033D97">
            <w:pPr>
              <w:jc w:val="center"/>
            </w:pPr>
            <w:r>
              <w:t>31.20</w:t>
            </w:r>
          </w:p>
        </w:tc>
        <w:tc>
          <w:tcPr>
            <w:tcW w:w="1800" w:type="dxa"/>
            <w:gridSpan w:val="2"/>
            <w:tcBorders>
              <w:top w:val="single" w:sz="4" w:space="0" w:color="auto"/>
              <w:bottom w:val="single" w:sz="4" w:space="0" w:color="auto"/>
            </w:tcBorders>
            <w:vAlign w:val="center"/>
          </w:tcPr>
          <w:p w:rsidR="00003C51" w:rsidRPr="00B53898" w:rsidRDefault="00D422FD" w:rsidP="00033D97">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proofErr w:type="spellStart"/>
            <w:r w:rsidR="001D1B40">
              <w:t>CO202</w:t>
            </w:r>
            <w:r w:rsidR="000426DC">
              <w:t>2</w:t>
            </w:r>
            <w:r w:rsidR="001D1B40">
              <w:t>0012</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rsidR="00572DCD" w:rsidRDefault="00572DCD" w:rsidP="00572DCD">
            <w:pPr>
              <w:rPr>
                <w:bCs/>
              </w:rPr>
            </w:pPr>
            <w:r>
              <w:rPr>
                <w:bCs/>
              </w:rPr>
              <w:t xml:space="preserve">     </w:t>
            </w:r>
            <w:r w:rsidRPr="00572DCD">
              <w:rPr>
                <w:bCs/>
              </w:rPr>
              <w:t xml:space="preserve">Montezuma, Montrose, Ouray, Rio Grande, Saguache, </w:t>
            </w:r>
          </w:p>
          <w:p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F486B">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593822" w:rsidRPr="00B53898" w:rsidTr="001F486B">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rsidR="00593822" w:rsidRDefault="00593822" w:rsidP="00E5117B">
            <w:pPr>
              <w:rPr>
                <w:bCs/>
              </w:rPr>
            </w:pPr>
            <w:r>
              <w:rPr>
                <w:bCs/>
              </w:rPr>
              <w:t xml:space="preserve">     </w:t>
            </w:r>
            <w:r w:rsidRPr="00572DCD">
              <w:rPr>
                <w:bCs/>
              </w:rPr>
              <w:t xml:space="preserve">Montezuma, Ouray, Rio Grande, Saguache, </w:t>
            </w:r>
          </w:p>
          <w:p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rsidTr="001F486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E445EC" w:rsidRPr="00B53898" w:rsidRDefault="00E445EC" w:rsidP="00E445EC">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rsidTr="00573D73">
        <w:trPr>
          <w:cantSplit/>
          <w:trHeight w:val="403"/>
        </w:trPr>
        <w:tc>
          <w:tcPr>
            <w:tcW w:w="720" w:type="dxa"/>
            <w:tcBorders>
              <w:top w:val="single" w:sz="12" w:space="0" w:color="auto"/>
              <w:left w:val="double" w:sz="4" w:space="0" w:color="auto"/>
              <w:bottom w:val="single" w:sz="12" w:space="0" w:color="auto"/>
            </w:tcBorders>
            <w:vAlign w:val="center"/>
          </w:tcPr>
          <w:p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16E6E" w:rsidRPr="00B53898" w:rsidRDefault="00116E6E" w:rsidP="00116E6E">
            <w:pPr>
              <w:jc w:val="center"/>
              <w:rPr>
                <w:b/>
              </w:rPr>
            </w:pPr>
            <w:r w:rsidRPr="00B53898">
              <w:rPr>
                <w:b/>
              </w:rPr>
              <w:t>Last</w:t>
            </w:r>
          </w:p>
          <w:p w:rsidR="00116E6E" w:rsidRPr="00B53898" w:rsidRDefault="00116E6E" w:rsidP="00116E6E">
            <w:pPr>
              <w:jc w:val="center"/>
              <w:rPr>
                <w:b/>
              </w:rPr>
            </w:pPr>
            <w:r w:rsidRPr="00B53898">
              <w:rPr>
                <w:b/>
              </w:rPr>
              <w:t>Mod</w:t>
            </w:r>
          </w:p>
        </w:tc>
      </w:tr>
      <w:tr w:rsidR="00116E6E" w:rsidRPr="00B53898" w:rsidTr="00573D73">
        <w:trPr>
          <w:cantSplit/>
          <w:trHeight w:val="403"/>
        </w:trPr>
        <w:tc>
          <w:tcPr>
            <w:tcW w:w="720" w:type="dxa"/>
            <w:tcBorders>
              <w:top w:val="single" w:sz="12" w:space="0" w:color="auto"/>
              <w:left w:val="double" w:sz="4" w:space="0" w:color="auto"/>
              <w:bottom w:val="single" w:sz="6" w:space="0" w:color="auto"/>
            </w:tcBorders>
            <w:vAlign w:val="center"/>
          </w:tcPr>
          <w:p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rsidR="00116E6E" w:rsidRPr="00890568" w:rsidRDefault="00116E6E" w:rsidP="00116E6E">
            <w:pPr>
              <w:rPr>
                <w:b/>
                <w:bCs/>
              </w:rPr>
            </w:pPr>
            <w:r w:rsidRPr="00DC0532">
              <w:rPr>
                <w:b/>
                <w:bCs/>
              </w:rPr>
              <w:t>CEMENT MASON/CONCRETE FINISHER</w:t>
            </w:r>
            <w:r>
              <w:rPr>
                <w:b/>
                <w:bCs/>
              </w:rPr>
              <w:t xml:space="preserve"> (</w:t>
            </w:r>
            <w:proofErr w:type="spellStart"/>
            <w:r>
              <w:rPr>
                <w:b/>
                <w:bCs/>
              </w:rPr>
              <w:t>con’t</w:t>
            </w:r>
            <w:proofErr w:type="spellEnd"/>
            <w:r>
              <w:rPr>
                <w:b/>
                <w:bCs/>
              </w:rPr>
              <w:t>.)</w:t>
            </w:r>
            <w:r w:rsidRPr="00DC0532">
              <w:rPr>
                <w:b/>
                <w:bCs/>
              </w:rPr>
              <w:t>:</w:t>
            </w:r>
          </w:p>
        </w:tc>
        <w:tc>
          <w:tcPr>
            <w:tcW w:w="1440" w:type="dxa"/>
            <w:tcBorders>
              <w:top w:val="single" w:sz="12" w:space="0" w:color="auto"/>
              <w:bottom w:val="single" w:sz="6" w:space="0" w:color="auto"/>
            </w:tcBorders>
            <w:vAlign w:val="center"/>
          </w:tcPr>
          <w:p w:rsidR="00116E6E" w:rsidRPr="00824445" w:rsidRDefault="00116E6E" w:rsidP="00116E6E">
            <w:pPr>
              <w:jc w:val="center"/>
            </w:pPr>
          </w:p>
        </w:tc>
        <w:tc>
          <w:tcPr>
            <w:tcW w:w="1800" w:type="dxa"/>
            <w:tcBorders>
              <w:top w:val="single" w:sz="12" w:space="0" w:color="auto"/>
              <w:bottom w:val="single" w:sz="6" w:space="0" w:color="auto"/>
            </w:tcBorders>
            <w:vAlign w:val="center"/>
          </w:tcPr>
          <w:p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rsidR="00116E6E" w:rsidRPr="00B53898" w:rsidRDefault="00116E6E" w:rsidP="00116E6E">
            <w:pPr>
              <w:jc w:val="center"/>
              <w:rPr>
                <w:b/>
              </w:rPr>
            </w:pPr>
          </w:p>
        </w:tc>
      </w:tr>
      <w:tr w:rsidR="00C67F3F" w:rsidRPr="00B53898" w:rsidTr="00C67F3F">
        <w:trPr>
          <w:cantSplit/>
          <w:trHeight w:val="403"/>
        </w:trPr>
        <w:tc>
          <w:tcPr>
            <w:tcW w:w="720" w:type="dxa"/>
            <w:tcBorders>
              <w:top w:val="single" w:sz="6" w:space="0" w:color="auto"/>
              <w:left w:val="double" w:sz="4" w:space="0" w:color="auto"/>
              <w:bottom w:val="single" w:sz="6" w:space="0" w:color="auto"/>
            </w:tcBorders>
            <w:vAlign w:val="center"/>
          </w:tcPr>
          <w:p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rsidR="00C67F3F" w:rsidRPr="00B53898" w:rsidRDefault="00C67F3F" w:rsidP="00C67F3F">
            <w:pPr>
              <w:jc w:val="center"/>
              <w:rPr>
                <w:b/>
              </w:rPr>
            </w:pPr>
          </w:p>
        </w:tc>
      </w:tr>
      <w:tr w:rsidR="00003C51" w:rsidRPr="00B53898" w:rsidTr="00C67F3F">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DC0532" w:rsidRPr="00B53898" w:rsidTr="00C67F3F">
        <w:trPr>
          <w:cantSplit/>
          <w:trHeight w:val="403"/>
        </w:trPr>
        <w:tc>
          <w:tcPr>
            <w:tcW w:w="720" w:type="dxa"/>
            <w:tcBorders>
              <w:top w:val="single" w:sz="4" w:space="0" w:color="auto"/>
              <w:left w:val="double" w:sz="4" w:space="0" w:color="auto"/>
              <w:bottom w:val="single" w:sz="12" w:space="0" w:color="auto"/>
            </w:tcBorders>
            <w:vAlign w:val="center"/>
          </w:tcPr>
          <w:p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rsidR="00DC0532" w:rsidRPr="00B53898" w:rsidRDefault="00DC0532" w:rsidP="007255B6">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rsidR="00003C51" w:rsidRPr="00824445" w:rsidRDefault="00003C51" w:rsidP="00061260">
            <w:pPr>
              <w:jc w:val="center"/>
            </w:pPr>
            <w:r w:rsidRPr="00EF512B">
              <w:t>12.78</w:t>
            </w:r>
          </w:p>
        </w:tc>
        <w:tc>
          <w:tcPr>
            <w:tcW w:w="1800" w:type="dxa"/>
            <w:tcBorders>
              <w:top w:val="single" w:sz="12" w:space="0" w:color="auto"/>
              <w:bottom w:val="single" w:sz="12" w:space="0" w:color="auto"/>
            </w:tcBorders>
            <w:vAlign w:val="center"/>
          </w:tcPr>
          <w:p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DF1FBB">
              <w:t>14.60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DF1FBB">
              <w:t>12.90</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69133D">
              <w:rPr>
                <w:b/>
              </w:rPr>
              <w:t xml:space="preserve">Asphalt </w:t>
            </w:r>
            <w:proofErr w:type="spellStart"/>
            <w:r w:rsidRPr="006913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687DC8">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E5117B">
            <w:pPr>
              <w:rPr>
                <w:bCs/>
              </w:rPr>
            </w:pPr>
            <w:r>
              <w:rPr>
                <w:bCs/>
              </w:rPr>
              <w:t xml:space="preserve">     </w:t>
            </w:r>
            <w:r w:rsidRPr="00572DCD">
              <w:rPr>
                <w:bCs/>
              </w:rPr>
              <w:t xml:space="preserve">Archuleta, Chaffee, Conejos, Custer, </w:t>
            </w:r>
          </w:p>
          <w:p w:rsidR="00593822" w:rsidRDefault="00593822" w:rsidP="00E5117B">
            <w:pPr>
              <w:rPr>
                <w:bCs/>
              </w:rPr>
            </w:pPr>
            <w:r>
              <w:rPr>
                <w:bCs/>
              </w:rPr>
              <w:t xml:space="preserve">     </w:t>
            </w:r>
            <w:r w:rsidRPr="00572DCD">
              <w:rPr>
                <w:bCs/>
              </w:rPr>
              <w:t>Delta, Dolores, Fremont, Gunnison,</w:t>
            </w:r>
            <w:r>
              <w:rPr>
                <w:bCs/>
              </w:rPr>
              <w:t xml:space="preserve"> </w:t>
            </w:r>
            <w:r w:rsidRPr="00572DCD">
              <w:rPr>
                <w:bCs/>
              </w:rPr>
              <w:t xml:space="preserve">Hinsdale, Mineral, </w:t>
            </w:r>
          </w:p>
          <w:p w:rsidR="00593822" w:rsidRDefault="00593822" w:rsidP="00E5117B">
            <w:pPr>
              <w:rPr>
                <w:bCs/>
              </w:rPr>
            </w:pPr>
            <w:r>
              <w:rPr>
                <w:bCs/>
              </w:rPr>
              <w:t xml:space="preserve">     </w:t>
            </w:r>
            <w:r w:rsidRPr="00572DCD">
              <w:rPr>
                <w:bCs/>
              </w:rPr>
              <w:t xml:space="preserve">Montezuma, Montrose, Ouray, Rio Grande, Saguache, </w:t>
            </w:r>
          </w:p>
          <w:p w:rsidR="00593822" w:rsidRDefault="00593822" w:rsidP="00E5117B">
            <w:pPr>
              <w:rPr>
                <w:bCs/>
              </w:rPr>
            </w:pPr>
            <w:r>
              <w:rPr>
                <w:bCs/>
              </w:rPr>
              <w:t xml:space="preserve">     </w:t>
            </w:r>
            <w:r w:rsidRPr="00572DCD">
              <w:rPr>
                <w:bCs/>
              </w:rPr>
              <w:t>San Juan, San Miguel</w:t>
            </w:r>
          </w:p>
        </w:tc>
        <w:tc>
          <w:tcPr>
            <w:tcW w:w="1440" w:type="dxa"/>
            <w:tcBorders>
              <w:top w:val="single" w:sz="4" w:space="0" w:color="auto"/>
              <w:bottom w:val="single" w:sz="6" w:space="0" w:color="auto"/>
            </w:tcBorders>
            <w:vAlign w:val="center"/>
          </w:tcPr>
          <w:p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rsidR="00593822" w:rsidRDefault="00593822" w:rsidP="00061260">
            <w:pPr>
              <w:jc w:val="center"/>
            </w:pPr>
            <w:r w:rsidRPr="005816FF">
              <w:t>12.44</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E5117B">
            <w:pPr>
              <w:rPr>
                <w:bCs/>
              </w:rPr>
            </w:pPr>
            <w:r>
              <w:rPr>
                <w:bCs/>
              </w:rPr>
              <w:t xml:space="preserve">     </w:t>
            </w:r>
            <w:r w:rsidRPr="00572DCD">
              <w:rPr>
                <w:bCs/>
              </w:rPr>
              <w:t>Archuleta, Conejos, Custer, Delta, Dolores, Gunnison,</w:t>
            </w:r>
          </w:p>
          <w:p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rsidR="00593822" w:rsidRDefault="00593822" w:rsidP="00061260">
            <w:pPr>
              <w:jc w:val="center"/>
            </w:pPr>
            <w:r w:rsidRPr="005816FF">
              <w:t>13.70</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rsidR="00593822" w:rsidRPr="00B53898" w:rsidRDefault="00593822" w:rsidP="00061260">
            <w:pPr>
              <w:jc w:val="center"/>
            </w:pPr>
            <w:r w:rsidRPr="005816FF">
              <w:t>14.07</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rsidR="00593822" w:rsidRPr="00B53898" w:rsidRDefault="00593822" w:rsidP="00061260">
            <w:pPr>
              <w:jc w:val="center"/>
            </w:pPr>
            <w:r w:rsidRPr="005816FF">
              <w:t>14.84</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4B1A0C">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rsidR="00593822" w:rsidRDefault="00593822" w:rsidP="00061260">
            <w:pPr>
              <w:jc w:val="center"/>
            </w:pPr>
            <w:r w:rsidRPr="005816FF">
              <w:t>13.73</w:t>
            </w:r>
          </w:p>
        </w:tc>
        <w:tc>
          <w:tcPr>
            <w:tcW w:w="1800" w:type="dxa"/>
            <w:tcBorders>
              <w:top w:val="single" w:sz="4" w:space="0" w:color="auto"/>
              <w:bottom w:val="single" w:sz="6" w:space="0" w:color="auto"/>
            </w:tcBorders>
            <w:vAlign w:val="center"/>
          </w:tcPr>
          <w:p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4B1A0C">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rsidTr="00DC624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A4175" w:rsidRPr="00B53898" w:rsidRDefault="007A4175" w:rsidP="007A4175">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rsidTr="00DC624B">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r w:rsidRPr="00B53898">
              <w:rPr>
                <w:b/>
              </w:rPr>
              <w:t>Last</w:t>
            </w:r>
          </w:p>
          <w:p w:rsidR="007A4175" w:rsidRPr="00B53898" w:rsidRDefault="007A4175" w:rsidP="007A4175">
            <w:pPr>
              <w:jc w:val="center"/>
              <w:rPr>
                <w:b/>
              </w:rPr>
            </w:pPr>
            <w:r w:rsidRPr="00B53898">
              <w:rPr>
                <w:b/>
              </w:rPr>
              <w:t>Mod</w:t>
            </w:r>
          </w:p>
        </w:tc>
      </w:tr>
      <w:tr w:rsidR="00DF0662" w:rsidRPr="00B53898" w:rsidTr="00DC624B">
        <w:trPr>
          <w:cantSplit/>
          <w:trHeight w:val="403"/>
        </w:trPr>
        <w:tc>
          <w:tcPr>
            <w:tcW w:w="720" w:type="dxa"/>
            <w:tcBorders>
              <w:top w:val="single" w:sz="12" w:space="0" w:color="auto"/>
              <w:left w:val="double" w:sz="4" w:space="0" w:color="auto"/>
              <w:bottom w:val="single" w:sz="6" w:space="0" w:color="auto"/>
            </w:tcBorders>
            <w:vAlign w:val="center"/>
          </w:tcPr>
          <w:p w:rsidR="00DF0662" w:rsidRPr="00B53898" w:rsidRDefault="00DF0662" w:rsidP="00DF0662">
            <w:pPr>
              <w:jc w:val="center"/>
            </w:pPr>
          </w:p>
        </w:tc>
        <w:tc>
          <w:tcPr>
            <w:tcW w:w="5400" w:type="dxa"/>
            <w:tcBorders>
              <w:top w:val="single" w:sz="12" w:space="0" w:color="auto"/>
              <w:bottom w:val="single" w:sz="6" w:space="0" w:color="auto"/>
            </w:tcBorders>
            <w:vAlign w:val="center"/>
          </w:tcPr>
          <w:p w:rsidR="00DF0662" w:rsidRPr="00C14F87" w:rsidRDefault="00DF0662" w:rsidP="00DF0662">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DF0662" w:rsidRPr="00B53898" w:rsidRDefault="00DF0662" w:rsidP="00DF0662">
            <w:pPr>
              <w:jc w:val="center"/>
            </w:pPr>
          </w:p>
        </w:tc>
        <w:tc>
          <w:tcPr>
            <w:tcW w:w="1800" w:type="dxa"/>
            <w:tcBorders>
              <w:top w:val="single" w:sz="12" w:space="0" w:color="auto"/>
              <w:bottom w:val="single" w:sz="6" w:space="0" w:color="auto"/>
            </w:tcBorders>
            <w:vAlign w:val="center"/>
          </w:tcPr>
          <w:p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rsidR="00DF0662" w:rsidRPr="00B53898" w:rsidRDefault="00DF0662" w:rsidP="00DF0662">
            <w:pPr>
              <w:jc w:val="center"/>
            </w:pPr>
          </w:p>
        </w:tc>
        <w:tc>
          <w:tcPr>
            <w:tcW w:w="1800" w:type="dxa"/>
            <w:tcBorders>
              <w:top w:val="single" w:sz="6" w:space="0" w:color="auto"/>
              <w:bottom w:val="single" w:sz="6" w:space="0" w:color="auto"/>
            </w:tcBorders>
            <w:vAlign w:val="center"/>
          </w:tcPr>
          <w:p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rsidR="00DF0662" w:rsidRDefault="00DF0662" w:rsidP="00DF0662">
            <w:pPr>
              <w:rPr>
                <w:bCs/>
              </w:rPr>
            </w:pPr>
            <w:r>
              <w:rPr>
                <w:bCs/>
              </w:rPr>
              <w:t xml:space="preserve">     Alamosa, </w:t>
            </w:r>
            <w:r w:rsidRPr="00572DCD">
              <w:rPr>
                <w:bCs/>
              </w:rPr>
              <w:t xml:space="preserve">Archuleta, Chaffee, Conejos, Custer, </w:t>
            </w:r>
          </w:p>
          <w:p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rsidR="00DF0662" w:rsidRDefault="00DF0662" w:rsidP="00DF0662">
            <w:pPr>
              <w:rPr>
                <w:bCs/>
              </w:rPr>
            </w:pPr>
            <w:r>
              <w:rPr>
                <w:bCs/>
              </w:rPr>
              <w:t xml:space="preserve">     </w:t>
            </w:r>
            <w:r w:rsidRPr="00572DCD">
              <w:rPr>
                <w:bCs/>
              </w:rPr>
              <w:t xml:space="preserve">Montezuma, Montrose, Ouray, Rio Grande, Saguache, </w:t>
            </w:r>
          </w:p>
          <w:p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DF0662" w:rsidRPr="00B53898" w:rsidRDefault="00DF0662" w:rsidP="00DF0662">
            <w:pPr>
              <w:jc w:val="center"/>
            </w:pPr>
            <w:r w:rsidRPr="006A451B">
              <w:t>14.02</w:t>
            </w:r>
          </w:p>
        </w:tc>
        <w:tc>
          <w:tcPr>
            <w:tcW w:w="1800" w:type="dxa"/>
            <w:tcBorders>
              <w:top w:val="single" w:sz="6" w:space="0" w:color="auto"/>
              <w:bottom w:val="single" w:sz="6" w:space="0" w:color="auto"/>
            </w:tcBorders>
            <w:vAlign w:val="center"/>
          </w:tcPr>
          <w:p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B53898" w:rsidRDefault="007A4175" w:rsidP="007A4175">
            <w:pPr>
              <w:jc w:val="center"/>
            </w:pPr>
            <w:r w:rsidRPr="006A451B">
              <w:t>13.54</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rsidR="007A4175" w:rsidRPr="006A451B" w:rsidRDefault="007A4175" w:rsidP="007A4175">
            <w:pPr>
              <w:jc w:val="center"/>
            </w:pPr>
          </w:p>
        </w:tc>
        <w:tc>
          <w:tcPr>
            <w:tcW w:w="1800" w:type="dxa"/>
            <w:tcBorders>
              <w:top w:val="single" w:sz="6" w:space="0" w:color="auto"/>
              <w:bottom w:val="single" w:sz="6" w:space="0" w:color="auto"/>
            </w:tcBorders>
            <w:vAlign w:val="center"/>
          </w:tcPr>
          <w:p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Alamosa, </w:t>
            </w:r>
            <w:r w:rsidRPr="00572DCD">
              <w:rPr>
                <w:bCs/>
              </w:rPr>
              <w:t xml:space="preserve">Archuleta, Conejos, Custer, </w:t>
            </w:r>
          </w:p>
          <w:p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rsidR="007A4175" w:rsidRDefault="007A4175" w:rsidP="007A4175">
            <w:pPr>
              <w:rPr>
                <w:bCs/>
              </w:rPr>
            </w:pPr>
            <w:r>
              <w:rPr>
                <w:bCs/>
              </w:rPr>
              <w:t xml:space="preserve">     </w:t>
            </w:r>
            <w:r w:rsidRPr="00572DCD">
              <w:rPr>
                <w:bCs/>
              </w:rPr>
              <w:t xml:space="preserve">Montezuma, Montrose, Ouray, Rio Grande, Saguache, </w:t>
            </w:r>
          </w:p>
          <w:p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7A4175" w:rsidRPr="006A451B" w:rsidRDefault="007A4175" w:rsidP="007A4175">
            <w:pPr>
              <w:jc w:val="center"/>
            </w:pPr>
            <w:r w:rsidRPr="00852446">
              <w:t>14.59</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7A4175" w:rsidRPr="006A451B" w:rsidRDefault="007A4175" w:rsidP="007A4175">
            <w:pPr>
              <w:jc w:val="center"/>
            </w:pPr>
            <w:r w:rsidRPr="00852446">
              <w:t>12.44</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rsidR="007A4175" w:rsidRPr="00B53898" w:rsidRDefault="007A4175" w:rsidP="007A4175">
            <w:pPr>
              <w:jc w:val="center"/>
            </w:pPr>
          </w:p>
        </w:tc>
        <w:tc>
          <w:tcPr>
            <w:tcW w:w="1800" w:type="dxa"/>
            <w:tcBorders>
              <w:top w:val="single" w:sz="6" w:space="0" w:color="auto"/>
              <w:bottom w:val="single" w:sz="6" w:space="0" w:color="auto"/>
            </w:tcBorders>
            <w:vAlign w:val="center"/>
          </w:tcPr>
          <w:p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rsidR="007A4175" w:rsidRPr="00B53898" w:rsidRDefault="007A4175" w:rsidP="007A4175">
            <w:pPr>
              <w:jc w:val="center"/>
            </w:pPr>
            <w:r w:rsidRPr="00B60DE5">
              <w:t>9.42</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rsidR="007A4175" w:rsidRDefault="007A4175" w:rsidP="007A4175">
            <w:r>
              <w:t xml:space="preserve">     Sets Up/Moves Barrels, Cones, Installs</w:t>
            </w:r>
          </w:p>
          <w:p w:rsidR="007A4175" w:rsidRDefault="007A4175" w:rsidP="007A4175">
            <w:r>
              <w:t xml:space="preserve">     signs, Arrow Boards and Place Stationary Flags, </w:t>
            </w:r>
          </w:p>
          <w:p w:rsidR="007A4175" w:rsidRDefault="007A4175" w:rsidP="007A4175">
            <w:r>
              <w:t xml:space="preserve">     (Excludes Flaggers)</w:t>
            </w:r>
          </w:p>
        </w:tc>
        <w:tc>
          <w:tcPr>
            <w:tcW w:w="1440" w:type="dxa"/>
            <w:tcBorders>
              <w:top w:val="single" w:sz="6" w:space="0" w:color="auto"/>
              <w:bottom w:val="single" w:sz="12" w:space="0" w:color="auto"/>
            </w:tcBorders>
            <w:vAlign w:val="center"/>
          </w:tcPr>
          <w:p w:rsidR="007A4175" w:rsidRPr="00B53898" w:rsidRDefault="007A4175" w:rsidP="007A4175">
            <w:pPr>
              <w:jc w:val="center"/>
            </w:pPr>
            <w:r w:rsidRPr="00B60DE5">
              <w:t>12.39</w:t>
            </w:r>
          </w:p>
        </w:tc>
        <w:tc>
          <w:tcPr>
            <w:tcW w:w="1800" w:type="dxa"/>
            <w:tcBorders>
              <w:top w:val="single" w:sz="6" w:space="0" w:color="auto"/>
              <w:bottom w:val="single" w:sz="12" w:space="0" w:color="auto"/>
            </w:tcBorders>
            <w:vAlign w:val="center"/>
          </w:tcPr>
          <w:p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12"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12" w:space="0" w:color="auto"/>
              <w:bottom w:val="single" w:sz="6" w:space="0" w:color="auto"/>
            </w:tcBorders>
            <w:vAlign w:val="center"/>
          </w:tcPr>
          <w:p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rsidR="007A4175" w:rsidRPr="00B53898" w:rsidRDefault="007A4175" w:rsidP="007A4175">
            <w:pPr>
              <w:jc w:val="center"/>
            </w:pPr>
          </w:p>
        </w:tc>
        <w:tc>
          <w:tcPr>
            <w:tcW w:w="1800" w:type="dxa"/>
            <w:tcBorders>
              <w:top w:val="single" w:sz="12" w:space="0" w:color="auto"/>
              <w:bottom w:val="single" w:sz="6" w:space="0" w:color="auto"/>
            </w:tcBorders>
            <w:vAlign w:val="center"/>
          </w:tcPr>
          <w:p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6" w:space="0" w:color="auto"/>
              <w:bottom w:val="single" w:sz="4" w:space="0" w:color="auto"/>
            </w:tcBorders>
            <w:vAlign w:val="center"/>
          </w:tcPr>
          <w:p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rsidR="007A4175" w:rsidRPr="00B53898" w:rsidRDefault="007A4175" w:rsidP="007A4175">
            <w:pPr>
              <w:jc w:val="center"/>
            </w:pPr>
          </w:p>
        </w:tc>
        <w:tc>
          <w:tcPr>
            <w:tcW w:w="1800" w:type="dxa"/>
            <w:tcBorders>
              <w:top w:val="single" w:sz="6" w:space="0" w:color="auto"/>
              <w:bottom w:val="single" w:sz="4" w:space="0" w:color="auto"/>
            </w:tcBorders>
            <w:vAlign w:val="center"/>
          </w:tcPr>
          <w:p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rsidR="007A4175" w:rsidRDefault="007A4175" w:rsidP="007A4175">
            <w:pPr>
              <w:rPr>
                <w:bCs/>
              </w:rPr>
            </w:pPr>
            <w:r>
              <w:rPr>
                <w:bCs/>
              </w:rPr>
              <w:t xml:space="preserve">     </w:t>
            </w:r>
            <w:r w:rsidRPr="00572DCD">
              <w:rPr>
                <w:bCs/>
              </w:rPr>
              <w:t xml:space="preserve">Montrose, Ouray, Rio Grande, Saguache, San Juan, </w:t>
            </w:r>
          </w:p>
          <w:p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4" w:space="0" w:color="auto"/>
              <w:bottom w:val="single" w:sz="4" w:space="0" w:color="auto"/>
            </w:tcBorders>
            <w:vAlign w:val="center"/>
          </w:tcPr>
          <w:p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7A4175" w:rsidRPr="00B53898" w:rsidRDefault="007A4175" w:rsidP="007A4175">
            <w:pPr>
              <w:jc w:val="center"/>
            </w:pPr>
          </w:p>
        </w:tc>
        <w:tc>
          <w:tcPr>
            <w:tcW w:w="1800" w:type="dxa"/>
            <w:tcBorders>
              <w:top w:val="single" w:sz="4" w:space="0" w:color="auto"/>
              <w:bottom w:val="single" w:sz="4" w:space="0" w:color="auto"/>
            </w:tcBorders>
            <w:vAlign w:val="center"/>
          </w:tcPr>
          <w:p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DC624B">
        <w:trPr>
          <w:cantSplit/>
          <w:trHeight w:val="403"/>
        </w:trPr>
        <w:tc>
          <w:tcPr>
            <w:tcW w:w="720" w:type="dxa"/>
            <w:tcBorders>
              <w:top w:val="single" w:sz="4" w:space="0" w:color="auto"/>
              <w:left w:val="double" w:sz="4" w:space="0" w:color="auto"/>
              <w:bottom w:val="doub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rsidR="007A4175" w:rsidRPr="00B53898" w:rsidRDefault="007A4175" w:rsidP="007A4175">
            <w:pPr>
              <w:jc w:val="center"/>
              <w:rPr>
                <w:b/>
              </w:rPr>
            </w:pPr>
          </w:p>
        </w:tc>
      </w:tr>
      <w:tr w:rsidR="00003C51" w:rsidRPr="00B53898" w:rsidTr="00DC624B">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DC624B">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DC624B">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687DC8">
            <w:pPr>
              <w:rPr>
                <w:b/>
              </w:rPr>
            </w:pPr>
            <w:r w:rsidRPr="00B53898">
              <w:rPr>
                <w:b/>
              </w:rPr>
              <w:t>POWER EQUIPMENT OPERATOR</w:t>
            </w:r>
            <w:r w:rsidR="00687DC8">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DC624B">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DC624B">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CE4E96" w:rsidRPr="00B53898" w:rsidTr="00DC624B">
        <w:trPr>
          <w:cantSplit/>
          <w:trHeight w:val="403"/>
        </w:trPr>
        <w:tc>
          <w:tcPr>
            <w:tcW w:w="720" w:type="dxa"/>
            <w:tcBorders>
              <w:top w:val="single" w:sz="6" w:space="0" w:color="auto"/>
              <w:left w:val="double" w:sz="4" w:space="0" w:color="auto"/>
              <w:bottom w:val="single" w:sz="4" w:space="0" w:color="auto"/>
            </w:tcBorders>
            <w:vAlign w:val="center"/>
          </w:tcPr>
          <w:p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rsidR="00CE4E96" w:rsidRPr="00B53898" w:rsidRDefault="00CE4E96" w:rsidP="00061260">
            <w:pPr>
              <w:jc w:val="center"/>
              <w:rPr>
                <w:b/>
              </w:rP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Default="00003C51" w:rsidP="00061260">
            <w:pPr>
              <w:jc w:val="center"/>
            </w:pPr>
            <w:r w:rsidRPr="009F6D78">
              <w:t>19.79</w:t>
            </w:r>
          </w:p>
        </w:tc>
        <w:tc>
          <w:tcPr>
            <w:tcW w:w="1800" w:type="dxa"/>
            <w:tcBorders>
              <w:top w:val="single" w:sz="4" w:space="0" w:color="auto"/>
            </w:tcBorders>
            <w:vAlign w:val="center"/>
          </w:tcPr>
          <w:p w:rsidR="00003C51" w:rsidRDefault="00003C51" w:rsidP="00061260">
            <w:pPr>
              <w:jc w:val="center"/>
            </w:pPr>
            <w:r w:rsidRPr="009F6D78">
              <w:t>5.13</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Default="00003C51" w:rsidP="00061260">
            <w:pPr>
              <w:jc w:val="center"/>
            </w:pPr>
            <w:r w:rsidRPr="00FB3F00">
              <w:t>19.17</w:t>
            </w:r>
          </w:p>
        </w:tc>
        <w:tc>
          <w:tcPr>
            <w:tcW w:w="1800" w:type="dxa"/>
            <w:vAlign w:val="center"/>
          </w:tcPr>
          <w:p w:rsidR="00003C51" w:rsidRDefault="00003C51" w:rsidP="00061260">
            <w:pPr>
              <w:jc w:val="center"/>
            </w:pPr>
            <w:r w:rsidRPr="00FB3F00">
              <w:t>5.53</w:t>
            </w:r>
          </w:p>
        </w:tc>
        <w:tc>
          <w:tcPr>
            <w:tcW w:w="720" w:type="dxa"/>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Default="00003C51" w:rsidP="00061260">
            <w:pPr>
              <w:jc w:val="center"/>
            </w:pPr>
            <w:r w:rsidRPr="00FB3F00">
              <w:t>16.42</w:t>
            </w:r>
          </w:p>
        </w:tc>
        <w:tc>
          <w:tcPr>
            <w:tcW w:w="1800" w:type="dxa"/>
            <w:vAlign w:val="center"/>
          </w:tcPr>
          <w:p w:rsidR="00003C51" w:rsidRDefault="00003C51" w:rsidP="00061260">
            <w:pPr>
              <w:jc w:val="center"/>
            </w:pPr>
            <w:r w:rsidRPr="00FB3F00">
              <w:t>4.42</w:t>
            </w:r>
          </w:p>
        </w:tc>
        <w:tc>
          <w:tcPr>
            <w:tcW w:w="720" w:type="dxa"/>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42111" w:rsidRDefault="00003C51" w:rsidP="00061260">
            <w:pPr>
              <w:rPr>
                <w:b/>
              </w:rPr>
            </w:pPr>
            <w:r w:rsidRPr="00342111">
              <w:rPr>
                <w:b/>
              </w:rPr>
              <w:t>Bobcat/Skid Loader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A71795" w:rsidRPr="00B53898" w:rsidTr="00DC624B">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rsidR="00A71795" w:rsidRDefault="00A71795" w:rsidP="00E5117B">
            <w:pPr>
              <w:rPr>
                <w:bCs/>
              </w:rPr>
            </w:pPr>
            <w:r>
              <w:rPr>
                <w:bCs/>
              </w:rPr>
              <w:t xml:space="preserve">     </w:t>
            </w:r>
            <w:r w:rsidRPr="00572DCD">
              <w:rPr>
                <w:bCs/>
              </w:rPr>
              <w:t xml:space="preserve">Montrose, Ouray, Rio Grande, Saguache, San Juan, </w:t>
            </w:r>
          </w:p>
          <w:p w:rsidR="00A71795" w:rsidRDefault="00A71795" w:rsidP="00E5117B">
            <w:pPr>
              <w:rPr>
                <w:bCs/>
              </w:rPr>
            </w:pPr>
            <w:r>
              <w:rPr>
                <w:bCs/>
              </w:rPr>
              <w:t xml:space="preserve">     </w:t>
            </w:r>
            <w:r w:rsidRPr="00572DCD">
              <w:rPr>
                <w:bCs/>
              </w:rPr>
              <w:t>San Miguel</w:t>
            </w:r>
          </w:p>
        </w:tc>
        <w:tc>
          <w:tcPr>
            <w:tcW w:w="1440" w:type="dxa"/>
            <w:vAlign w:val="center"/>
          </w:tcPr>
          <w:p w:rsidR="00A71795" w:rsidRPr="00B53898" w:rsidRDefault="00A71795" w:rsidP="00061260">
            <w:pPr>
              <w:jc w:val="center"/>
            </w:pPr>
            <w:r w:rsidRPr="00A26D26">
              <w:t>18.20</w:t>
            </w:r>
          </w:p>
        </w:tc>
        <w:tc>
          <w:tcPr>
            <w:tcW w:w="1800" w:type="dxa"/>
            <w:vAlign w:val="center"/>
          </w:tcPr>
          <w:p w:rsidR="00A71795" w:rsidRPr="00B53898" w:rsidRDefault="00A71795" w:rsidP="00061260">
            <w:pPr>
              <w:jc w:val="center"/>
            </w:pPr>
            <w:r w:rsidRPr="00A26D26">
              <w:t>4.54</w:t>
            </w:r>
          </w:p>
        </w:tc>
        <w:tc>
          <w:tcPr>
            <w:tcW w:w="720" w:type="dxa"/>
            <w:vAlign w:val="center"/>
          </w:tcPr>
          <w:p w:rsidR="00A71795" w:rsidRPr="00B53898" w:rsidRDefault="00A71795" w:rsidP="00061260">
            <w:pPr>
              <w:jc w:val="center"/>
              <w:rPr>
                <w:b/>
              </w:rPr>
            </w:pPr>
          </w:p>
        </w:tc>
      </w:tr>
      <w:tr w:rsidR="00A71795" w:rsidRPr="00B53898" w:rsidTr="00DC624B">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La Plata</w:t>
            </w:r>
          </w:p>
        </w:tc>
        <w:tc>
          <w:tcPr>
            <w:tcW w:w="1440" w:type="dxa"/>
            <w:vAlign w:val="center"/>
          </w:tcPr>
          <w:p w:rsidR="00A71795" w:rsidRPr="00B53898" w:rsidRDefault="00A71795" w:rsidP="00061260">
            <w:pPr>
              <w:jc w:val="center"/>
            </w:pPr>
            <w:r w:rsidRPr="00A26D26">
              <w:t>19.98</w:t>
            </w:r>
          </w:p>
        </w:tc>
        <w:tc>
          <w:tcPr>
            <w:tcW w:w="1800" w:type="dxa"/>
            <w:vAlign w:val="center"/>
          </w:tcPr>
          <w:p w:rsidR="00A71795" w:rsidRPr="00B53898" w:rsidRDefault="00A71795" w:rsidP="00061260">
            <w:pPr>
              <w:jc w:val="center"/>
            </w:pPr>
            <w:r w:rsidRPr="00A26D26">
              <w:t>4.88</w:t>
            </w:r>
          </w:p>
        </w:tc>
        <w:tc>
          <w:tcPr>
            <w:tcW w:w="720" w:type="dxa"/>
            <w:vAlign w:val="center"/>
          </w:tcPr>
          <w:p w:rsidR="00A71795" w:rsidRPr="00B53898" w:rsidRDefault="00A71795" w:rsidP="00061260">
            <w:pPr>
              <w:jc w:val="center"/>
              <w:rPr>
                <w:b/>
              </w:rPr>
            </w:pPr>
          </w:p>
        </w:tc>
      </w:tr>
      <w:tr w:rsidR="00A71795" w:rsidRPr="00B53898" w:rsidTr="00DC624B">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Mineral</w:t>
            </w:r>
          </w:p>
        </w:tc>
        <w:tc>
          <w:tcPr>
            <w:tcW w:w="1440" w:type="dxa"/>
            <w:vAlign w:val="center"/>
          </w:tcPr>
          <w:p w:rsidR="00A71795" w:rsidRPr="00B53898" w:rsidRDefault="00A71795" w:rsidP="00061260">
            <w:pPr>
              <w:jc w:val="center"/>
            </w:pPr>
            <w:r w:rsidRPr="00A26D26">
              <w:t>17.94</w:t>
            </w:r>
          </w:p>
        </w:tc>
        <w:tc>
          <w:tcPr>
            <w:tcW w:w="1800" w:type="dxa"/>
            <w:vAlign w:val="center"/>
          </w:tcPr>
          <w:p w:rsidR="00A71795" w:rsidRPr="00B53898" w:rsidRDefault="00A71795" w:rsidP="00061260">
            <w:pPr>
              <w:jc w:val="center"/>
            </w:pPr>
            <w:r w:rsidRPr="00A26D26">
              <w:t>4.62</w:t>
            </w:r>
          </w:p>
        </w:tc>
        <w:tc>
          <w:tcPr>
            <w:tcW w:w="720" w:type="dxa"/>
            <w:vAlign w:val="center"/>
          </w:tcPr>
          <w:p w:rsidR="00A71795" w:rsidRPr="00B53898" w:rsidRDefault="00A71795" w:rsidP="00061260">
            <w:pPr>
              <w:jc w:val="center"/>
              <w:rPr>
                <w:b/>
              </w:rP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B122E4">
              <w:rPr>
                <w:b/>
              </w:rPr>
              <w:t>Broom/Sweeper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D057A7">
              <w:t>20.67</w:t>
            </w:r>
          </w:p>
        </w:tc>
        <w:tc>
          <w:tcPr>
            <w:tcW w:w="1800" w:type="dxa"/>
            <w:tcBorders>
              <w:top w:val="single" w:sz="4" w:space="0" w:color="auto"/>
            </w:tcBorders>
            <w:vAlign w:val="center"/>
          </w:tcPr>
          <w:p w:rsidR="00003C51" w:rsidRPr="00B53898" w:rsidRDefault="00003C51" w:rsidP="00061260">
            <w:pPr>
              <w:jc w:val="center"/>
            </w:pPr>
            <w:r w:rsidRPr="00D057A7">
              <w:t>9.22</w:t>
            </w:r>
          </w:p>
        </w:tc>
        <w:tc>
          <w:tcPr>
            <w:tcW w:w="720" w:type="dxa"/>
            <w:tcBorders>
              <w:top w:val="single" w:sz="4" w:space="0" w:color="auto"/>
            </w:tcBorders>
            <w:vAlign w:val="center"/>
          </w:tcPr>
          <w:p w:rsidR="00003C51" w:rsidRPr="00B53898" w:rsidRDefault="00003C51" w:rsidP="00061260">
            <w:pPr>
              <w:jc w:val="center"/>
              <w:rPr>
                <w:b/>
              </w:rPr>
            </w:pPr>
          </w:p>
        </w:tc>
      </w:tr>
      <w:tr w:rsidR="00207CD7"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207CD7" w:rsidRPr="00B53898" w:rsidRDefault="00207CD7" w:rsidP="00C47B7E">
            <w:pPr>
              <w:numPr>
                <w:ilvl w:val="0"/>
                <w:numId w:val="32"/>
              </w:numPr>
              <w:jc w:val="center"/>
            </w:pPr>
          </w:p>
        </w:tc>
        <w:tc>
          <w:tcPr>
            <w:tcW w:w="5400" w:type="dxa"/>
            <w:tcBorders>
              <w:top w:val="single" w:sz="4" w:space="0" w:color="auto"/>
            </w:tcBorders>
            <w:vAlign w:val="center"/>
          </w:tcPr>
          <w:p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rsidR="00207CD7" w:rsidRDefault="00207CD7" w:rsidP="00E5117B">
            <w:pPr>
              <w:rPr>
                <w:bCs/>
              </w:rPr>
            </w:pPr>
            <w:r>
              <w:rPr>
                <w:bCs/>
              </w:rPr>
              <w:t xml:space="preserve">     Montezuma, </w:t>
            </w:r>
            <w:r w:rsidRPr="00572DCD">
              <w:rPr>
                <w:bCs/>
              </w:rPr>
              <w:t>Montrose, Ouray, Rio Grande, Saguache,</w:t>
            </w:r>
          </w:p>
          <w:p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rsidR="00207CD7" w:rsidRPr="00B53898" w:rsidRDefault="00207CD7" w:rsidP="00061260">
            <w:pPr>
              <w:jc w:val="center"/>
            </w:pPr>
            <w:r w:rsidRPr="00D057A7">
              <w:t>21.70</w:t>
            </w:r>
          </w:p>
        </w:tc>
        <w:tc>
          <w:tcPr>
            <w:tcW w:w="1800" w:type="dxa"/>
            <w:tcBorders>
              <w:top w:val="single" w:sz="4" w:space="0" w:color="auto"/>
            </w:tcBorders>
            <w:vAlign w:val="center"/>
          </w:tcPr>
          <w:p w:rsidR="00207CD7" w:rsidRPr="00B53898" w:rsidRDefault="00207CD7" w:rsidP="00061260">
            <w:pPr>
              <w:jc w:val="center"/>
            </w:pPr>
            <w:r w:rsidRPr="00D057A7">
              <w:t>9.22</w:t>
            </w:r>
          </w:p>
        </w:tc>
        <w:tc>
          <w:tcPr>
            <w:tcW w:w="720" w:type="dxa"/>
            <w:tcBorders>
              <w:top w:val="single" w:sz="4" w:space="0" w:color="auto"/>
            </w:tcBorders>
            <w:vAlign w:val="center"/>
          </w:tcPr>
          <w:p w:rsidR="00207CD7" w:rsidRPr="00B53898" w:rsidRDefault="00207CD7" w:rsidP="00061260">
            <w:pPr>
              <w:jc w:val="center"/>
              <w:rPr>
                <w:b/>
              </w:rP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A26D26">
              <w:rPr>
                <w:b/>
              </w:rPr>
              <w:t>Bulldozer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A427A2"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A427A2" w:rsidRPr="00B53898" w:rsidRDefault="00A427A2" w:rsidP="00C47B7E">
            <w:pPr>
              <w:numPr>
                <w:ilvl w:val="0"/>
                <w:numId w:val="32"/>
              </w:numPr>
              <w:jc w:val="center"/>
            </w:pPr>
          </w:p>
        </w:tc>
        <w:tc>
          <w:tcPr>
            <w:tcW w:w="5400" w:type="dxa"/>
            <w:tcBorders>
              <w:top w:val="single" w:sz="4" w:space="0" w:color="auto"/>
            </w:tcBorders>
            <w:vAlign w:val="center"/>
          </w:tcPr>
          <w:p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rsidR="00A427A2" w:rsidRDefault="00A427A2" w:rsidP="00E5117B">
            <w:pPr>
              <w:rPr>
                <w:bCs/>
              </w:rPr>
            </w:pPr>
            <w:r>
              <w:rPr>
                <w:bCs/>
              </w:rPr>
              <w:t xml:space="preserve">     </w:t>
            </w:r>
            <w:r w:rsidRPr="00572DCD">
              <w:rPr>
                <w:bCs/>
              </w:rPr>
              <w:t xml:space="preserve">Montrose, Ouray, Rio Grande, Saguache, San Juan, </w:t>
            </w:r>
          </w:p>
          <w:p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rsidR="00A427A2" w:rsidRPr="00FF34AB" w:rsidRDefault="00A427A2" w:rsidP="00061260">
            <w:pPr>
              <w:jc w:val="center"/>
            </w:pPr>
            <w:r w:rsidRPr="00FF34AB">
              <w:t>23.28</w:t>
            </w:r>
          </w:p>
        </w:tc>
        <w:tc>
          <w:tcPr>
            <w:tcW w:w="1800" w:type="dxa"/>
            <w:tcBorders>
              <w:top w:val="single" w:sz="4" w:space="0" w:color="auto"/>
            </w:tcBorders>
            <w:vAlign w:val="center"/>
          </w:tcPr>
          <w:p w:rsidR="00A427A2" w:rsidRPr="00FF34AB" w:rsidRDefault="00A427A2" w:rsidP="00061260">
            <w:pPr>
              <w:jc w:val="center"/>
            </w:pPr>
            <w:r w:rsidRPr="00FF34AB">
              <w:t>9.22</w:t>
            </w:r>
          </w:p>
        </w:tc>
        <w:tc>
          <w:tcPr>
            <w:tcW w:w="720" w:type="dxa"/>
            <w:tcBorders>
              <w:top w:val="single" w:sz="4" w:space="0" w:color="auto"/>
            </w:tcBorders>
            <w:vAlign w:val="center"/>
          </w:tcPr>
          <w:p w:rsidR="00A427A2" w:rsidRPr="00FF34AB" w:rsidRDefault="00A427A2" w:rsidP="00061260">
            <w:pPr>
              <w:jc w:val="cente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rsidR="00003C51" w:rsidRPr="00FF34AB" w:rsidRDefault="00003C51" w:rsidP="00061260">
            <w:pPr>
              <w:jc w:val="center"/>
            </w:pPr>
            <w:r w:rsidRPr="00F72D38">
              <w:t>23.67</w:t>
            </w:r>
          </w:p>
        </w:tc>
        <w:tc>
          <w:tcPr>
            <w:tcW w:w="1800" w:type="dxa"/>
            <w:tcBorders>
              <w:top w:val="single" w:sz="4" w:space="0" w:color="auto"/>
            </w:tcBorders>
            <w:vAlign w:val="center"/>
          </w:tcPr>
          <w:p w:rsidR="00003C51" w:rsidRPr="00FF34AB" w:rsidRDefault="00003C51" w:rsidP="00061260">
            <w:pPr>
              <w:jc w:val="center"/>
            </w:pPr>
            <w:r w:rsidRPr="00F72D38">
              <w:t>9.22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DC624B">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Pr="00FF34AB" w:rsidRDefault="00003C51" w:rsidP="00061260">
            <w:pPr>
              <w:jc w:val="center"/>
            </w:pPr>
            <w:r w:rsidRPr="00F72D38">
              <w:t>23.57</w:t>
            </w:r>
          </w:p>
        </w:tc>
        <w:tc>
          <w:tcPr>
            <w:tcW w:w="1800" w:type="dxa"/>
            <w:tcBorders>
              <w:top w:val="single" w:sz="4" w:space="0" w:color="auto"/>
            </w:tcBorders>
            <w:vAlign w:val="center"/>
          </w:tcPr>
          <w:p w:rsidR="00003C51" w:rsidRPr="00FF34AB" w:rsidRDefault="00003C51" w:rsidP="00061260">
            <w:pPr>
              <w:jc w:val="center"/>
            </w:pPr>
            <w:r w:rsidRPr="00F72D38">
              <w:t>8.72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pPr>
              <w:rPr>
                <w:bCs/>
              </w:rPr>
            </w:pPr>
            <w:r w:rsidRPr="00DD774D">
              <w:rPr>
                <w:bCs/>
              </w:rPr>
              <w:t>Chipper</w:t>
            </w:r>
          </w:p>
        </w:tc>
        <w:tc>
          <w:tcPr>
            <w:tcW w:w="1440" w:type="dxa"/>
            <w:vAlign w:val="center"/>
          </w:tcPr>
          <w:p w:rsidR="00003C51" w:rsidRPr="00B53898" w:rsidRDefault="00003C51" w:rsidP="00061260">
            <w:pPr>
              <w:jc w:val="center"/>
            </w:pPr>
            <w:r w:rsidRPr="005405EF">
              <w:t>22.04</w:t>
            </w:r>
          </w:p>
        </w:tc>
        <w:tc>
          <w:tcPr>
            <w:tcW w:w="1800" w:type="dxa"/>
            <w:vAlign w:val="center"/>
          </w:tcPr>
          <w:p w:rsidR="00003C51" w:rsidRPr="00B53898" w:rsidRDefault="00003C51" w:rsidP="00061260">
            <w:pPr>
              <w:jc w:val="center"/>
            </w:pPr>
            <w:r w:rsidRPr="005405EF">
              <w:t>8.26</w:t>
            </w:r>
          </w:p>
        </w:tc>
        <w:tc>
          <w:tcPr>
            <w:tcW w:w="720" w:type="dxa"/>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5405EF" w:rsidRDefault="00003C51" w:rsidP="00061260">
            <w:pPr>
              <w:rPr>
                <w:b/>
                <w:bCs/>
              </w:rPr>
            </w:pPr>
            <w:r w:rsidRPr="005405EF">
              <w:rPr>
                <w:b/>
                <w:bCs/>
              </w:rPr>
              <w:t>Crane</w:t>
            </w:r>
          </w:p>
        </w:tc>
        <w:tc>
          <w:tcPr>
            <w:tcW w:w="1440" w:type="dxa"/>
            <w:vAlign w:val="center"/>
          </w:tcPr>
          <w:p w:rsidR="00003C51" w:rsidRPr="005405EF" w:rsidRDefault="00003C51" w:rsidP="00061260">
            <w:pPr>
              <w:jc w:val="center"/>
            </w:pPr>
          </w:p>
        </w:tc>
        <w:tc>
          <w:tcPr>
            <w:tcW w:w="1800" w:type="dxa"/>
            <w:vAlign w:val="center"/>
          </w:tcPr>
          <w:p w:rsidR="00003C51" w:rsidRPr="005405EF"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DC624B">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rsidR="00A427A2" w:rsidRDefault="00A427A2" w:rsidP="00A427A2">
            <w:pPr>
              <w:rPr>
                <w:bCs/>
              </w:rPr>
            </w:pPr>
            <w:r>
              <w:rPr>
                <w:bCs/>
              </w:rPr>
              <w:t xml:space="preserve">     Montezuma, </w:t>
            </w:r>
            <w:r w:rsidRPr="00A427A2">
              <w:rPr>
                <w:bCs/>
              </w:rPr>
              <w:t>Montrose, Ouray, Rio Grande, Saguache,</w:t>
            </w:r>
          </w:p>
          <w:p w:rsidR="00003C51" w:rsidRDefault="00A427A2" w:rsidP="00A427A2">
            <w:pPr>
              <w:rPr>
                <w:bCs/>
              </w:rPr>
            </w:pPr>
            <w:r>
              <w:rPr>
                <w:bCs/>
              </w:rPr>
              <w:t xml:space="preserve">     San Juan, </w:t>
            </w:r>
            <w:r w:rsidRPr="00A427A2">
              <w:rPr>
                <w:bCs/>
              </w:rPr>
              <w:t>San Miguel</w:t>
            </w:r>
          </w:p>
        </w:tc>
        <w:tc>
          <w:tcPr>
            <w:tcW w:w="1440" w:type="dxa"/>
            <w:vAlign w:val="center"/>
          </w:tcPr>
          <w:p w:rsidR="00003C51" w:rsidRPr="005405EF" w:rsidRDefault="00003C51" w:rsidP="00061260">
            <w:pPr>
              <w:jc w:val="center"/>
            </w:pPr>
            <w:r w:rsidRPr="001A40B7">
              <w:t>25.01</w:t>
            </w:r>
          </w:p>
        </w:tc>
        <w:tc>
          <w:tcPr>
            <w:tcW w:w="1800" w:type="dxa"/>
            <w:vAlign w:val="center"/>
          </w:tcPr>
          <w:p w:rsidR="00003C51" w:rsidRPr="005405EF" w:rsidRDefault="00003C51" w:rsidP="00061260">
            <w:pPr>
              <w:jc w:val="center"/>
            </w:pPr>
            <w:r w:rsidRPr="001A40B7">
              <w:t>8.22</w:t>
            </w:r>
          </w:p>
        </w:tc>
        <w:tc>
          <w:tcPr>
            <w:tcW w:w="720" w:type="dxa"/>
            <w:vAlign w:val="center"/>
          </w:tcPr>
          <w:p w:rsidR="00003C51" w:rsidRPr="00B53898" w:rsidRDefault="00003C51" w:rsidP="00061260">
            <w:pPr>
              <w:jc w:val="center"/>
              <w:rPr>
                <w:b/>
              </w:rPr>
            </w:pPr>
          </w:p>
        </w:tc>
      </w:tr>
      <w:tr w:rsidR="003B5849" w:rsidRPr="00B53898" w:rsidTr="00DC624B">
        <w:tblPrEx>
          <w:tblBorders>
            <w:insideH w:val="single" w:sz="4" w:space="0" w:color="auto"/>
          </w:tblBorders>
        </w:tblPrEx>
        <w:trPr>
          <w:cantSplit/>
          <w:trHeight w:val="403"/>
        </w:trPr>
        <w:tc>
          <w:tcPr>
            <w:tcW w:w="720" w:type="dxa"/>
            <w:vAlign w:val="center"/>
          </w:tcPr>
          <w:p w:rsidR="003B5849" w:rsidRPr="00B53898" w:rsidRDefault="003B5849" w:rsidP="00C47B7E">
            <w:pPr>
              <w:numPr>
                <w:ilvl w:val="0"/>
                <w:numId w:val="32"/>
              </w:numPr>
              <w:jc w:val="center"/>
            </w:pPr>
          </w:p>
        </w:tc>
        <w:tc>
          <w:tcPr>
            <w:tcW w:w="5400" w:type="dxa"/>
            <w:vAlign w:val="center"/>
          </w:tcPr>
          <w:p w:rsidR="003B5849" w:rsidRDefault="003B5849" w:rsidP="00637E9A">
            <w:pPr>
              <w:rPr>
                <w:bCs/>
              </w:rPr>
            </w:pPr>
            <w:r>
              <w:rPr>
                <w:bCs/>
              </w:rPr>
              <w:t xml:space="preserve">     </w:t>
            </w:r>
            <w:r w:rsidRPr="00AB13CF">
              <w:rPr>
                <w:bCs/>
              </w:rPr>
              <w:t>La Plata</w:t>
            </w:r>
          </w:p>
        </w:tc>
        <w:tc>
          <w:tcPr>
            <w:tcW w:w="1440" w:type="dxa"/>
            <w:vAlign w:val="center"/>
          </w:tcPr>
          <w:p w:rsidR="003B5849" w:rsidRPr="00B53898" w:rsidRDefault="003B5849" w:rsidP="00637E9A">
            <w:pPr>
              <w:jc w:val="center"/>
            </w:pPr>
            <w:r w:rsidRPr="001A40B7">
              <w:t>25.21</w:t>
            </w:r>
          </w:p>
        </w:tc>
        <w:tc>
          <w:tcPr>
            <w:tcW w:w="1800" w:type="dxa"/>
            <w:vAlign w:val="center"/>
          </w:tcPr>
          <w:p w:rsidR="003B5849" w:rsidRPr="00B53898" w:rsidRDefault="003B5849" w:rsidP="00637E9A">
            <w:pPr>
              <w:jc w:val="center"/>
            </w:pPr>
            <w:r w:rsidRPr="001A40B7">
              <w:t>8.22</w:t>
            </w:r>
          </w:p>
        </w:tc>
        <w:tc>
          <w:tcPr>
            <w:tcW w:w="720" w:type="dxa"/>
            <w:vAlign w:val="center"/>
          </w:tcPr>
          <w:p w:rsidR="003B5849" w:rsidRPr="00B53898" w:rsidRDefault="003B584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3B584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53898" w:rsidRDefault="00003C51" w:rsidP="00061260">
            <w:r w:rsidRPr="00B53898">
              <w:t>Drill</w:t>
            </w:r>
          </w:p>
        </w:tc>
        <w:tc>
          <w:tcPr>
            <w:tcW w:w="1440" w:type="dxa"/>
            <w:tcBorders>
              <w:top w:val="single" w:sz="4" w:space="0" w:color="auto"/>
            </w:tcBorders>
            <w:vAlign w:val="center"/>
          </w:tcPr>
          <w:p w:rsidR="00003C51" w:rsidRPr="00B53898" w:rsidRDefault="00003C51" w:rsidP="00061260">
            <w:pPr>
              <w:jc w:val="center"/>
            </w:pPr>
            <w:r w:rsidRPr="00140A7D">
              <w:t>20.84</w:t>
            </w:r>
          </w:p>
        </w:tc>
        <w:tc>
          <w:tcPr>
            <w:tcW w:w="1800" w:type="dxa"/>
            <w:tcBorders>
              <w:top w:val="single" w:sz="4" w:space="0" w:color="auto"/>
            </w:tcBorders>
            <w:vAlign w:val="center"/>
          </w:tcPr>
          <w:p w:rsidR="00003C51" w:rsidRPr="00B53898" w:rsidRDefault="00003C51" w:rsidP="00061260">
            <w:pPr>
              <w:jc w:val="center"/>
            </w:pPr>
            <w:r w:rsidRPr="00140A7D">
              <w:t>2.66</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Forklift</w:t>
            </w:r>
          </w:p>
        </w:tc>
        <w:tc>
          <w:tcPr>
            <w:tcW w:w="1440" w:type="dxa"/>
            <w:vAlign w:val="center"/>
          </w:tcPr>
          <w:p w:rsidR="00003C51" w:rsidRPr="00B53898" w:rsidRDefault="00003C51" w:rsidP="00061260">
            <w:pPr>
              <w:jc w:val="center"/>
            </w:pPr>
            <w:r w:rsidRPr="00140A7D">
              <w:t>18.30</w:t>
            </w:r>
          </w:p>
        </w:tc>
        <w:tc>
          <w:tcPr>
            <w:tcW w:w="1800" w:type="dxa"/>
            <w:vAlign w:val="center"/>
          </w:tcPr>
          <w:p w:rsidR="00003C51" w:rsidRPr="00B53898" w:rsidRDefault="00003C51" w:rsidP="00061260">
            <w:pPr>
              <w:jc w:val="center"/>
            </w:pPr>
            <w:r w:rsidRPr="00140A7D">
              <w:t>5.01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A20A3" w:rsidRDefault="00003C51" w:rsidP="00061260">
            <w:r w:rsidRPr="00140A7D">
              <w:t>Grade Checker</w:t>
            </w:r>
          </w:p>
        </w:tc>
        <w:tc>
          <w:tcPr>
            <w:tcW w:w="1440" w:type="dxa"/>
            <w:vAlign w:val="center"/>
          </w:tcPr>
          <w:p w:rsidR="00003C51" w:rsidRPr="00B53898" w:rsidRDefault="00003C51" w:rsidP="00061260">
            <w:pPr>
              <w:jc w:val="center"/>
            </w:pPr>
            <w:r w:rsidRPr="00140A7D">
              <w:t>23.91</w:t>
            </w:r>
          </w:p>
        </w:tc>
        <w:tc>
          <w:tcPr>
            <w:tcW w:w="1800" w:type="dxa"/>
            <w:vAlign w:val="center"/>
          </w:tcPr>
          <w:p w:rsidR="00003C51" w:rsidRPr="00B53898" w:rsidRDefault="00003C51" w:rsidP="00061260">
            <w:pPr>
              <w:jc w:val="center"/>
            </w:pPr>
            <w:r w:rsidRPr="00140A7D">
              <w:t>7.89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140A7D" w:rsidRDefault="00003C51" w:rsidP="00061260">
            <w:pPr>
              <w:rPr>
                <w:b/>
              </w:rPr>
            </w:pPr>
            <w:r w:rsidRPr="00140A7D">
              <w:rPr>
                <w:b/>
              </w:rPr>
              <w:t>Grader/Blade</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rsidR="00A427A2" w:rsidRPr="00A427A2" w:rsidRDefault="00A427A2" w:rsidP="00A427A2">
            <w:pPr>
              <w:rPr>
                <w:bCs/>
              </w:rPr>
            </w:pPr>
            <w:r>
              <w:rPr>
                <w:bCs/>
              </w:rPr>
              <w:t xml:space="preserve">     Dolores, </w:t>
            </w:r>
            <w:r w:rsidRPr="00A427A2">
              <w:rPr>
                <w:bCs/>
              </w:rPr>
              <w:t xml:space="preserve">Gunnison, Hinsdale, Mineral, Montezuma, </w:t>
            </w:r>
          </w:p>
          <w:p w:rsidR="00A427A2" w:rsidRPr="00A427A2" w:rsidRDefault="00A427A2" w:rsidP="00A427A2">
            <w:pPr>
              <w:rPr>
                <w:bCs/>
              </w:rPr>
            </w:pPr>
            <w:r w:rsidRPr="00A427A2">
              <w:rPr>
                <w:bCs/>
              </w:rPr>
              <w:t xml:space="preserve">     Montrose, Ouray, Rio Grande, Saguache, San Juan, </w:t>
            </w:r>
          </w:p>
          <w:p w:rsidR="00003C51" w:rsidRDefault="00A427A2" w:rsidP="00A427A2">
            <w:pPr>
              <w:rPr>
                <w:bCs/>
              </w:rPr>
            </w:pPr>
            <w:r w:rsidRPr="00A427A2">
              <w:rPr>
                <w:bCs/>
              </w:rPr>
              <w:t xml:space="preserve">     San Miguel</w:t>
            </w:r>
          </w:p>
        </w:tc>
        <w:tc>
          <w:tcPr>
            <w:tcW w:w="1440" w:type="dxa"/>
            <w:vAlign w:val="center"/>
          </w:tcPr>
          <w:p w:rsidR="00003C51" w:rsidRPr="00B53898" w:rsidRDefault="00003C51" w:rsidP="00061260">
            <w:pPr>
              <w:jc w:val="center"/>
            </w:pPr>
            <w:r w:rsidRPr="00EE3384">
              <w:t>16.39</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EE3384">
              <w:t>19.68</w:t>
            </w:r>
          </w:p>
        </w:tc>
        <w:tc>
          <w:tcPr>
            <w:tcW w:w="1800" w:type="dxa"/>
            <w:vAlign w:val="center"/>
          </w:tcPr>
          <w:p w:rsidR="00003C51" w:rsidRPr="00B53898" w:rsidRDefault="00003C51" w:rsidP="00061260">
            <w:pPr>
              <w:jc w:val="center"/>
            </w:pPr>
            <w:r w:rsidRPr="00EE3384">
              <w:t>3.37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EE3384">
              <w:t>19.83</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DE6ED7">
              <w:t>Guardrail/Post Driver</w:t>
            </w:r>
          </w:p>
        </w:tc>
        <w:tc>
          <w:tcPr>
            <w:tcW w:w="1440" w:type="dxa"/>
            <w:vAlign w:val="center"/>
          </w:tcPr>
          <w:p w:rsidR="00003C51" w:rsidRPr="00B53898" w:rsidRDefault="00003C51" w:rsidP="00061260">
            <w:pPr>
              <w:jc w:val="center"/>
            </w:pPr>
            <w:r w:rsidRPr="004B784E">
              <w:t>16.07</w:t>
            </w:r>
          </w:p>
        </w:tc>
        <w:tc>
          <w:tcPr>
            <w:tcW w:w="1800" w:type="dxa"/>
            <w:vAlign w:val="center"/>
          </w:tcPr>
          <w:p w:rsidR="00003C51" w:rsidRPr="00B53898" w:rsidRDefault="00003C51" w:rsidP="00061260">
            <w:pPr>
              <w:jc w:val="center"/>
            </w:pPr>
            <w:r w:rsidRPr="004B784E">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rsidR="001E25B9" w:rsidRDefault="001E25B9" w:rsidP="001E25B9">
            <w:pPr>
              <w:rPr>
                <w:bCs/>
              </w:rPr>
            </w:pPr>
            <w:r>
              <w:rPr>
                <w:bCs/>
              </w:rPr>
              <w:t xml:space="preserve">    </w:t>
            </w:r>
            <w:r w:rsidRPr="001E25B9">
              <w:rPr>
                <w:bCs/>
              </w:rPr>
              <w:t xml:space="preserve"> Dolores, Gunnison, Hinsdale, Mineral, Montrose,</w:t>
            </w:r>
          </w:p>
          <w:p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rsidR="00003C51" w:rsidRPr="00B53898" w:rsidRDefault="00003C51" w:rsidP="00061260">
            <w:pPr>
              <w:jc w:val="center"/>
            </w:pPr>
            <w:r w:rsidRPr="008C761D">
              <w:t>23.38</w:t>
            </w:r>
          </w:p>
        </w:tc>
        <w:tc>
          <w:tcPr>
            <w:tcW w:w="1800" w:type="dxa"/>
            <w:vAlign w:val="center"/>
          </w:tcPr>
          <w:p w:rsidR="00003C51" w:rsidRPr="00B53898" w:rsidRDefault="00003C51" w:rsidP="00061260">
            <w:pPr>
              <w:jc w:val="center"/>
            </w:pPr>
            <w:r w:rsidRPr="008C761D">
              <w:t>8.22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7C6E4A">
              <w:t>23.67</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7C6E4A">
              <w:t>23.36</w:t>
            </w:r>
          </w:p>
        </w:tc>
        <w:tc>
          <w:tcPr>
            <w:tcW w:w="1800" w:type="dxa"/>
            <w:vAlign w:val="center"/>
          </w:tcPr>
          <w:p w:rsidR="00003C51" w:rsidRPr="00B53898" w:rsidRDefault="00003C51" w:rsidP="00061260">
            <w:pPr>
              <w:jc w:val="center"/>
            </w:pPr>
            <w:r w:rsidRPr="007C6E4A">
              <w:t>7.09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061260">
            <w:pPr>
              <w:jc w:val="center"/>
            </w:pPr>
            <w:r w:rsidRPr="007C6E4A">
              <w:t>22.82</w:t>
            </w:r>
          </w:p>
        </w:tc>
        <w:tc>
          <w:tcPr>
            <w:tcW w:w="1800" w:type="dxa"/>
            <w:vAlign w:val="center"/>
          </w:tcPr>
          <w:p w:rsidR="00003C51" w:rsidRPr="00B53898" w:rsidRDefault="00003C51" w:rsidP="00061260">
            <w:pPr>
              <w:jc w:val="center"/>
            </w:pPr>
            <w:r w:rsidRPr="007C6E4A">
              <w:t>8.72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San Miguel</w:t>
            </w:r>
          </w:p>
        </w:tc>
        <w:tc>
          <w:tcPr>
            <w:tcW w:w="1440" w:type="dxa"/>
            <w:vAlign w:val="center"/>
          </w:tcPr>
          <w:p w:rsidR="00003C51" w:rsidRPr="00B53898" w:rsidRDefault="00003C51" w:rsidP="00061260">
            <w:pPr>
              <w:jc w:val="center"/>
            </w:pPr>
            <w:r w:rsidRPr="007C6E4A">
              <w:t>23.82</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51447B" w:rsidRDefault="001E25B9" w:rsidP="001E25B9">
            <w:pPr>
              <w:rPr>
                <w:bCs/>
              </w:rPr>
            </w:pPr>
            <w:r>
              <w:rPr>
                <w:bCs/>
              </w:rPr>
              <w:t xml:space="preserve">     </w:t>
            </w:r>
            <w:r w:rsidRPr="001E25B9">
              <w:rPr>
                <w:bCs/>
              </w:rPr>
              <w:t>Dolores, Gunnison, Hinsdale, Mineral,</w:t>
            </w:r>
            <w:r w:rsidR="0051447B">
              <w:rPr>
                <w:bCs/>
              </w:rPr>
              <w:t xml:space="preserve">  Montezuma,</w:t>
            </w:r>
          </w:p>
          <w:p w:rsidR="001E25B9" w:rsidRDefault="0051447B" w:rsidP="001E25B9">
            <w:pPr>
              <w:rPr>
                <w:bCs/>
              </w:rPr>
            </w:pPr>
            <w:r>
              <w:rPr>
                <w:bCs/>
              </w:rPr>
              <w:t xml:space="preserve">     </w:t>
            </w:r>
            <w:r w:rsidR="001E25B9" w:rsidRPr="001E25B9">
              <w:rPr>
                <w:bCs/>
              </w:rPr>
              <w:t>Montrose, Ouray, Rio Grande,</w:t>
            </w:r>
          </w:p>
          <w:p w:rsidR="00003C51" w:rsidRDefault="001E25B9" w:rsidP="001E25B9">
            <w:pPr>
              <w:rPr>
                <w:bCs/>
              </w:rPr>
            </w:pPr>
            <w:r>
              <w:rPr>
                <w:bCs/>
              </w:rPr>
              <w:t xml:space="preserve">    </w:t>
            </w:r>
            <w:r w:rsidRPr="001E25B9">
              <w:rPr>
                <w:bCs/>
              </w:rPr>
              <w:t xml:space="preserve"> Saguache, San Juan, San Miguel</w:t>
            </w:r>
          </w:p>
        </w:tc>
        <w:tc>
          <w:tcPr>
            <w:tcW w:w="1440" w:type="dxa"/>
            <w:vAlign w:val="center"/>
          </w:tcPr>
          <w:p w:rsidR="00003C51" w:rsidRPr="00B53898" w:rsidRDefault="00003C51" w:rsidP="00061260">
            <w:pPr>
              <w:jc w:val="center"/>
            </w:pPr>
            <w:r w:rsidRPr="00322D25">
              <w:t>16.74</w:t>
            </w:r>
          </w:p>
        </w:tc>
        <w:tc>
          <w:tcPr>
            <w:tcW w:w="1800" w:type="dxa"/>
            <w:vAlign w:val="center"/>
          </w:tcPr>
          <w:p w:rsidR="00003C51" w:rsidRPr="00B53898" w:rsidRDefault="00003C51" w:rsidP="00061260">
            <w:pPr>
              <w:jc w:val="center"/>
            </w:pPr>
            <w:r w:rsidRPr="00322D25">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322D25">
              <w:t>18.79</w:t>
            </w:r>
          </w:p>
        </w:tc>
        <w:tc>
          <w:tcPr>
            <w:tcW w:w="1800" w:type="dxa"/>
            <w:vAlign w:val="center"/>
          </w:tcPr>
          <w:p w:rsidR="00003C51" w:rsidRPr="00B53898" w:rsidRDefault="00003C51" w:rsidP="00061260">
            <w:pPr>
              <w:jc w:val="center"/>
            </w:pPr>
            <w:r w:rsidRPr="00322D25">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8C51F5" w:rsidRDefault="00003C51" w:rsidP="00061260">
            <w:pPr>
              <w:rPr>
                <w:b/>
                <w:bCs/>
              </w:rPr>
            </w:pPr>
            <w:r w:rsidRPr="008C51F5">
              <w:rPr>
                <w:b/>
                <w:bCs/>
              </w:rPr>
              <w:t>Oiler</w:t>
            </w:r>
          </w:p>
        </w:tc>
        <w:tc>
          <w:tcPr>
            <w:tcW w:w="1440" w:type="dxa"/>
            <w:vAlign w:val="center"/>
          </w:tcPr>
          <w:p w:rsidR="00003C51" w:rsidRPr="00322D25" w:rsidRDefault="00003C51" w:rsidP="00061260">
            <w:pPr>
              <w:jc w:val="center"/>
            </w:pPr>
          </w:p>
        </w:tc>
        <w:tc>
          <w:tcPr>
            <w:tcW w:w="1800" w:type="dxa"/>
            <w:vAlign w:val="center"/>
          </w:tcPr>
          <w:p w:rsidR="00003C51" w:rsidRPr="00322D25"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1E25B9" w:rsidRPr="001E25B9" w:rsidRDefault="001E25B9" w:rsidP="001E25B9">
            <w:pPr>
              <w:rPr>
                <w:bCs/>
              </w:rPr>
            </w:pPr>
            <w:r>
              <w:rPr>
                <w:bCs/>
              </w:rPr>
              <w:t xml:space="preserve">     </w:t>
            </w:r>
            <w:r w:rsidRPr="001E25B9">
              <w:rPr>
                <w:bCs/>
              </w:rPr>
              <w:t xml:space="preserve">Dolores, Gunnison, Hinsdale, Mineral, Montezuma, </w:t>
            </w:r>
          </w:p>
          <w:p w:rsidR="00003C51" w:rsidRDefault="001E25B9" w:rsidP="001E25B9">
            <w:pPr>
              <w:rPr>
                <w:bCs/>
              </w:rPr>
            </w:pPr>
            <w:r w:rsidRPr="001E25B9">
              <w:rPr>
                <w:bCs/>
              </w:rPr>
              <w:t xml:space="preserve">     Montrose, Ouray, Rio Grande, Saguache, San Juan, </w:t>
            </w:r>
          </w:p>
        </w:tc>
        <w:tc>
          <w:tcPr>
            <w:tcW w:w="1440" w:type="dxa"/>
            <w:vAlign w:val="center"/>
          </w:tcPr>
          <w:p w:rsidR="00003C51" w:rsidRPr="00322D25" w:rsidRDefault="00003C51" w:rsidP="00061260">
            <w:pPr>
              <w:jc w:val="center"/>
            </w:pPr>
            <w:r w:rsidRPr="008C51F5">
              <w:t>22.97</w:t>
            </w:r>
          </w:p>
        </w:tc>
        <w:tc>
          <w:tcPr>
            <w:tcW w:w="1800" w:type="dxa"/>
            <w:vAlign w:val="center"/>
          </w:tcPr>
          <w:p w:rsidR="00003C51" w:rsidRPr="00322D25" w:rsidRDefault="00003C51" w:rsidP="00061260">
            <w:pPr>
              <w:jc w:val="center"/>
            </w:pPr>
            <w:r w:rsidRPr="008C51F5">
              <w:t>7.88</w:t>
            </w:r>
          </w:p>
        </w:tc>
        <w:tc>
          <w:tcPr>
            <w:tcW w:w="720" w:type="dxa"/>
            <w:vAlign w:val="center"/>
          </w:tcPr>
          <w:p w:rsidR="00003C51" w:rsidRPr="00B53898" w:rsidRDefault="00003C51"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Pr="00321CB8" w:rsidRDefault="00171239" w:rsidP="00637E9A">
            <w:pPr>
              <w:rPr>
                <w:bCs/>
              </w:rPr>
            </w:pPr>
            <w:r>
              <w:rPr>
                <w:bCs/>
              </w:rPr>
              <w:t xml:space="preserve">     </w:t>
            </w:r>
            <w:r w:rsidRPr="00AB13CF">
              <w:rPr>
                <w:bCs/>
              </w:rPr>
              <w:t>Fremont</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8.56</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La Plata</w:t>
            </w:r>
          </w:p>
        </w:tc>
        <w:tc>
          <w:tcPr>
            <w:tcW w:w="1440" w:type="dxa"/>
            <w:vAlign w:val="center"/>
          </w:tcPr>
          <w:p w:rsidR="00171239" w:rsidRPr="00B53898" w:rsidRDefault="00171239" w:rsidP="00637E9A">
            <w:pPr>
              <w:jc w:val="center"/>
            </w:pPr>
            <w:r w:rsidRPr="005F2903">
              <w:t>24.08</w:t>
            </w:r>
          </w:p>
        </w:tc>
        <w:tc>
          <w:tcPr>
            <w:tcW w:w="1800" w:type="dxa"/>
            <w:vAlign w:val="center"/>
          </w:tcPr>
          <w:p w:rsidR="00171239" w:rsidRPr="00B53898" w:rsidRDefault="00171239" w:rsidP="00637E9A">
            <w:pPr>
              <w:jc w:val="center"/>
            </w:pPr>
            <w:r w:rsidRPr="005F2903">
              <w:t>5.49</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San Miguel</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9.22</w:t>
            </w:r>
          </w:p>
        </w:tc>
        <w:tc>
          <w:tcPr>
            <w:tcW w:w="720" w:type="dxa"/>
            <w:vAlign w:val="center"/>
          </w:tcPr>
          <w:p w:rsidR="00171239" w:rsidRPr="00B53898" w:rsidRDefault="0017123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17123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Pr="00BD30E8" w:rsidRDefault="00BD30E8" w:rsidP="00BD30E8">
            <w:pPr>
              <w:rPr>
                <w:bCs/>
              </w:rPr>
            </w:pPr>
            <w:r>
              <w:rPr>
                <w:bCs/>
              </w:rPr>
              <w:t xml:space="preserve">     </w:t>
            </w:r>
            <w:r w:rsidRPr="00BD30E8">
              <w:rPr>
                <w:bCs/>
              </w:rPr>
              <w:t xml:space="preserve">Dolores,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vAlign w:val="center"/>
          </w:tcPr>
          <w:p w:rsidR="00003C51" w:rsidRPr="00B53898" w:rsidRDefault="00003C51" w:rsidP="00061260">
            <w:pPr>
              <w:jc w:val="center"/>
            </w:pPr>
            <w:r w:rsidRPr="00B26400">
              <w:t>19.24</w:t>
            </w:r>
          </w:p>
        </w:tc>
        <w:tc>
          <w:tcPr>
            <w:tcW w:w="1800" w:type="dxa"/>
            <w:vAlign w:val="center"/>
          </w:tcPr>
          <w:p w:rsidR="00003C51" w:rsidRPr="00B53898" w:rsidRDefault="00003C51" w:rsidP="00061260">
            <w:pPr>
              <w:jc w:val="center"/>
            </w:pPr>
            <w:r w:rsidRPr="00B26400">
              <w:t>4.96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B26400">
              <w:t>16.52</w:t>
            </w:r>
          </w:p>
        </w:tc>
        <w:tc>
          <w:tcPr>
            <w:tcW w:w="1800" w:type="dxa"/>
            <w:vAlign w:val="center"/>
          </w:tcPr>
          <w:p w:rsidR="00003C51" w:rsidRPr="00B53898" w:rsidRDefault="00003C51" w:rsidP="00061260">
            <w:pPr>
              <w:jc w:val="center"/>
            </w:pPr>
            <w:r w:rsidRPr="00B26400">
              <w:t>5.28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B26400">
              <w:t>18.33</w:t>
            </w:r>
          </w:p>
        </w:tc>
        <w:tc>
          <w:tcPr>
            <w:tcW w:w="1800" w:type="dxa"/>
            <w:vAlign w:val="center"/>
          </w:tcPr>
          <w:p w:rsidR="00003C51" w:rsidRPr="00B53898" w:rsidRDefault="00003C51" w:rsidP="00061260">
            <w:pPr>
              <w:jc w:val="center"/>
            </w:pPr>
            <w:r w:rsidRPr="00B26400">
              <w:t>2.98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F2903" w:rsidRDefault="00003C51" w:rsidP="00061260">
            <w:proofErr w:type="spellStart"/>
            <w:r w:rsidRPr="00B26400">
              <w:t>Rotomill</w:t>
            </w:r>
            <w:proofErr w:type="spellEnd"/>
          </w:p>
        </w:tc>
        <w:tc>
          <w:tcPr>
            <w:tcW w:w="1440" w:type="dxa"/>
            <w:vAlign w:val="center"/>
          </w:tcPr>
          <w:p w:rsidR="00003C51" w:rsidRPr="00B53898" w:rsidRDefault="00003C51" w:rsidP="00061260">
            <w:pPr>
              <w:jc w:val="center"/>
            </w:pPr>
            <w:r w:rsidRPr="00CB0980">
              <w:t>16.28</w:t>
            </w:r>
          </w:p>
        </w:tc>
        <w:tc>
          <w:tcPr>
            <w:tcW w:w="1800" w:type="dxa"/>
            <w:vAlign w:val="center"/>
          </w:tcPr>
          <w:p w:rsidR="00003C51" w:rsidRPr="00B53898" w:rsidRDefault="00003C51" w:rsidP="00061260">
            <w:pPr>
              <w:jc w:val="center"/>
            </w:pPr>
            <w:r w:rsidRPr="00CB0980">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C19E2" w:rsidRDefault="00003C51" w:rsidP="00061260">
            <w:r w:rsidRPr="005F2903">
              <w:t>Scraper</w:t>
            </w:r>
          </w:p>
        </w:tc>
        <w:tc>
          <w:tcPr>
            <w:tcW w:w="1440" w:type="dxa"/>
            <w:vAlign w:val="center"/>
          </w:tcPr>
          <w:p w:rsidR="00003C51" w:rsidRPr="00B53898" w:rsidRDefault="00003C51" w:rsidP="00061260">
            <w:pPr>
              <w:jc w:val="center"/>
            </w:pPr>
            <w:r w:rsidRPr="00CB0980">
              <w:t>17.62</w:t>
            </w:r>
          </w:p>
        </w:tc>
        <w:tc>
          <w:tcPr>
            <w:tcW w:w="1800" w:type="dxa"/>
            <w:vAlign w:val="center"/>
          </w:tcPr>
          <w:p w:rsidR="00003C51" w:rsidRPr="00B53898" w:rsidRDefault="00003C51" w:rsidP="00061260">
            <w:pPr>
              <w:jc w:val="center"/>
            </w:pPr>
            <w:r w:rsidRPr="00CB0980">
              <w:t>2.96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061260">
            <w:pPr>
              <w:jc w:val="center"/>
            </w:pPr>
          </w:p>
        </w:tc>
        <w:tc>
          <w:tcPr>
            <w:tcW w:w="5400" w:type="dxa"/>
            <w:tcBorders>
              <w:bottom w:val="single" w:sz="4" w:space="0" w:color="auto"/>
            </w:tcBorders>
            <w:vAlign w:val="center"/>
          </w:tcPr>
          <w:p w:rsidR="00003C51" w:rsidRPr="00341318" w:rsidRDefault="00003C51" w:rsidP="00061260">
            <w:pPr>
              <w:rPr>
                <w:b/>
              </w:rPr>
            </w:pPr>
            <w:r w:rsidRPr="00341318">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rsidR="00003C51" w:rsidRPr="00B53898" w:rsidRDefault="00003C51" w:rsidP="00061260">
            <w:pPr>
              <w:jc w:val="center"/>
            </w:pPr>
            <w:r w:rsidRPr="00F061BB">
              <w:t>20.33</w:t>
            </w:r>
          </w:p>
        </w:tc>
        <w:tc>
          <w:tcPr>
            <w:tcW w:w="1800" w:type="dxa"/>
            <w:tcBorders>
              <w:bottom w:val="single" w:sz="4" w:space="0" w:color="auto"/>
            </w:tcBorders>
            <w:vAlign w:val="center"/>
          </w:tcPr>
          <w:p w:rsidR="00003C51" w:rsidRPr="00B53898" w:rsidRDefault="00003C51" w:rsidP="00061260">
            <w:pPr>
              <w:jc w:val="center"/>
            </w:pPr>
            <w:r w:rsidRPr="00F061BB">
              <w:t>6.81</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Pr="00BD30E8" w:rsidRDefault="00BD30E8" w:rsidP="00BD30E8">
            <w:pPr>
              <w:rPr>
                <w:bCs/>
              </w:rPr>
            </w:pPr>
            <w:r w:rsidRPr="00BD30E8">
              <w:rPr>
                <w:bCs/>
              </w:rPr>
              <w:t xml:space="preserve">     Fremont,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rsidR="00003C51" w:rsidRPr="00B53898" w:rsidRDefault="00003C51" w:rsidP="00061260">
            <w:pPr>
              <w:jc w:val="center"/>
            </w:pPr>
            <w:r w:rsidRPr="00F061BB">
              <w:t>19.58</w:t>
            </w:r>
          </w:p>
        </w:tc>
        <w:tc>
          <w:tcPr>
            <w:tcW w:w="1800" w:type="dxa"/>
            <w:tcBorders>
              <w:bottom w:val="single" w:sz="4" w:space="0" w:color="auto"/>
            </w:tcBorders>
            <w:vAlign w:val="center"/>
          </w:tcPr>
          <w:p w:rsidR="00003C51" w:rsidRPr="00B53898" w:rsidRDefault="00003C51" w:rsidP="00061260">
            <w:pPr>
              <w:jc w:val="center"/>
            </w:pPr>
            <w:r w:rsidRPr="00F061BB">
              <w:t>4.96</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rsidR="00003C51" w:rsidRPr="00B53898" w:rsidRDefault="00003C51" w:rsidP="00061260">
            <w:pPr>
              <w:jc w:val="center"/>
            </w:pPr>
            <w:r w:rsidRPr="00F061BB">
              <w:t>17.86</w:t>
            </w:r>
          </w:p>
        </w:tc>
        <w:tc>
          <w:tcPr>
            <w:tcW w:w="1800" w:type="dxa"/>
            <w:tcBorders>
              <w:bottom w:val="single" w:sz="4" w:space="0" w:color="auto"/>
            </w:tcBorders>
            <w:vAlign w:val="center"/>
          </w:tcPr>
          <w:p w:rsidR="00003C51" w:rsidRPr="00B53898" w:rsidRDefault="00003C51" w:rsidP="00061260">
            <w:pPr>
              <w:jc w:val="center"/>
            </w:pPr>
            <w:r w:rsidRPr="00F061BB">
              <w:t>2.75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3C19E2" w:rsidRDefault="00003C51" w:rsidP="00061260">
            <w:r w:rsidRPr="00CB0980">
              <w:t>Tractor</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rsidR="00003C51" w:rsidRPr="00F061BB" w:rsidRDefault="00003C51" w:rsidP="00061260">
            <w:pPr>
              <w:jc w:val="center"/>
            </w:pPr>
          </w:p>
        </w:tc>
        <w:tc>
          <w:tcPr>
            <w:tcW w:w="1800" w:type="dxa"/>
            <w:tcBorders>
              <w:top w:val="single" w:sz="12" w:space="0" w:color="auto"/>
              <w:bottom w:val="single" w:sz="6" w:space="0" w:color="auto"/>
            </w:tcBorders>
            <w:vAlign w:val="center"/>
          </w:tcPr>
          <w:p w:rsidR="00003C51" w:rsidRPr="00F061BB"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CB0980" w:rsidRDefault="00003C51" w:rsidP="00061260">
            <w:proofErr w:type="spellStart"/>
            <w:r w:rsidRPr="002F156B">
              <w:t>Groundsman</w:t>
            </w:r>
            <w:proofErr w:type="spellEnd"/>
          </w:p>
        </w:tc>
        <w:tc>
          <w:tcPr>
            <w:tcW w:w="1440" w:type="dxa"/>
            <w:tcBorders>
              <w:top w:val="single" w:sz="6" w:space="0" w:color="auto"/>
              <w:bottom w:val="single" w:sz="12" w:space="0" w:color="auto"/>
            </w:tcBorders>
            <w:vAlign w:val="center"/>
          </w:tcPr>
          <w:p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BB0DA6">
              <w:t>18.40</w:t>
            </w:r>
          </w:p>
        </w:tc>
        <w:tc>
          <w:tcPr>
            <w:tcW w:w="1800" w:type="dxa"/>
            <w:tcBorders>
              <w:top w:val="single" w:sz="4" w:space="0" w:color="auto"/>
            </w:tcBorders>
            <w:vAlign w:val="center"/>
          </w:tcPr>
          <w:p w:rsidR="00003C51" w:rsidRPr="00B53898" w:rsidRDefault="00003C51" w:rsidP="00061260">
            <w:pPr>
              <w:jc w:val="center"/>
            </w:pPr>
            <w:r w:rsidRPr="00BB0DA6">
              <w:t>4.51</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rsidR="00BD30E8" w:rsidRPr="00BD30E8" w:rsidRDefault="00BD30E8" w:rsidP="00BD30E8">
            <w:pPr>
              <w:rPr>
                <w:bCs/>
              </w:rPr>
            </w:pPr>
            <w:r>
              <w:rPr>
                <w:bCs/>
              </w:rPr>
              <w:t xml:space="preserve">     </w:t>
            </w:r>
            <w:r w:rsidRPr="00BD30E8">
              <w:rPr>
                <w:bCs/>
              </w:rPr>
              <w:t xml:space="preserve">Montrose, Ouray, Rio Grande, Saguache, San Juan, </w:t>
            </w:r>
          </w:p>
          <w:p w:rsidR="00003C51" w:rsidRDefault="00BD30E8" w:rsidP="00BD30E8">
            <w:pPr>
              <w:rPr>
                <w:bCs/>
              </w:rPr>
            </w:pPr>
            <w:r w:rsidRPr="00BD30E8">
              <w:rPr>
                <w:bCs/>
              </w:rPr>
              <w:t xml:space="preserve">     San Miguel</w:t>
            </w:r>
          </w:p>
        </w:tc>
        <w:tc>
          <w:tcPr>
            <w:tcW w:w="1440" w:type="dxa"/>
            <w:tcBorders>
              <w:top w:val="single" w:sz="4" w:space="0" w:color="auto"/>
            </w:tcBorders>
            <w:vAlign w:val="center"/>
          </w:tcPr>
          <w:p w:rsidR="00003C51" w:rsidRPr="00B53898" w:rsidRDefault="00003C51" w:rsidP="00061260">
            <w:pPr>
              <w:jc w:val="center"/>
            </w:pPr>
            <w:r w:rsidRPr="00BB0DA6">
              <w:t>17.62</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rsidR="00003C51" w:rsidRPr="00B53898" w:rsidRDefault="00003C51" w:rsidP="00061260">
            <w:pPr>
              <w:jc w:val="center"/>
            </w:pPr>
            <w:r w:rsidRPr="00BB0DA6">
              <w:t>15.80</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1D1B40">
              <w:t>CO202</w:t>
            </w:r>
            <w:r w:rsidR="000426DC">
              <w:t>2</w:t>
            </w:r>
            <w:r w:rsidR="001D1B40">
              <w:t>0012</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061260">
            <w:pPr>
              <w:jc w:val="center"/>
            </w:pPr>
            <w:r w:rsidRPr="00492396">
              <w:t>14.15</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Gunnison, Hinsdale, Montezuma, Montrose, Ouray,</w:t>
            </w:r>
          </w:p>
          <w:p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rsidR="00003C51" w:rsidRPr="00B53898" w:rsidRDefault="00003C51" w:rsidP="00061260">
            <w:pPr>
              <w:jc w:val="center"/>
            </w:pPr>
            <w:r w:rsidRPr="00492396">
              <w:t>16.56</w:t>
            </w:r>
          </w:p>
        </w:tc>
        <w:tc>
          <w:tcPr>
            <w:tcW w:w="1800" w:type="dxa"/>
            <w:vAlign w:val="center"/>
          </w:tcPr>
          <w:p w:rsidR="00003C51" w:rsidRPr="00B53898" w:rsidRDefault="00003C51" w:rsidP="00061260">
            <w:pPr>
              <w:jc w:val="center"/>
            </w:pPr>
            <w:r w:rsidRPr="00492396">
              <w:t>4.03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492396">
              <w:t>16.55</w:t>
            </w:r>
          </w:p>
        </w:tc>
        <w:tc>
          <w:tcPr>
            <w:tcW w:w="1800" w:type="dxa"/>
            <w:vAlign w:val="center"/>
          </w:tcPr>
          <w:p w:rsidR="00003C51" w:rsidRPr="00B53898" w:rsidRDefault="00003C51" w:rsidP="00061260">
            <w:pPr>
              <w:jc w:val="center"/>
            </w:pPr>
            <w:r w:rsidRPr="00492396">
              <w:t>4.34</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492396">
              <w:t>16.90</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Pr="00B53898" w:rsidRDefault="00003C51" w:rsidP="00061260">
            <w:pPr>
              <w:jc w:val="center"/>
            </w:pPr>
            <w:r w:rsidRPr="00492396">
              <w:t>16.97</w:t>
            </w:r>
          </w:p>
        </w:tc>
        <w:tc>
          <w:tcPr>
            <w:tcW w:w="1800" w:type="dxa"/>
            <w:vAlign w:val="center"/>
          </w:tcPr>
          <w:p w:rsidR="00003C51" w:rsidRPr="00B53898" w:rsidRDefault="00003C51" w:rsidP="00061260">
            <w:pPr>
              <w:jc w:val="center"/>
            </w:pPr>
            <w:r w:rsidRPr="00492396">
              <w:t>4.61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Lowboy Truck</w:t>
            </w:r>
          </w:p>
        </w:tc>
        <w:tc>
          <w:tcPr>
            <w:tcW w:w="1440" w:type="dxa"/>
            <w:vAlign w:val="center"/>
          </w:tcPr>
          <w:p w:rsidR="00003C51" w:rsidRPr="00B53898" w:rsidRDefault="00003C51" w:rsidP="00061260">
            <w:pPr>
              <w:jc w:val="center"/>
            </w:pPr>
            <w:r w:rsidRPr="00CD6154">
              <w:t>17.25</w:t>
            </w:r>
          </w:p>
        </w:tc>
        <w:tc>
          <w:tcPr>
            <w:tcW w:w="1800" w:type="dxa"/>
            <w:vAlign w:val="center"/>
          </w:tcPr>
          <w:p w:rsidR="00003C51" w:rsidRPr="00B53898" w:rsidRDefault="00003C51" w:rsidP="00061260">
            <w:pPr>
              <w:jc w:val="center"/>
            </w:pPr>
            <w:r w:rsidRPr="00CD6154">
              <w:t>5.84</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C16DD1">
              <w:t>Mechanic</w:t>
            </w:r>
          </w:p>
        </w:tc>
        <w:tc>
          <w:tcPr>
            <w:tcW w:w="1440" w:type="dxa"/>
            <w:vAlign w:val="center"/>
          </w:tcPr>
          <w:p w:rsidR="00003C51" w:rsidRPr="00B53898" w:rsidRDefault="00003C51" w:rsidP="00061260">
            <w:pPr>
              <w:jc w:val="center"/>
            </w:pPr>
            <w:r w:rsidRPr="00CD6154">
              <w:t>17.79</w:t>
            </w:r>
          </w:p>
        </w:tc>
        <w:tc>
          <w:tcPr>
            <w:tcW w:w="1800" w:type="dxa"/>
            <w:vAlign w:val="center"/>
          </w:tcPr>
          <w:p w:rsidR="00003C51" w:rsidRPr="00B53898" w:rsidRDefault="00003C51" w:rsidP="00061260">
            <w:pPr>
              <w:jc w:val="center"/>
            </w:pPr>
            <w:r w:rsidRPr="00CD6154">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B53898" w:rsidRDefault="00003C51" w:rsidP="00061260">
            <w:pPr>
              <w:jc w:val="center"/>
            </w:pPr>
            <w:r w:rsidRPr="00CD6154">
              <w:t>14.60</w:t>
            </w:r>
          </w:p>
        </w:tc>
        <w:tc>
          <w:tcPr>
            <w:tcW w:w="1800" w:type="dxa"/>
            <w:vAlign w:val="center"/>
          </w:tcPr>
          <w:p w:rsidR="00003C51" w:rsidRPr="00B53898" w:rsidRDefault="00003C51" w:rsidP="00061260">
            <w:pPr>
              <w:jc w:val="center"/>
            </w:pPr>
            <w:r w:rsidRPr="00CD6154">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056A35" w:rsidRDefault="00003C51" w:rsidP="00061260">
            <w:pPr>
              <w:rPr>
                <w:b/>
              </w:rPr>
            </w:pPr>
            <w:r w:rsidRPr="00056A35">
              <w:rPr>
                <w:b/>
              </w:rPr>
              <w:t>Pickup and Pilot Car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Default="00BD30E8" w:rsidP="00BD30E8">
            <w:pPr>
              <w:rPr>
                <w:bCs/>
              </w:rPr>
            </w:pPr>
            <w:r>
              <w:rPr>
                <w:bCs/>
              </w:rPr>
              <w:t xml:space="preserve">     </w:t>
            </w:r>
            <w:r w:rsidRPr="00BD30E8">
              <w:rPr>
                <w:bCs/>
              </w:rPr>
              <w:t>Dolores, Fremont, Gunnison, Hinsdale, Mineral,</w:t>
            </w:r>
          </w:p>
          <w:p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061260">
            <w:pPr>
              <w:jc w:val="center"/>
            </w:pPr>
            <w:r w:rsidRPr="00056A35">
              <w:t>14.04</w:t>
            </w:r>
          </w:p>
        </w:tc>
        <w:tc>
          <w:tcPr>
            <w:tcW w:w="1800" w:type="dxa"/>
            <w:vAlign w:val="center"/>
          </w:tcPr>
          <w:p w:rsidR="00003C51" w:rsidRPr="00B53898" w:rsidRDefault="00003C51" w:rsidP="00061260">
            <w:pPr>
              <w:jc w:val="center"/>
            </w:pPr>
            <w:r w:rsidRPr="00056A35">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852417">
              <w:t>15.47</w:t>
            </w:r>
          </w:p>
        </w:tc>
        <w:tc>
          <w:tcPr>
            <w:tcW w:w="1800" w:type="dxa"/>
            <w:vAlign w:val="center"/>
          </w:tcPr>
          <w:p w:rsidR="00003C51" w:rsidRPr="00B53898" w:rsidRDefault="00003C51" w:rsidP="00061260">
            <w:pPr>
              <w:jc w:val="center"/>
            </w:pPr>
            <w:r w:rsidRPr="00852417">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EE4679" w:rsidRDefault="00003C51" w:rsidP="00061260">
            <w:pPr>
              <w:pStyle w:val="Footer"/>
              <w:tabs>
                <w:tab w:val="clear" w:pos="4320"/>
                <w:tab w:val="clear" w:pos="8640"/>
              </w:tabs>
              <w:rPr>
                <w:rFonts w:ascii="Times New Roman" w:hAnsi="Times New Roman"/>
                <w:b/>
              </w:rPr>
            </w:pPr>
            <w:proofErr w:type="spellStart"/>
            <w:r w:rsidRPr="00EE4679">
              <w:rPr>
                <w:rFonts w:ascii="Times New Roman" w:hAnsi="Times New Roman"/>
                <w:b/>
              </w:rPr>
              <w:t>Semi Truck</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rsidR="00BD30E8" w:rsidRDefault="00BD30E8" w:rsidP="00BD30E8">
            <w:pPr>
              <w:rPr>
                <w:bCs/>
              </w:rPr>
            </w:pPr>
            <w:r>
              <w:rPr>
                <w:bCs/>
              </w:rPr>
              <w:t xml:space="preserve">     </w:t>
            </w:r>
            <w:r w:rsidRPr="00BD30E8">
              <w:rPr>
                <w:bCs/>
              </w:rPr>
              <w:t>Montezuma, 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061260">
            <w:pPr>
              <w:jc w:val="center"/>
            </w:pPr>
            <w:r w:rsidRPr="00C278DD">
              <w:t>19.42</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rsidR="00003C51" w:rsidRPr="00B53898" w:rsidRDefault="00003C51" w:rsidP="00061260">
            <w:pPr>
              <w:jc w:val="center"/>
            </w:pPr>
            <w:r w:rsidRPr="00C278DD">
              <w:t>17.25</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302CE2" w:rsidRDefault="00003C51" w:rsidP="00061260">
            <w:pPr>
              <w:rPr>
                <w:b/>
              </w:rPr>
            </w:pPr>
            <w:r w:rsidRPr="00302CE2">
              <w:rPr>
                <w:b/>
              </w:rPr>
              <w:t>Water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061260">
            <w:pPr>
              <w:jc w:val="center"/>
            </w:pPr>
            <w:r w:rsidRPr="00F86EEF">
              <w:t>17.58</w:t>
            </w:r>
          </w:p>
        </w:tc>
        <w:tc>
          <w:tcPr>
            <w:tcW w:w="1800" w:type="dxa"/>
            <w:vAlign w:val="center"/>
          </w:tcPr>
          <w:p w:rsidR="00003C51" w:rsidRPr="00B53898" w:rsidRDefault="00003C51" w:rsidP="00061260">
            <w:pPr>
              <w:jc w:val="center"/>
            </w:pPr>
            <w:r w:rsidRPr="00F86EEF">
              <w:t>3.75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rsidR="00003C51" w:rsidRPr="00B53898" w:rsidRDefault="00003C51" w:rsidP="00061260">
            <w:pPr>
              <w:jc w:val="center"/>
            </w:pPr>
            <w:r w:rsidRPr="00F86EEF">
              <w:t>16.75</w:t>
            </w:r>
          </w:p>
        </w:tc>
        <w:tc>
          <w:tcPr>
            <w:tcW w:w="1800" w:type="dxa"/>
            <w:vAlign w:val="center"/>
          </w:tcPr>
          <w:p w:rsidR="00003C51" w:rsidRPr="00B53898" w:rsidRDefault="00003C51" w:rsidP="00061260">
            <w:pPr>
              <w:jc w:val="center"/>
            </w:pPr>
            <w:r w:rsidRPr="00F86EEF">
              <w:t>3.04</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F86EEF">
              <w:t>16.15</w:t>
            </w:r>
          </w:p>
        </w:tc>
        <w:tc>
          <w:tcPr>
            <w:tcW w:w="1800" w:type="dxa"/>
            <w:vAlign w:val="center"/>
          </w:tcPr>
          <w:p w:rsidR="00003C51" w:rsidRPr="00B53898" w:rsidRDefault="00003C51" w:rsidP="00061260">
            <w:pPr>
              <w:jc w:val="center"/>
            </w:pPr>
            <w:r w:rsidRPr="00F86EEF">
              <w:t>3.14</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F86EEF">
              <w:t>17.67</w:t>
            </w:r>
          </w:p>
        </w:tc>
        <w:tc>
          <w:tcPr>
            <w:tcW w:w="1800" w:type="dxa"/>
            <w:vAlign w:val="center"/>
          </w:tcPr>
          <w:p w:rsidR="00003C51" w:rsidRPr="00B53898" w:rsidRDefault="00003C51" w:rsidP="00061260">
            <w:pPr>
              <w:jc w:val="center"/>
            </w:pPr>
            <w:r w:rsidRPr="00F86EEF">
              <w:t>3.43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061260">
            <w:pPr>
              <w:jc w:val="center"/>
            </w:pPr>
            <w:r w:rsidRPr="00F86EEF">
              <w:t>14.88</w:t>
            </w:r>
          </w:p>
        </w:tc>
        <w:tc>
          <w:tcPr>
            <w:tcW w:w="1800" w:type="dxa"/>
            <w:vAlign w:val="center"/>
          </w:tcPr>
          <w:p w:rsidR="00003C51" w:rsidRPr="00B53898" w:rsidRDefault="00003C51" w:rsidP="00061260">
            <w:pPr>
              <w:jc w:val="center"/>
            </w:pPr>
            <w:r w:rsidRPr="00F86EEF">
              <w:t>2.07</w:t>
            </w:r>
          </w:p>
        </w:tc>
        <w:tc>
          <w:tcPr>
            <w:tcW w:w="720" w:type="dxa"/>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p w:rsidR="002C547A" w:rsidRDefault="002C547A" w:rsidP="008F7532">
      <w:pPr>
        <w:rPr>
          <w:b/>
        </w:rPr>
      </w:pPr>
    </w:p>
    <w:p w:rsidR="008F7532" w:rsidRPr="008F7532" w:rsidRDefault="008F7532" w:rsidP="008F7532">
      <w:r w:rsidRPr="008F7532">
        <w:rPr>
          <w:b/>
        </w:rPr>
        <w:t>WELDERS</w:t>
      </w:r>
      <w:r w:rsidRPr="008F7532">
        <w:t xml:space="preserve"> - Receive rate prescribed for craft performing operation to which welding is incidental.</w:t>
      </w:r>
    </w:p>
    <w:p w:rsidR="008F7532" w:rsidRPr="008F7532" w:rsidRDefault="008F7532" w:rsidP="008F7532"/>
    <w:p w:rsidR="008F7532" w:rsidRPr="008F7532" w:rsidRDefault="008F7532" w:rsidP="008F7532">
      <w:r w:rsidRPr="008F7532">
        <w:t>=========================================================================================</w:t>
      </w:r>
    </w:p>
    <w:p w:rsidR="004425F5" w:rsidRDefault="004425F5" w:rsidP="008F7532"/>
    <w:p w:rsidR="008F7532" w:rsidRPr="008F7532" w:rsidRDefault="008F7532" w:rsidP="008F7532">
      <w:r w:rsidRPr="008F7532">
        <w:t>Unlisted classifications needed for work not included within the scope of the classifications listed may be added after award only as provided in the labor standards contract clauses (29 CFR 5.5(a)(1)(ii)).</w:t>
      </w:r>
    </w:p>
    <w:p w:rsidR="008F7532" w:rsidRPr="008F7532" w:rsidRDefault="008F7532" w:rsidP="008F7532"/>
    <w:p w:rsidR="008F7532" w:rsidRPr="008F7532" w:rsidRDefault="008F7532" w:rsidP="008F7532">
      <w:r w:rsidRPr="008F7532">
        <w:t>-------------------------------------------------------------------------------------------------------------------------------------------------------</w:t>
      </w:r>
    </w:p>
    <w:p w:rsidR="008F7532" w:rsidRPr="008F7532" w:rsidRDefault="008F7532" w:rsidP="008F7532"/>
    <w:p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8F7532" w:rsidRPr="008F7532" w:rsidRDefault="008F7532" w:rsidP="008F7532"/>
    <w:p w:rsidR="004425F5" w:rsidRDefault="008F7532" w:rsidP="00C258BF">
      <w:pPr>
        <w:rPr>
          <w:b/>
        </w:rPr>
      </w:pPr>
      <w:r w:rsidRPr="008F7532">
        <w:t>-------------------------------------------------------------------------------------------------------------------------------------------------------</w:t>
      </w:r>
      <w:r w:rsidR="004425F5">
        <w:rPr>
          <w:b/>
        </w:rPr>
        <w:br w:type="page"/>
      </w:r>
    </w:p>
    <w:p w:rsidR="002C547A" w:rsidRDefault="002C547A" w:rsidP="008F7532">
      <w:pPr>
        <w:jc w:val="center"/>
        <w:rPr>
          <w:b/>
        </w:rPr>
      </w:pPr>
    </w:p>
    <w:p w:rsidR="008F7532" w:rsidRPr="008F7532" w:rsidRDefault="008F7532" w:rsidP="008F7532">
      <w:pPr>
        <w:jc w:val="center"/>
        <w:rPr>
          <w:b/>
        </w:rPr>
      </w:pPr>
      <w:r w:rsidRPr="008F7532">
        <w:rPr>
          <w:b/>
        </w:rPr>
        <w:t>WAGE DETERMINATION APPEALS PROCESS</w:t>
      </w:r>
    </w:p>
    <w:p w:rsidR="008F7532" w:rsidRPr="008F7532" w:rsidRDefault="008F7532" w:rsidP="008F7532"/>
    <w:p w:rsidR="008F7532" w:rsidRPr="008F7532" w:rsidRDefault="008F7532" w:rsidP="008F7532">
      <w:r w:rsidRPr="008F7532">
        <w:t>1.) Has there been an initial decision in the matter? This can</w:t>
      </w:r>
    </w:p>
    <w:p w:rsidR="008F7532" w:rsidRPr="008F7532" w:rsidRDefault="008F7532" w:rsidP="008F7532">
      <w:r w:rsidRPr="008F7532">
        <w:t>be:</w:t>
      </w:r>
    </w:p>
    <w:p w:rsidR="008F7532" w:rsidRPr="008F7532" w:rsidRDefault="008F7532" w:rsidP="008F7532">
      <w:r w:rsidRPr="008F7532">
        <w:t>*  an existing published wage determination</w:t>
      </w:r>
    </w:p>
    <w:p w:rsidR="008F7532" w:rsidRPr="008F7532" w:rsidRDefault="008F7532" w:rsidP="008F7532">
      <w:r w:rsidRPr="008F7532">
        <w:t>*  a survey underlying a wage determination</w:t>
      </w:r>
    </w:p>
    <w:p w:rsidR="008F7532" w:rsidRPr="008F7532" w:rsidRDefault="008F7532" w:rsidP="008F7532">
      <w:r w:rsidRPr="008F7532">
        <w:t>*  a Wage and Hour Division letter setting forth a position on a wage determination matter</w:t>
      </w:r>
    </w:p>
    <w:p w:rsidR="008F7532" w:rsidRPr="008F7532" w:rsidRDefault="008F7532" w:rsidP="008F7532">
      <w:r w:rsidRPr="008F7532">
        <w:t>*  a conformance (additional classification and rate) ruling</w:t>
      </w:r>
    </w:p>
    <w:p w:rsidR="008F7532" w:rsidRPr="008F7532" w:rsidRDefault="008F7532" w:rsidP="008F7532"/>
    <w:p w:rsidR="008F7532" w:rsidRPr="008F7532" w:rsidRDefault="008F7532" w:rsidP="008F7532"/>
    <w:p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8F7532" w:rsidRPr="008F7532" w:rsidRDefault="008F7532" w:rsidP="008F7532">
      <w:r w:rsidRPr="008F7532">
        <w:t>If the response from this initial contact is not satisfactory, then the process described in</w:t>
      </w:r>
    </w:p>
    <w:p w:rsidR="008F7532" w:rsidRPr="008F7532" w:rsidRDefault="008F7532" w:rsidP="008F7532">
      <w:r w:rsidRPr="008F7532">
        <w:t xml:space="preserve">2.) and 3.) should be followed. </w:t>
      </w:r>
    </w:p>
    <w:p w:rsidR="008F7532" w:rsidRPr="008F7532" w:rsidRDefault="008F7532" w:rsidP="008F7532"/>
    <w:p w:rsidR="008F7532" w:rsidRPr="008F7532" w:rsidRDefault="008F7532" w:rsidP="008F7532">
      <w:r w:rsidRPr="008F7532">
        <w:t>With regard to any other matter not yet ripe for the formal process described here, initial contact should be with the Branch of</w:t>
      </w:r>
    </w:p>
    <w:p w:rsidR="008F7532" w:rsidRPr="008F7532" w:rsidRDefault="008F7532" w:rsidP="008F7532">
      <w:r w:rsidRPr="008F7532">
        <w:t>Construction Wage Determinations.  Write to:</w:t>
      </w:r>
    </w:p>
    <w:p w:rsidR="008F7532" w:rsidRPr="008F7532" w:rsidRDefault="008F7532" w:rsidP="008F7532">
      <w:r w:rsidRPr="008F7532">
        <w:t xml:space="preserve">  </w:t>
      </w:r>
    </w:p>
    <w:p w:rsidR="008F7532" w:rsidRPr="008F7532" w:rsidRDefault="008F7532" w:rsidP="008F7532">
      <w:r w:rsidRPr="008F7532">
        <w:tab/>
        <w:t>Branch of Construction Wage Determinations</w:t>
      </w:r>
    </w:p>
    <w:p w:rsidR="008F7532" w:rsidRPr="008F7532" w:rsidRDefault="008F7532" w:rsidP="008F7532">
      <w:r w:rsidRPr="008F7532">
        <w:tab/>
        <w:t>Wage and Hour Division</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4425F5" w:rsidRPr="008F7532" w:rsidRDefault="004425F5" w:rsidP="008F7532"/>
    <w:p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rsidR="008F7532" w:rsidRPr="008F7532" w:rsidRDefault="008F7532" w:rsidP="008F7532">
      <w:r w:rsidRPr="008F7532">
        <w:t xml:space="preserve">Write to: </w:t>
      </w:r>
    </w:p>
    <w:p w:rsidR="008F7532" w:rsidRPr="008F7532" w:rsidRDefault="008F7532" w:rsidP="008F7532"/>
    <w:p w:rsidR="008F7532" w:rsidRPr="008F7532" w:rsidRDefault="008F7532" w:rsidP="008F7532">
      <w:r w:rsidRPr="008F7532">
        <w:tab/>
        <w:t>Wage and Hour Administrator</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DE3FCF" w:rsidRPr="008F7532" w:rsidRDefault="00DE3FCF" w:rsidP="008F7532"/>
    <w:p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rsidR="008F7532" w:rsidRPr="008F7532" w:rsidRDefault="008F7532" w:rsidP="008F7532"/>
    <w:p w:rsidR="008F7532" w:rsidRPr="008F7532" w:rsidRDefault="008F7532" w:rsidP="008F7532">
      <w:r w:rsidRPr="008F7532">
        <w:t>3.) If the decision of the Administrator is not favorable, an interested party may appeal directly to the Administrative Review Board (formerly the Wage Appeals Board).  Write to:</w:t>
      </w:r>
    </w:p>
    <w:p w:rsidR="008F7532" w:rsidRPr="008F7532" w:rsidRDefault="008F7532" w:rsidP="008F7532"/>
    <w:p w:rsidR="008F7532" w:rsidRPr="008F7532" w:rsidRDefault="008F7532" w:rsidP="008F7532">
      <w:r w:rsidRPr="008F7532">
        <w:tab/>
        <w:t>Administrative Review Board</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Pr="008F7532" w:rsidRDefault="008F7532" w:rsidP="008F7532">
      <w:r w:rsidRPr="008F7532">
        <w:tab/>
        <w:t>Washington, DC 20210</w:t>
      </w:r>
    </w:p>
    <w:p w:rsidR="008F7532" w:rsidRPr="008F7532" w:rsidRDefault="008F7532" w:rsidP="008F7532"/>
    <w:p w:rsidR="008F7532" w:rsidRPr="008F7532" w:rsidRDefault="008F7532" w:rsidP="008F7532">
      <w:r w:rsidRPr="008F7532">
        <w:t>4.) All decisions by the Administrative Review Board are final.</w:t>
      </w:r>
    </w:p>
    <w:p w:rsidR="00003C51" w:rsidRPr="00B53898" w:rsidRDefault="00003C51" w:rsidP="008F7532">
      <w:pPr>
        <w:rPr>
          <w:b/>
        </w:rPr>
      </w:pPr>
    </w:p>
    <w:p w:rsidR="00003C51" w:rsidRPr="00B53898" w:rsidRDefault="00003C51" w:rsidP="00003C51"/>
    <w:p w:rsidR="0019508D" w:rsidRPr="006A55DF" w:rsidRDefault="00003C51" w:rsidP="006A55DF">
      <w:pPr>
        <w:jc w:val="center"/>
        <w:rPr>
          <w:b/>
          <w:sz w:val="24"/>
          <w:szCs w:val="24"/>
          <w:u w:val="single"/>
        </w:rPr>
      </w:pPr>
      <w:r w:rsidRPr="00712551">
        <w:rPr>
          <w:b/>
          <w:sz w:val="24"/>
          <w:szCs w:val="24"/>
          <w:u w:val="single"/>
        </w:rPr>
        <w:t xml:space="preserve">END OF GENERAL DECISION NO. </w:t>
      </w:r>
      <w:r w:rsidR="006A5BBA">
        <w:rPr>
          <w:b/>
          <w:sz w:val="24"/>
          <w:szCs w:val="24"/>
          <w:u w:val="single"/>
        </w:rPr>
        <w:t>CO202</w:t>
      </w:r>
      <w:r w:rsidR="000426DC">
        <w:rPr>
          <w:b/>
          <w:sz w:val="24"/>
          <w:szCs w:val="24"/>
          <w:u w:val="single"/>
        </w:rPr>
        <w:t>2</w:t>
      </w:r>
      <w:r w:rsidR="001D1B40">
        <w:rPr>
          <w:b/>
          <w:sz w:val="24"/>
          <w:szCs w:val="24"/>
          <w:u w:val="single"/>
        </w:rPr>
        <w:t>0012</w:t>
      </w:r>
    </w:p>
    <w:sectPr w:rsidR="0019508D" w:rsidRPr="006A55D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E9" w:rsidRDefault="00975CE9">
      <w:r>
        <w:separator/>
      </w:r>
    </w:p>
  </w:endnote>
  <w:endnote w:type="continuationSeparator" w:id="0">
    <w:p w:rsidR="00975CE9" w:rsidRDefault="0097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E9" w:rsidRDefault="00975CE9">
      <w:r>
        <w:separator/>
      </w:r>
    </w:p>
  </w:footnote>
  <w:footnote w:type="continuationSeparator" w:id="0">
    <w:p w:rsidR="00975CE9" w:rsidRDefault="0097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1D1B40" w:rsidRDefault="001D1B40">
    <w:pPr>
      <w:tabs>
        <w:tab w:val="right" w:pos="10080"/>
      </w:tabs>
    </w:pPr>
    <w:r>
      <w:t xml:space="preserve">GENERAL DECISION NUMBERS CO020014 AND CO020015, </w:t>
    </w:r>
  </w:p>
  <w:p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Header"/>
      <w:jc w:val="center"/>
      <w:rPr>
        <w:noProof/>
      </w:rPr>
    </w:pPr>
    <w:r>
      <w:t>-</w:t>
    </w:r>
    <w:r>
      <w:fldChar w:fldCharType="begin"/>
    </w:r>
    <w:r>
      <w:instrText xml:space="preserve"> PAGE   \* MERGEFORMAT </w:instrText>
    </w:r>
    <w:r>
      <w:fldChar w:fldCharType="separate"/>
    </w:r>
    <w:r w:rsidR="00531E02">
      <w:rPr>
        <w:noProof/>
      </w:rPr>
      <w:t>1</w:t>
    </w:r>
    <w:r>
      <w:rPr>
        <w:noProof/>
      </w:rPr>
      <w:fldChar w:fldCharType="end"/>
    </w:r>
    <w:r>
      <w:rPr>
        <w:noProof/>
      </w:rPr>
      <w:t>-</w:t>
    </w:r>
  </w:p>
  <w:p w:rsidR="001D1B40" w:rsidRDefault="001D1B40" w:rsidP="00D52036">
    <w:pPr>
      <w:tabs>
        <w:tab w:val="right" w:pos="10080"/>
      </w:tabs>
    </w:pPr>
    <w:smartTag w:uri="urn:schemas-microsoft-com:office:smarttags" w:element="country-region">
      <w:r>
        <w:t>U.S.</w:t>
      </w:r>
    </w:smartTag>
    <w:r>
      <w:t xml:space="preserve"> DEPT. OF LABOR DAVIS BACON</w:t>
    </w:r>
    <w:r w:rsidR="00363CFA">
      <w:t xml:space="preserve"> MINIMUM WAGES, COLORADO</w:t>
    </w:r>
    <w:r w:rsidR="00363CFA">
      <w:tab/>
      <w:t xml:space="preserve">DATE: </w:t>
    </w:r>
    <w:r w:rsidR="00531E02">
      <w:t>February 18</w:t>
    </w:r>
    <w:r>
      <w:t>, 20</w:t>
    </w:r>
    <w:r w:rsidR="00EE6491">
      <w:t>2</w:t>
    </w:r>
    <w:r w:rsidR="00363CFA">
      <w:t>2</w:t>
    </w:r>
    <w:r>
      <w:t xml:space="preserve">  </w:t>
    </w:r>
  </w:p>
  <w:p w:rsidR="001D1B40" w:rsidRDefault="001D1B40" w:rsidP="00D52036">
    <w:pPr>
      <w:tabs>
        <w:tab w:val="right" w:pos="10080"/>
      </w:tabs>
    </w:pPr>
    <w:r>
      <w:t xml:space="preserve">HIGHWAY CONSTRUCTION, GENERAL DECISION NUMBER - </w:t>
    </w:r>
    <w:proofErr w:type="spellStart"/>
    <w:r>
      <w:t>CO202</w:t>
    </w:r>
    <w:r w:rsidR="00363CFA">
      <w:t>2</w:t>
    </w:r>
    <w:r>
      <w:t>0012</w:t>
    </w:r>
    <w:proofErr w:type="spellEnd"/>
  </w:p>
  <w:p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A75"/>
    <w:rsid w:val="00004C21"/>
    <w:rsid w:val="00005929"/>
    <w:rsid w:val="00005CCE"/>
    <w:rsid w:val="000074DB"/>
    <w:rsid w:val="00007713"/>
    <w:rsid w:val="0001106D"/>
    <w:rsid w:val="0001191B"/>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2624"/>
    <w:rsid w:val="00052F1B"/>
    <w:rsid w:val="000536EC"/>
    <w:rsid w:val="00053DEE"/>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90784"/>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06361"/>
    <w:rsid w:val="00113FA3"/>
    <w:rsid w:val="00116DE4"/>
    <w:rsid w:val="00116E6E"/>
    <w:rsid w:val="00117D4B"/>
    <w:rsid w:val="00126467"/>
    <w:rsid w:val="00131631"/>
    <w:rsid w:val="00133212"/>
    <w:rsid w:val="00134FF5"/>
    <w:rsid w:val="001442A9"/>
    <w:rsid w:val="00147383"/>
    <w:rsid w:val="001509C1"/>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39A8"/>
    <w:rsid w:val="00204982"/>
    <w:rsid w:val="00205082"/>
    <w:rsid w:val="00207B6C"/>
    <w:rsid w:val="00207CD7"/>
    <w:rsid w:val="00210851"/>
    <w:rsid w:val="00211855"/>
    <w:rsid w:val="00212DF8"/>
    <w:rsid w:val="00212EDD"/>
    <w:rsid w:val="00221B6A"/>
    <w:rsid w:val="00221D32"/>
    <w:rsid w:val="00223E33"/>
    <w:rsid w:val="00223F1F"/>
    <w:rsid w:val="0022650C"/>
    <w:rsid w:val="0022787F"/>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3AFB"/>
    <w:rsid w:val="00363CFA"/>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E6FD9"/>
    <w:rsid w:val="003F020A"/>
    <w:rsid w:val="003F04F6"/>
    <w:rsid w:val="003F1DB6"/>
    <w:rsid w:val="003F2834"/>
    <w:rsid w:val="003F6E70"/>
    <w:rsid w:val="003F6E7E"/>
    <w:rsid w:val="003F77C8"/>
    <w:rsid w:val="004020BF"/>
    <w:rsid w:val="00403337"/>
    <w:rsid w:val="004070AD"/>
    <w:rsid w:val="00407571"/>
    <w:rsid w:val="0041242D"/>
    <w:rsid w:val="00413486"/>
    <w:rsid w:val="00413A22"/>
    <w:rsid w:val="00417905"/>
    <w:rsid w:val="00425E4B"/>
    <w:rsid w:val="00427301"/>
    <w:rsid w:val="004362D6"/>
    <w:rsid w:val="00436E33"/>
    <w:rsid w:val="00441FA8"/>
    <w:rsid w:val="004425F5"/>
    <w:rsid w:val="00445ED8"/>
    <w:rsid w:val="00451CB3"/>
    <w:rsid w:val="004520F6"/>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59A3"/>
    <w:rsid w:val="006762AD"/>
    <w:rsid w:val="006815E7"/>
    <w:rsid w:val="00685969"/>
    <w:rsid w:val="00685AA3"/>
    <w:rsid w:val="00687DC8"/>
    <w:rsid w:val="00690458"/>
    <w:rsid w:val="006924AD"/>
    <w:rsid w:val="00694D6A"/>
    <w:rsid w:val="0069525A"/>
    <w:rsid w:val="00695523"/>
    <w:rsid w:val="00696F6E"/>
    <w:rsid w:val="006A025D"/>
    <w:rsid w:val="006A4758"/>
    <w:rsid w:val="006A55DF"/>
    <w:rsid w:val="006A59B2"/>
    <w:rsid w:val="006A5BB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1A38"/>
    <w:rsid w:val="007971B4"/>
    <w:rsid w:val="00797D4A"/>
    <w:rsid w:val="007A2CE8"/>
    <w:rsid w:val="007A4175"/>
    <w:rsid w:val="007A4E4A"/>
    <w:rsid w:val="007B0533"/>
    <w:rsid w:val="007B50FA"/>
    <w:rsid w:val="007B5DB1"/>
    <w:rsid w:val="007B7084"/>
    <w:rsid w:val="007B7C3B"/>
    <w:rsid w:val="007C0365"/>
    <w:rsid w:val="007C0474"/>
    <w:rsid w:val="007C3B6F"/>
    <w:rsid w:val="007C411C"/>
    <w:rsid w:val="007C42FE"/>
    <w:rsid w:val="007C4FB0"/>
    <w:rsid w:val="007C6BB6"/>
    <w:rsid w:val="007D12ED"/>
    <w:rsid w:val="007D1B77"/>
    <w:rsid w:val="007D31E5"/>
    <w:rsid w:val="007D45CB"/>
    <w:rsid w:val="007D4978"/>
    <w:rsid w:val="007D4CAC"/>
    <w:rsid w:val="007D4F48"/>
    <w:rsid w:val="007E0201"/>
    <w:rsid w:val="007E1884"/>
    <w:rsid w:val="007E5157"/>
    <w:rsid w:val="007F2D11"/>
    <w:rsid w:val="007F369F"/>
    <w:rsid w:val="007F3A23"/>
    <w:rsid w:val="007F414E"/>
    <w:rsid w:val="007F79DB"/>
    <w:rsid w:val="007F7D45"/>
    <w:rsid w:val="00804E24"/>
    <w:rsid w:val="0080619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E93"/>
    <w:rsid w:val="00A814C1"/>
    <w:rsid w:val="00A81F44"/>
    <w:rsid w:val="00A84E74"/>
    <w:rsid w:val="00A85CEC"/>
    <w:rsid w:val="00A93E9C"/>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D2"/>
    <w:rsid w:val="00B91BAE"/>
    <w:rsid w:val="00B939F6"/>
    <w:rsid w:val="00B94256"/>
    <w:rsid w:val="00BA052E"/>
    <w:rsid w:val="00BA0538"/>
    <w:rsid w:val="00BA0EA2"/>
    <w:rsid w:val="00BA1230"/>
    <w:rsid w:val="00BA5FCC"/>
    <w:rsid w:val="00BB1473"/>
    <w:rsid w:val="00BB3F36"/>
    <w:rsid w:val="00BB560F"/>
    <w:rsid w:val="00BB65AD"/>
    <w:rsid w:val="00BC033F"/>
    <w:rsid w:val="00BC07E9"/>
    <w:rsid w:val="00BC083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E91"/>
    <w:rsid w:val="00D23F31"/>
    <w:rsid w:val="00D2506C"/>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EFB"/>
    <w:rsid w:val="00DE7682"/>
    <w:rsid w:val="00DF0662"/>
    <w:rsid w:val="00DF0950"/>
    <w:rsid w:val="00DF4E57"/>
    <w:rsid w:val="00DF5533"/>
    <w:rsid w:val="00DF69C0"/>
    <w:rsid w:val="00E00AC5"/>
    <w:rsid w:val="00E0208D"/>
    <w:rsid w:val="00E11C0F"/>
    <w:rsid w:val="00E166FF"/>
    <w:rsid w:val="00E16EBB"/>
    <w:rsid w:val="00E210C6"/>
    <w:rsid w:val="00E21F18"/>
    <w:rsid w:val="00E246F6"/>
    <w:rsid w:val="00E279FB"/>
    <w:rsid w:val="00E3022B"/>
    <w:rsid w:val="00E363A6"/>
    <w:rsid w:val="00E41715"/>
    <w:rsid w:val="00E445EC"/>
    <w:rsid w:val="00E46239"/>
    <w:rsid w:val="00E465D1"/>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6C24"/>
    <w:rsid w:val="00E95475"/>
    <w:rsid w:val="00E971EF"/>
    <w:rsid w:val="00EA2CD3"/>
    <w:rsid w:val="00EA5A4B"/>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6491"/>
    <w:rsid w:val="00EE6982"/>
    <w:rsid w:val="00EF0415"/>
    <w:rsid w:val="00EF2970"/>
    <w:rsid w:val="00EF31B6"/>
    <w:rsid w:val="00F0082C"/>
    <w:rsid w:val="00F01679"/>
    <w:rsid w:val="00F04DCB"/>
    <w:rsid w:val="00F04F93"/>
    <w:rsid w:val="00F0683E"/>
    <w:rsid w:val="00F136D8"/>
    <w:rsid w:val="00F15C3E"/>
    <w:rsid w:val="00F16F34"/>
    <w:rsid w:val="00F178C3"/>
    <w:rsid w:val="00F1795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5DD0"/>
    <w:rsid w:val="00F57058"/>
    <w:rsid w:val="00F61ADE"/>
    <w:rsid w:val="00F70B03"/>
    <w:rsid w:val="00F71014"/>
    <w:rsid w:val="00F742DF"/>
    <w:rsid w:val="00F74E6A"/>
    <w:rsid w:val="00F75034"/>
    <w:rsid w:val="00F76F27"/>
    <w:rsid w:val="00F85EF0"/>
    <w:rsid w:val="00F87231"/>
    <w:rsid w:val="00F9241E"/>
    <w:rsid w:val="00F93C28"/>
    <w:rsid w:val="00F94E10"/>
    <w:rsid w:val="00FA2744"/>
    <w:rsid w:val="00FA2CC6"/>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88"/>
    <w:rsid w:val="00FD6DF5"/>
    <w:rsid w:val="00FE0ADD"/>
    <w:rsid w:val="00FE1C45"/>
    <w:rsid w:val="00FE1FE1"/>
    <w:rsid w:val="00FE31E3"/>
    <w:rsid w:val="00FE5E41"/>
    <w:rsid w:val="00FE7099"/>
    <w:rsid w:val="00FE7850"/>
    <w:rsid w:val="00FF11EA"/>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B205CDC"/>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ED41-45B8-4A81-AD2C-41DA4989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11</cp:revision>
  <cp:lastPrinted>2018-01-05T23:13:00Z</cp:lastPrinted>
  <dcterms:created xsi:type="dcterms:W3CDTF">2021-07-23T15:19:00Z</dcterms:created>
  <dcterms:modified xsi:type="dcterms:W3CDTF">2022-02-18T12:37:00Z</dcterms:modified>
</cp:coreProperties>
</file>