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795A2" w14:textId="3013B015" w:rsidR="00522B1D" w:rsidRPr="00A63CC9" w:rsidRDefault="00444FBE" w:rsidP="00A63CC9">
      <w:pPr>
        <w:pStyle w:val="body"/>
        <w:spacing w:line="240" w:lineRule="auto"/>
        <w:ind w:right="0"/>
        <w:rPr>
          <w:noProof w:val="0"/>
          <w:sz w:val="24"/>
        </w:rPr>
      </w:pPr>
      <w:r w:rsidRPr="00A63CC9">
        <w:rPr>
          <w:sz w:val="24"/>
        </w:rPr>
        <w:drawing>
          <wp:inline distT="0" distB="0" distL="0" distR="0" wp14:anchorId="7E56EF51" wp14:editId="1BCF8E49">
            <wp:extent cx="1814175" cy="526211"/>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andards_and_Spec_Unit_Construction_Engineering_Services_Logo.jpg"/>
                    <pic:cNvPicPr/>
                  </pic:nvPicPr>
                  <pic:blipFill>
                    <a:blip r:embed="rId7">
                      <a:extLst>
                        <a:ext uri="{28A0092B-C50C-407E-A947-70E740481C1C}">
                          <a14:useLocalDpi xmlns:a14="http://schemas.microsoft.com/office/drawing/2010/main" val="0"/>
                        </a:ext>
                      </a:extLst>
                    </a:blip>
                    <a:stretch>
                      <a:fillRect/>
                    </a:stretch>
                  </pic:blipFill>
                  <pic:spPr>
                    <a:xfrm>
                      <a:off x="0" y="0"/>
                      <a:ext cx="1872708" cy="543189"/>
                    </a:xfrm>
                    <a:prstGeom prst="rect">
                      <a:avLst/>
                    </a:prstGeom>
                  </pic:spPr>
                </pic:pic>
              </a:graphicData>
            </a:graphic>
          </wp:inline>
        </w:drawing>
      </w:r>
    </w:p>
    <w:p w14:paraId="1C120AE4" w14:textId="77777777" w:rsidR="00522B1D" w:rsidRPr="00A63CC9" w:rsidRDefault="00522B1D" w:rsidP="00A63CC9">
      <w:pPr>
        <w:pStyle w:val="body"/>
        <w:spacing w:line="240" w:lineRule="auto"/>
        <w:ind w:right="0"/>
        <w:rPr>
          <w:noProof w:val="0"/>
          <w:sz w:val="24"/>
        </w:rPr>
      </w:pPr>
    </w:p>
    <w:p w14:paraId="622D6089" w14:textId="3E8A6B31" w:rsidR="001A139E" w:rsidRPr="00A63CC9" w:rsidRDefault="001A139E" w:rsidP="00A63CC9">
      <w:pPr>
        <w:pStyle w:val="body"/>
        <w:spacing w:line="240" w:lineRule="auto"/>
        <w:ind w:right="0"/>
        <w:rPr>
          <w:noProof w:val="0"/>
          <w:sz w:val="24"/>
        </w:rPr>
      </w:pPr>
    </w:p>
    <w:p w14:paraId="5816686B" w14:textId="37C41DCD" w:rsidR="00522B1D" w:rsidRPr="00A63CC9" w:rsidRDefault="00522B1D" w:rsidP="00A63CC9">
      <w:pPr>
        <w:pStyle w:val="body"/>
        <w:spacing w:line="240" w:lineRule="auto"/>
        <w:ind w:right="0"/>
        <w:rPr>
          <w:noProof w:val="0"/>
          <w:sz w:val="24"/>
        </w:rPr>
      </w:pPr>
    </w:p>
    <w:p w14:paraId="79B80C3F" w14:textId="77777777" w:rsidR="00522B1D" w:rsidRPr="00A63CC9" w:rsidRDefault="00522B1D" w:rsidP="00A63CC9">
      <w:pPr>
        <w:pStyle w:val="body"/>
        <w:spacing w:line="240" w:lineRule="auto"/>
        <w:ind w:right="0"/>
        <w:rPr>
          <w:noProof w:val="0"/>
          <w:sz w:val="24"/>
        </w:rPr>
      </w:pPr>
    </w:p>
    <w:p w14:paraId="6026CCAD" w14:textId="6C1E015D" w:rsidR="000A14EB" w:rsidRPr="00A63CC9" w:rsidRDefault="005D6B6D" w:rsidP="00A63CC9">
      <w:pPr>
        <w:pStyle w:val="body"/>
        <w:spacing w:line="240" w:lineRule="auto"/>
        <w:ind w:right="0"/>
        <w:rPr>
          <w:noProof w:val="0"/>
          <w:sz w:val="24"/>
        </w:rPr>
      </w:pPr>
      <w:r w:rsidRPr="00A63CC9">
        <w:rPr>
          <w:sz w:val="24"/>
        </w:rPr>
        <mc:AlternateContent>
          <mc:Choice Requires="wps">
            <w:drawing>
              <wp:anchor distT="0" distB="0" distL="114300" distR="114300" simplePos="0" relativeHeight="251658240" behindDoc="0" locked="0" layoutInCell="1" allowOverlap="1" wp14:anchorId="3835EFBB" wp14:editId="42C3C9B5">
                <wp:simplePos x="0" y="0"/>
                <wp:positionH relativeFrom="column">
                  <wp:posOffset>44450</wp:posOffset>
                </wp:positionH>
                <wp:positionV relativeFrom="paragraph">
                  <wp:posOffset>39370</wp:posOffset>
                </wp:positionV>
                <wp:extent cx="6409690" cy="215900"/>
                <wp:effectExtent l="0" t="0" r="10160" b="12700"/>
                <wp:wrapThrough wrapText="bothSides">
                  <wp:wrapPolygon edited="0">
                    <wp:start x="0" y="0"/>
                    <wp:lineTo x="0" y="20965"/>
                    <wp:lineTo x="21570" y="20965"/>
                    <wp:lineTo x="21570" y="0"/>
                    <wp:lineTo x="0" y="0"/>
                  </wp:wrapPolygon>
                </wp:wrapThrough>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969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41B49" w14:textId="77777777" w:rsidR="007918A9" w:rsidRPr="00A63CC9" w:rsidRDefault="007918A9" w:rsidP="007918A9">
                            <w:pPr>
                              <w:pStyle w:val="body"/>
                              <w:spacing w:line="320" w:lineRule="exact"/>
                              <w:jc w:val="center"/>
                              <w:rPr>
                                <w:b/>
                                <w:bCs/>
                                <w:caps/>
                                <w:sz w:val="32"/>
                                <w:szCs w:val="32"/>
                              </w:rPr>
                            </w:pPr>
                            <w:r w:rsidRPr="00A63CC9">
                              <w:rPr>
                                <w:b/>
                                <w:bCs/>
                                <w:caps/>
                                <w:sz w:val="32"/>
                                <w:szCs w:val="32"/>
                              </w:rPr>
                              <w:t>Memorandum</w:t>
                            </w:r>
                          </w:p>
                          <w:p w14:paraId="1A0446CC" w14:textId="77777777" w:rsidR="007918A9" w:rsidRDefault="007918A9" w:rsidP="007918A9"/>
                          <w:p w14:paraId="4BC9A152" w14:textId="77777777" w:rsidR="00BB0E30" w:rsidRDefault="00BB0E30" w:rsidP="007918A9"/>
                          <w:p w14:paraId="113EA354" w14:textId="77777777" w:rsidR="00BB0E30" w:rsidRDefault="00BB0E30" w:rsidP="007918A9"/>
                          <w:p w14:paraId="2B0C8D82" w14:textId="77777777" w:rsidR="00BB0E30" w:rsidRDefault="00BB0E30" w:rsidP="007918A9"/>
                          <w:p w14:paraId="1B9D6C5A" w14:textId="77777777" w:rsidR="00BB0E30" w:rsidRDefault="00BB0E30" w:rsidP="007918A9"/>
                          <w:p w14:paraId="01526E0C" w14:textId="77777777" w:rsidR="00BB0E30" w:rsidRDefault="00BB0E30" w:rsidP="007918A9"/>
                          <w:p w14:paraId="5254826C" w14:textId="77777777" w:rsidR="00BB0E30" w:rsidRPr="00F76694" w:rsidRDefault="00BB0E30" w:rsidP="007918A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5EFBB" id="_x0000_t202" coordsize="21600,21600" o:spt="202" path="m,l,21600r21600,l21600,xe">
                <v:stroke joinstyle="miter"/>
                <v:path gradientshapeok="t" o:connecttype="rect"/>
              </v:shapetype>
              <v:shape id="Text Box 7" o:spid="_x0000_s1026" type="#_x0000_t202" style="position:absolute;margin-left:3.5pt;margin-top:3.1pt;width:504.7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" filled="f" stroked="f">
                <v:textbox inset="0,0,0,0">
                  <w:txbxContent>
                    <w:p w14:paraId="73341B49" w14:textId="77777777" w:rsidR="007918A9" w:rsidRPr="00A63CC9" w:rsidRDefault="007918A9" w:rsidP="007918A9">
                      <w:pPr>
                        <w:pStyle w:val="body"/>
                        <w:spacing w:line="320" w:lineRule="exact"/>
                        <w:jc w:val="center"/>
                        <w:rPr>
                          <w:b/>
                          <w:bCs/>
                          <w:caps/>
                          <w:sz w:val="32"/>
                          <w:szCs w:val="32"/>
                        </w:rPr>
                      </w:pPr>
                      <w:r w:rsidRPr="00A63CC9">
                        <w:rPr>
                          <w:b/>
                          <w:bCs/>
                          <w:caps/>
                          <w:sz w:val="32"/>
                          <w:szCs w:val="32"/>
                        </w:rPr>
                        <w:t>Memorandum</w:t>
                      </w:r>
                    </w:p>
                    <w:p w14:paraId="1A0446CC" w14:textId="77777777" w:rsidR="007918A9" w:rsidRDefault="007918A9" w:rsidP="007918A9"/>
                    <w:p w14:paraId="4BC9A152" w14:textId="77777777" w:rsidR="00BB0E30" w:rsidRDefault="00BB0E30" w:rsidP="007918A9"/>
                    <w:p w14:paraId="113EA354" w14:textId="77777777" w:rsidR="00BB0E30" w:rsidRDefault="00BB0E30" w:rsidP="007918A9"/>
                    <w:p w14:paraId="2B0C8D82" w14:textId="77777777" w:rsidR="00BB0E30" w:rsidRDefault="00BB0E30" w:rsidP="007918A9"/>
                    <w:p w14:paraId="1B9D6C5A" w14:textId="77777777" w:rsidR="00BB0E30" w:rsidRDefault="00BB0E30" w:rsidP="007918A9"/>
                    <w:p w14:paraId="01526E0C" w14:textId="77777777" w:rsidR="00BB0E30" w:rsidRDefault="00BB0E30" w:rsidP="007918A9"/>
                    <w:p w14:paraId="5254826C" w14:textId="77777777" w:rsidR="00BB0E30" w:rsidRPr="00F76694" w:rsidRDefault="00BB0E30" w:rsidP="007918A9"/>
                  </w:txbxContent>
                </v:textbox>
                <w10:wrap type="through"/>
              </v:shape>
            </w:pict>
          </mc:Fallback>
        </mc:AlternateContent>
      </w:r>
    </w:p>
    <w:p w14:paraId="23657FED" w14:textId="3F38936D" w:rsidR="00AD69E9" w:rsidRPr="00A63CC9" w:rsidRDefault="00AD69E9" w:rsidP="00A63CC9">
      <w:pPr>
        <w:pStyle w:val="BodyText"/>
        <w:keepLines/>
        <w:tabs>
          <w:tab w:val="left" w:pos="1440"/>
          <w:tab w:val="left" w:pos="3600"/>
          <w:tab w:val="left" w:pos="4680"/>
        </w:tabs>
        <w:spacing w:after="0"/>
        <w:outlineLvl w:val="0"/>
        <w:rPr>
          <w:rFonts w:ascii="Trebuchet MS" w:hAnsi="Trebuchet MS" w:cs="Arial"/>
          <w:sz w:val="24"/>
          <w:szCs w:val="24"/>
        </w:rPr>
      </w:pPr>
      <w:r w:rsidRPr="00A63CC9">
        <w:rPr>
          <w:rFonts w:ascii="Trebuchet MS" w:hAnsi="Trebuchet MS" w:cs="Arial"/>
          <w:b/>
          <w:bCs/>
          <w:sz w:val="24"/>
          <w:szCs w:val="24"/>
        </w:rPr>
        <w:t>DATE</w:t>
      </w:r>
      <w:r w:rsidRPr="00A63CC9">
        <w:rPr>
          <w:rFonts w:ascii="Trebuchet MS" w:hAnsi="Trebuchet MS" w:cs="Arial"/>
          <w:sz w:val="24"/>
          <w:szCs w:val="24"/>
        </w:rPr>
        <w:t>:</w:t>
      </w:r>
      <w:r w:rsidR="003C6112" w:rsidRPr="00A63CC9">
        <w:rPr>
          <w:rFonts w:ascii="Trebuchet MS" w:hAnsi="Trebuchet MS" w:cs="Arial"/>
          <w:sz w:val="24"/>
          <w:szCs w:val="24"/>
        </w:rPr>
        <w:tab/>
      </w:r>
      <w:r w:rsidR="00A63CC9" w:rsidRPr="00A63CC9">
        <w:rPr>
          <w:rFonts w:ascii="Trebuchet MS" w:hAnsi="Trebuchet MS" w:cs="Arial"/>
          <w:sz w:val="24"/>
          <w:szCs w:val="24"/>
        </w:rPr>
        <w:t>February 18</w:t>
      </w:r>
      <w:r w:rsidR="004C138D" w:rsidRPr="00A63CC9">
        <w:rPr>
          <w:rFonts w:ascii="Trebuchet MS" w:hAnsi="Trebuchet MS" w:cs="Arial"/>
          <w:sz w:val="24"/>
          <w:szCs w:val="24"/>
        </w:rPr>
        <w:t>, 20</w:t>
      </w:r>
      <w:r w:rsidR="006879F0" w:rsidRPr="00A63CC9">
        <w:rPr>
          <w:rFonts w:ascii="Trebuchet MS" w:hAnsi="Trebuchet MS" w:cs="Arial"/>
          <w:sz w:val="24"/>
          <w:szCs w:val="24"/>
        </w:rPr>
        <w:t>2</w:t>
      </w:r>
      <w:r w:rsidR="00A63CC9" w:rsidRPr="00A63CC9">
        <w:rPr>
          <w:rFonts w:ascii="Trebuchet MS" w:hAnsi="Trebuchet MS" w:cs="Arial"/>
          <w:sz w:val="24"/>
          <w:szCs w:val="24"/>
        </w:rPr>
        <w:t>2</w:t>
      </w:r>
    </w:p>
    <w:p w14:paraId="07E97CAB" w14:textId="5031F195" w:rsidR="00AD69E9" w:rsidRPr="00A63CC9" w:rsidRDefault="00A63CC9" w:rsidP="00A63CC9">
      <w:pPr>
        <w:pStyle w:val="BodyText"/>
        <w:keepLines/>
        <w:tabs>
          <w:tab w:val="left" w:pos="5226"/>
        </w:tabs>
        <w:spacing w:after="0"/>
        <w:outlineLvl w:val="0"/>
        <w:rPr>
          <w:rFonts w:ascii="Trebuchet MS" w:hAnsi="Trebuchet MS" w:cs="Arial"/>
          <w:sz w:val="24"/>
          <w:szCs w:val="24"/>
        </w:rPr>
      </w:pPr>
      <w:r>
        <w:rPr>
          <w:rFonts w:ascii="Trebuchet MS" w:hAnsi="Trebuchet MS" w:cs="Arial"/>
          <w:sz w:val="24"/>
          <w:szCs w:val="24"/>
        </w:rPr>
        <w:tab/>
      </w:r>
    </w:p>
    <w:p w14:paraId="12D09749" w14:textId="77777777" w:rsidR="00D208AB" w:rsidRPr="00A63CC9" w:rsidRDefault="00AD69E9" w:rsidP="00A63CC9">
      <w:pPr>
        <w:pStyle w:val="BodyText"/>
        <w:keepLines/>
        <w:tabs>
          <w:tab w:val="left" w:pos="1440"/>
          <w:tab w:val="left" w:pos="3600"/>
          <w:tab w:val="left" w:pos="4680"/>
        </w:tabs>
        <w:spacing w:after="0"/>
        <w:outlineLvl w:val="0"/>
        <w:rPr>
          <w:rFonts w:ascii="Trebuchet MS" w:hAnsi="Trebuchet MS" w:cs="Arial"/>
          <w:sz w:val="24"/>
          <w:szCs w:val="24"/>
        </w:rPr>
      </w:pPr>
      <w:r w:rsidRPr="00A63CC9">
        <w:rPr>
          <w:rFonts w:ascii="Trebuchet MS" w:hAnsi="Trebuchet MS" w:cs="Arial"/>
          <w:b/>
          <w:bCs/>
          <w:sz w:val="24"/>
          <w:szCs w:val="24"/>
        </w:rPr>
        <w:t>TO</w:t>
      </w:r>
      <w:r w:rsidRPr="00A63CC9">
        <w:rPr>
          <w:rFonts w:ascii="Trebuchet MS" w:hAnsi="Trebuchet MS" w:cs="Arial"/>
          <w:sz w:val="24"/>
          <w:szCs w:val="24"/>
        </w:rPr>
        <w:t>:</w:t>
      </w:r>
      <w:r w:rsidR="003C6112" w:rsidRPr="00A63CC9">
        <w:rPr>
          <w:rFonts w:ascii="Trebuchet MS" w:hAnsi="Trebuchet MS" w:cs="Arial"/>
          <w:sz w:val="24"/>
          <w:szCs w:val="24"/>
        </w:rPr>
        <w:tab/>
      </w:r>
      <w:r w:rsidR="004C138D" w:rsidRPr="00A63CC9">
        <w:rPr>
          <w:rFonts w:ascii="Trebuchet MS" w:hAnsi="Trebuchet MS" w:cs="Arial"/>
          <w:sz w:val="24"/>
          <w:szCs w:val="24"/>
        </w:rPr>
        <w:t>All holders of Standard Special Provisions</w:t>
      </w:r>
    </w:p>
    <w:p w14:paraId="63BB489E" w14:textId="77777777" w:rsidR="00D208AB" w:rsidRPr="00A63CC9" w:rsidRDefault="00D208AB" w:rsidP="00A63CC9">
      <w:pPr>
        <w:pStyle w:val="BodyText"/>
        <w:keepLines/>
        <w:tabs>
          <w:tab w:val="left" w:pos="1440"/>
          <w:tab w:val="left" w:pos="3600"/>
          <w:tab w:val="left" w:pos="4680"/>
        </w:tabs>
        <w:spacing w:after="0"/>
        <w:outlineLvl w:val="0"/>
        <w:rPr>
          <w:rFonts w:ascii="Trebuchet MS" w:hAnsi="Trebuchet MS" w:cs="Arial"/>
          <w:sz w:val="24"/>
          <w:szCs w:val="24"/>
        </w:rPr>
      </w:pPr>
    </w:p>
    <w:p w14:paraId="2360703C" w14:textId="43D4C3B0" w:rsidR="00AD69E9" w:rsidRPr="00A63CC9" w:rsidRDefault="00AD69E9" w:rsidP="00A63CC9">
      <w:pPr>
        <w:pStyle w:val="BodyText"/>
        <w:keepLines/>
        <w:tabs>
          <w:tab w:val="left" w:pos="1440"/>
          <w:tab w:val="left" w:pos="3600"/>
          <w:tab w:val="left" w:pos="4680"/>
        </w:tabs>
        <w:spacing w:after="0"/>
        <w:outlineLvl w:val="0"/>
        <w:rPr>
          <w:rFonts w:ascii="Trebuchet MS" w:hAnsi="Trebuchet MS" w:cs="Arial"/>
          <w:sz w:val="24"/>
          <w:szCs w:val="24"/>
        </w:rPr>
      </w:pPr>
    </w:p>
    <w:p w14:paraId="25072E9B" w14:textId="77777777" w:rsidR="00AD69E9" w:rsidRPr="00A63CC9" w:rsidRDefault="00AD69E9" w:rsidP="00A63CC9">
      <w:pPr>
        <w:pStyle w:val="BodyText"/>
        <w:keepLines/>
        <w:tabs>
          <w:tab w:val="left" w:pos="3600"/>
          <w:tab w:val="left" w:pos="4680"/>
        </w:tabs>
        <w:spacing w:after="0"/>
        <w:rPr>
          <w:rFonts w:ascii="Trebuchet MS" w:hAnsi="Trebuchet MS" w:cs="Arial"/>
          <w:sz w:val="24"/>
          <w:szCs w:val="24"/>
        </w:rPr>
      </w:pPr>
    </w:p>
    <w:p w14:paraId="1F93AD87" w14:textId="3A39083F" w:rsidR="00AD69E9" w:rsidRPr="00A63CC9" w:rsidRDefault="00AD69E9" w:rsidP="00A63CC9">
      <w:pPr>
        <w:pStyle w:val="BodyText"/>
        <w:keepLines/>
        <w:tabs>
          <w:tab w:val="left" w:pos="1440"/>
          <w:tab w:val="left" w:pos="3600"/>
          <w:tab w:val="left" w:pos="4680"/>
        </w:tabs>
        <w:spacing w:after="0"/>
        <w:outlineLvl w:val="0"/>
        <w:rPr>
          <w:rFonts w:ascii="Trebuchet MS" w:hAnsi="Trebuchet MS" w:cs="Arial"/>
          <w:sz w:val="24"/>
          <w:szCs w:val="24"/>
        </w:rPr>
      </w:pPr>
      <w:r w:rsidRPr="00A63CC9">
        <w:rPr>
          <w:rFonts w:ascii="Trebuchet MS" w:hAnsi="Trebuchet MS" w:cs="Arial"/>
          <w:b/>
          <w:bCs/>
          <w:sz w:val="24"/>
          <w:szCs w:val="24"/>
        </w:rPr>
        <w:t>FROM</w:t>
      </w:r>
      <w:r w:rsidRPr="00A63CC9">
        <w:rPr>
          <w:rFonts w:ascii="Trebuchet MS" w:hAnsi="Trebuchet MS" w:cs="Arial"/>
          <w:sz w:val="24"/>
          <w:szCs w:val="24"/>
        </w:rPr>
        <w:t>:</w:t>
      </w:r>
      <w:r w:rsidR="003C6112" w:rsidRPr="00A63CC9">
        <w:rPr>
          <w:rFonts w:ascii="Trebuchet MS" w:hAnsi="Trebuchet MS" w:cs="Arial"/>
          <w:sz w:val="24"/>
          <w:szCs w:val="24"/>
        </w:rPr>
        <w:tab/>
      </w:r>
      <w:r w:rsidR="00522B1D" w:rsidRPr="00A63CC9">
        <w:rPr>
          <w:rFonts w:ascii="Trebuchet MS" w:hAnsi="Trebuchet MS" w:cs="Arial"/>
          <w:sz w:val="24"/>
          <w:szCs w:val="24"/>
        </w:rPr>
        <w:t>Shawn Yu</w:t>
      </w:r>
      <w:r w:rsidR="004C138D" w:rsidRPr="00A63CC9">
        <w:rPr>
          <w:rFonts w:ascii="Trebuchet MS" w:hAnsi="Trebuchet MS" w:cs="Arial"/>
          <w:sz w:val="24"/>
          <w:szCs w:val="24"/>
        </w:rPr>
        <w:t xml:space="preserve">, Standards and Specifications </w:t>
      </w:r>
      <w:r w:rsidR="00522B1D" w:rsidRPr="00A63CC9">
        <w:rPr>
          <w:rFonts w:ascii="Trebuchet MS" w:hAnsi="Trebuchet MS" w:cs="Arial"/>
          <w:sz w:val="24"/>
          <w:szCs w:val="24"/>
        </w:rPr>
        <w:t>Unit Manager</w:t>
      </w:r>
    </w:p>
    <w:p w14:paraId="7F74D6E0" w14:textId="77777777" w:rsidR="00AD69E9" w:rsidRPr="00A63CC9" w:rsidRDefault="00AD69E9" w:rsidP="00A63CC9">
      <w:pPr>
        <w:pStyle w:val="BodyText"/>
        <w:keepLines/>
        <w:tabs>
          <w:tab w:val="left" w:pos="3600"/>
          <w:tab w:val="left" w:pos="4680"/>
        </w:tabs>
        <w:spacing w:after="0"/>
        <w:rPr>
          <w:rFonts w:ascii="Trebuchet MS" w:hAnsi="Trebuchet MS" w:cs="Arial"/>
          <w:sz w:val="24"/>
          <w:szCs w:val="24"/>
        </w:rPr>
      </w:pPr>
    </w:p>
    <w:p w14:paraId="52FC6BF1" w14:textId="00AF4C32" w:rsidR="005D6B6D" w:rsidRPr="00A63CC9" w:rsidRDefault="00AD69E9" w:rsidP="00A63CC9">
      <w:pPr>
        <w:pStyle w:val="BodyText"/>
        <w:keepLines/>
        <w:tabs>
          <w:tab w:val="left" w:pos="1440"/>
          <w:tab w:val="left" w:pos="3600"/>
          <w:tab w:val="left" w:pos="4680"/>
        </w:tabs>
        <w:spacing w:after="0"/>
        <w:outlineLvl w:val="0"/>
        <w:rPr>
          <w:rFonts w:ascii="Trebuchet MS" w:hAnsi="Trebuchet MS" w:cs="Arial"/>
          <w:sz w:val="24"/>
          <w:szCs w:val="24"/>
        </w:rPr>
      </w:pPr>
      <w:r w:rsidRPr="00A63CC9">
        <w:rPr>
          <w:rFonts w:ascii="Trebuchet MS" w:hAnsi="Trebuchet MS" w:cs="Arial"/>
          <w:b/>
          <w:bCs/>
          <w:sz w:val="24"/>
          <w:szCs w:val="24"/>
        </w:rPr>
        <w:t>SUBJECT</w:t>
      </w:r>
      <w:r w:rsidRPr="00A63CC9">
        <w:rPr>
          <w:rFonts w:ascii="Trebuchet MS" w:hAnsi="Trebuchet MS" w:cs="Arial"/>
          <w:sz w:val="24"/>
          <w:szCs w:val="24"/>
        </w:rPr>
        <w:t>:</w:t>
      </w:r>
      <w:r w:rsidR="003C6112" w:rsidRPr="00A63CC9">
        <w:rPr>
          <w:rFonts w:ascii="Trebuchet MS" w:hAnsi="Trebuchet MS" w:cs="Arial"/>
          <w:sz w:val="24"/>
          <w:szCs w:val="24"/>
        </w:rPr>
        <w:tab/>
      </w:r>
      <w:r w:rsidR="000D476F" w:rsidRPr="00A63CC9">
        <w:rPr>
          <w:rFonts w:ascii="Trebuchet MS" w:hAnsi="Trebuchet MS" w:cs="Arial"/>
          <w:sz w:val="24"/>
          <w:szCs w:val="24"/>
        </w:rPr>
        <w:t xml:space="preserve">The </w:t>
      </w:r>
      <w:r w:rsidR="003503D0" w:rsidRPr="00A63CC9">
        <w:rPr>
          <w:rFonts w:ascii="Trebuchet MS" w:hAnsi="Trebuchet MS" w:cs="Arial"/>
          <w:sz w:val="24"/>
          <w:szCs w:val="24"/>
        </w:rPr>
        <w:t xml:space="preserve">Minimum </w:t>
      </w:r>
      <w:r w:rsidR="000D476F" w:rsidRPr="00A63CC9">
        <w:rPr>
          <w:rFonts w:ascii="Trebuchet MS" w:hAnsi="Trebuchet MS" w:cs="Arial"/>
          <w:sz w:val="24"/>
          <w:szCs w:val="24"/>
        </w:rPr>
        <w:t>Wages on Federal Aid Projects</w:t>
      </w:r>
    </w:p>
    <w:p w14:paraId="0F7C96FF" w14:textId="77777777" w:rsidR="00D0123B" w:rsidRPr="00A63CC9" w:rsidRDefault="00D0123B" w:rsidP="00A63CC9">
      <w:pPr>
        <w:pStyle w:val="BodyText"/>
        <w:keepLines/>
        <w:tabs>
          <w:tab w:val="left" w:pos="1440"/>
          <w:tab w:val="left" w:pos="3600"/>
          <w:tab w:val="left" w:pos="4680"/>
        </w:tabs>
        <w:spacing w:after="0"/>
        <w:rPr>
          <w:rFonts w:ascii="Trebuchet MS" w:hAnsi="Trebuchet MS" w:cs="Arial"/>
          <w:sz w:val="24"/>
          <w:szCs w:val="24"/>
        </w:rPr>
      </w:pPr>
    </w:p>
    <w:p w14:paraId="496DAC49" w14:textId="4FC5B02C" w:rsidR="003838D9" w:rsidRPr="00A63CC9" w:rsidRDefault="00D0123B" w:rsidP="00A63CC9">
      <w:pPr>
        <w:pStyle w:val="BodyText"/>
        <w:keepLines/>
        <w:tabs>
          <w:tab w:val="left" w:pos="1440"/>
          <w:tab w:val="left" w:pos="3600"/>
          <w:tab w:val="left" w:pos="4680"/>
        </w:tabs>
        <w:spacing w:after="0"/>
        <w:rPr>
          <w:rFonts w:ascii="Trebuchet MS" w:hAnsi="Trebuchet MS" w:cs="Arial"/>
          <w:sz w:val="24"/>
          <w:szCs w:val="24"/>
        </w:rPr>
      </w:pPr>
      <w:r w:rsidRPr="00A63CC9">
        <w:rPr>
          <w:rFonts w:ascii="Trebuchet MS" w:hAnsi="Trebuchet MS" w:cs="Arial"/>
          <w:sz w:val="24"/>
          <w:szCs w:val="24"/>
        </w:rPr>
        <w:t xml:space="preserve">Effective this date, our unit is issuing </w:t>
      </w:r>
      <w:r w:rsidR="00B91B85" w:rsidRPr="00A63CC9">
        <w:rPr>
          <w:rFonts w:ascii="Trebuchet MS" w:hAnsi="Trebuchet MS" w:cs="Arial"/>
          <w:sz w:val="24"/>
          <w:szCs w:val="24"/>
        </w:rPr>
        <w:t>the</w:t>
      </w:r>
      <w:r w:rsidRPr="00A63CC9">
        <w:rPr>
          <w:rFonts w:ascii="Trebuchet MS" w:hAnsi="Trebuchet MS" w:cs="Arial"/>
          <w:sz w:val="24"/>
          <w:szCs w:val="24"/>
        </w:rPr>
        <w:t xml:space="preserve"> revised </w:t>
      </w:r>
      <w:r w:rsidRPr="00A63CC9">
        <w:rPr>
          <w:rFonts w:ascii="Trebuchet MS" w:hAnsi="Trebuchet MS" w:cs="Arial"/>
          <w:b/>
          <w:sz w:val="24"/>
          <w:szCs w:val="24"/>
        </w:rPr>
        <w:t>Minimum Wages, Colorado, U.S. Department of La</w:t>
      </w:r>
      <w:r w:rsidR="008E3922" w:rsidRPr="00A63CC9">
        <w:rPr>
          <w:rFonts w:ascii="Trebuchet MS" w:hAnsi="Trebuchet MS" w:cs="Arial"/>
          <w:b/>
          <w:sz w:val="24"/>
          <w:szCs w:val="24"/>
        </w:rPr>
        <w:t>bor</w:t>
      </w:r>
      <w:r w:rsidR="00B91B85" w:rsidRPr="00A63CC9">
        <w:rPr>
          <w:rFonts w:ascii="Trebuchet MS" w:hAnsi="Trebuchet MS" w:cs="Arial"/>
          <w:b/>
          <w:sz w:val="24"/>
          <w:szCs w:val="24"/>
        </w:rPr>
        <w:t>,</w:t>
      </w:r>
      <w:r w:rsidR="008E3922" w:rsidRPr="00A63CC9">
        <w:rPr>
          <w:rFonts w:ascii="Trebuchet MS" w:hAnsi="Trebuchet MS" w:cs="Arial"/>
          <w:b/>
          <w:sz w:val="24"/>
          <w:szCs w:val="24"/>
        </w:rPr>
        <w:t xml:space="preserve"> General Decision Number </w:t>
      </w:r>
      <w:proofErr w:type="spellStart"/>
      <w:r w:rsidR="008E3922" w:rsidRPr="00A63CC9">
        <w:rPr>
          <w:rFonts w:ascii="Trebuchet MS" w:hAnsi="Trebuchet MS" w:cs="Arial"/>
          <w:b/>
          <w:sz w:val="24"/>
          <w:szCs w:val="24"/>
        </w:rPr>
        <w:t>CO</w:t>
      </w:r>
      <w:r w:rsidR="006879F0" w:rsidRPr="00A63CC9">
        <w:rPr>
          <w:rFonts w:ascii="Trebuchet MS" w:hAnsi="Trebuchet MS" w:cs="Arial"/>
          <w:b/>
          <w:sz w:val="24"/>
          <w:szCs w:val="24"/>
        </w:rPr>
        <w:t>202</w:t>
      </w:r>
      <w:r w:rsidR="00186C5E" w:rsidRPr="00A63CC9">
        <w:rPr>
          <w:rFonts w:ascii="Trebuchet MS" w:hAnsi="Trebuchet MS" w:cs="Arial"/>
          <w:b/>
          <w:sz w:val="24"/>
          <w:szCs w:val="24"/>
        </w:rPr>
        <w:t>2</w:t>
      </w:r>
      <w:r w:rsidR="00522B1D" w:rsidRPr="00A63CC9">
        <w:rPr>
          <w:rFonts w:ascii="Trebuchet MS" w:hAnsi="Trebuchet MS" w:cs="Arial"/>
          <w:b/>
          <w:sz w:val="24"/>
          <w:szCs w:val="24"/>
        </w:rPr>
        <w:t>0</w:t>
      </w:r>
      <w:r w:rsidRPr="00A63CC9">
        <w:rPr>
          <w:rFonts w:ascii="Trebuchet MS" w:hAnsi="Trebuchet MS" w:cs="Arial"/>
          <w:b/>
          <w:sz w:val="24"/>
          <w:szCs w:val="24"/>
        </w:rPr>
        <w:t>0</w:t>
      </w:r>
      <w:r w:rsidR="00A7528D" w:rsidRPr="00A63CC9">
        <w:rPr>
          <w:rFonts w:ascii="Trebuchet MS" w:hAnsi="Trebuchet MS" w:cs="Arial"/>
          <w:b/>
          <w:sz w:val="24"/>
          <w:szCs w:val="24"/>
        </w:rPr>
        <w:t>11</w:t>
      </w:r>
      <w:proofErr w:type="spellEnd"/>
      <w:r w:rsidR="00EC714B">
        <w:rPr>
          <w:rFonts w:ascii="Trebuchet MS" w:hAnsi="Trebuchet MS" w:cs="Arial"/>
          <w:b/>
          <w:sz w:val="24"/>
          <w:szCs w:val="24"/>
        </w:rPr>
        <w:t xml:space="preserve"> MOD 1</w:t>
      </w:r>
      <w:r w:rsidRPr="00A63CC9">
        <w:rPr>
          <w:rFonts w:ascii="Trebuchet MS" w:hAnsi="Trebuchet MS" w:cs="Arial"/>
          <w:sz w:val="24"/>
          <w:szCs w:val="24"/>
        </w:rPr>
        <w:t xml:space="preserve"> standard special provision.  This revised standard special is </w:t>
      </w:r>
      <w:r w:rsidR="00A7528D" w:rsidRPr="00A63CC9">
        <w:rPr>
          <w:rFonts w:ascii="Trebuchet MS" w:hAnsi="Trebuchet MS" w:cs="Arial"/>
          <w:sz w:val="24"/>
          <w:szCs w:val="24"/>
        </w:rPr>
        <w:t xml:space="preserve">6 </w:t>
      </w:r>
      <w:r w:rsidRPr="00A63CC9">
        <w:rPr>
          <w:rFonts w:ascii="Trebuchet MS" w:hAnsi="Trebuchet MS" w:cs="Arial"/>
          <w:sz w:val="24"/>
          <w:szCs w:val="24"/>
        </w:rPr>
        <w:t xml:space="preserve">pages long, and </w:t>
      </w:r>
      <w:r w:rsidR="001127FF" w:rsidRPr="00A63CC9">
        <w:rPr>
          <w:rFonts w:ascii="Trebuchet MS" w:hAnsi="Trebuchet MS" w:cs="Arial"/>
          <w:sz w:val="24"/>
          <w:szCs w:val="24"/>
        </w:rPr>
        <w:t xml:space="preserve">is </w:t>
      </w:r>
      <w:r w:rsidRPr="00A63CC9">
        <w:rPr>
          <w:rFonts w:ascii="Trebuchet MS" w:hAnsi="Trebuchet MS" w:cs="Arial"/>
          <w:sz w:val="24"/>
          <w:szCs w:val="24"/>
        </w:rPr>
        <w:t xml:space="preserve">dated </w:t>
      </w:r>
      <w:r w:rsidR="00EC714B">
        <w:rPr>
          <w:rFonts w:ascii="Trebuchet MS" w:hAnsi="Trebuchet MS" w:cs="Arial"/>
          <w:b/>
          <w:sz w:val="24"/>
          <w:szCs w:val="24"/>
        </w:rPr>
        <w:t>February 18</w:t>
      </w:r>
      <w:r w:rsidRPr="00A63CC9">
        <w:rPr>
          <w:rFonts w:ascii="Trebuchet MS" w:hAnsi="Trebuchet MS" w:cs="Arial"/>
          <w:b/>
          <w:sz w:val="24"/>
          <w:szCs w:val="24"/>
        </w:rPr>
        <w:t>, 20</w:t>
      </w:r>
      <w:r w:rsidR="006879F0" w:rsidRPr="00A63CC9">
        <w:rPr>
          <w:rFonts w:ascii="Trebuchet MS" w:hAnsi="Trebuchet MS" w:cs="Arial"/>
          <w:b/>
          <w:sz w:val="24"/>
          <w:szCs w:val="24"/>
        </w:rPr>
        <w:t>2</w:t>
      </w:r>
      <w:r w:rsidR="00186C5E" w:rsidRPr="00A63CC9">
        <w:rPr>
          <w:rFonts w:ascii="Trebuchet MS" w:hAnsi="Trebuchet MS" w:cs="Arial"/>
          <w:b/>
          <w:sz w:val="24"/>
          <w:szCs w:val="24"/>
        </w:rPr>
        <w:t>2</w:t>
      </w:r>
      <w:r w:rsidRPr="00A63CC9">
        <w:rPr>
          <w:rFonts w:ascii="Trebuchet MS" w:hAnsi="Trebuchet MS" w:cs="Arial"/>
          <w:sz w:val="24"/>
          <w:szCs w:val="24"/>
        </w:rPr>
        <w:t xml:space="preserve">.  </w:t>
      </w:r>
      <w:r w:rsidR="003838D9" w:rsidRPr="00A63CC9">
        <w:rPr>
          <w:rFonts w:ascii="Trebuchet MS" w:hAnsi="Trebuchet MS" w:cs="Arial"/>
          <w:sz w:val="24"/>
          <w:szCs w:val="24"/>
        </w:rPr>
        <w:t xml:space="preserve">It is to be included in all federal aid projects beginning with projects that have bid openings on </w:t>
      </w:r>
      <w:r w:rsidR="00EC714B">
        <w:rPr>
          <w:rFonts w:ascii="Trebuchet MS" w:hAnsi="Trebuchet MS" w:cs="Arial"/>
          <w:b/>
          <w:sz w:val="24"/>
          <w:szCs w:val="24"/>
        </w:rPr>
        <w:t xml:space="preserve">February </w:t>
      </w:r>
      <w:r w:rsidR="007260F6">
        <w:rPr>
          <w:rFonts w:ascii="Trebuchet MS" w:hAnsi="Trebuchet MS" w:cs="Arial"/>
          <w:b/>
          <w:sz w:val="24"/>
          <w:szCs w:val="24"/>
        </w:rPr>
        <w:t>2</w:t>
      </w:r>
      <w:bookmarkStart w:id="0" w:name="_GoBack"/>
      <w:bookmarkEnd w:id="0"/>
      <w:r w:rsidR="00EC714B">
        <w:rPr>
          <w:rFonts w:ascii="Trebuchet MS" w:hAnsi="Trebuchet MS" w:cs="Arial"/>
          <w:b/>
          <w:sz w:val="24"/>
          <w:szCs w:val="24"/>
        </w:rPr>
        <w:t>8</w:t>
      </w:r>
      <w:r w:rsidR="003838D9" w:rsidRPr="00A63CC9">
        <w:rPr>
          <w:rFonts w:ascii="Trebuchet MS" w:hAnsi="Trebuchet MS" w:cs="Arial"/>
          <w:b/>
          <w:sz w:val="24"/>
          <w:szCs w:val="24"/>
        </w:rPr>
        <w:t>, 20</w:t>
      </w:r>
      <w:r w:rsidR="006879F0" w:rsidRPr="00A63CC9">
        <w:rPr>
          <w:rFonts w:ascii="Trebuchet MS" w:hAnsi="Trebuchet MS" w:cs="Arial"/>
          <w:b/>
          <w:sz w:val="24"/>
          <w:szCs w:val="24"/>
        </w:rPr>
        <w:t>2</w:t>
      </w:r>
      <w:r w:rsidR="00186C5E" w:rsidRPr="00A63CC9">
        <w:rPr>
          <w:rFonts w:ascii="Trebuchet MS" w:hAnsi="Trebuchet MS" w:cs="Arial"/>
          <w:b/>
          <w:sz w:val="24"/>
          <w:szCs w:val="24"/>
        </w:rPr>
        <w:t>2</w:t>
      </w:r>
      <w:r w:rsidR="003838D9" w:rsidRPr="00A63CC9">
        <w:rPr>
          <w:rFonts w:ascii="Trebuchet MS" w:hAnsi="Trebuchet MS" w:cs="Arial"/>
          <w:sz w:val="24"/>
          <w:szCs w:val="24"/>
        </w:rPr>
        <w:t xml:space="preserve"> or later.</w:t>
      </w:r>
      <w:r w:rsidR="00E457BD" w:rsidRPr="00A63CC9">
        <w:rPr>
          <w:rFonts w:ascii="Trebuchet MS" w:hAnsi="Trebuchet MS" w:cs="Arial"/>
          <w:sz w:val="24"/>
          <w:szCs w:val="24"/>
        </w:rPr>
        <w:t xml:space="preserve">  </w:t>
      </w:r>
      <w:r w:rsidR="003838D9" w:rsidRPr="00A63CC9">
        <w:rPr>
          <w:rFonts w:ascii="Trebuchet MS" w:hAnsi="Trebuchet MS" w:cs="Arial"/>
          <w:sz w:val="24"/>
          <w:szCs w:val="24"/>
        </w:rPr>
        <w:t>Use this standard special provision on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1563F7D" w14:textId="77777777" w:rsidR="004E2706" w:rsidRPr="00A63CC9" w:rsidRDefault="004E2706" w:rsidP="00A63CC9">
      <w:pPr>
        <w:pStyle w:val="BodyText"/>
        <w:keepLines/>
        <w:tabs>
          <w:tab w:val="left" w:pos="1440"/>
          <w:tab w:val="left" w:pos="3600"/>
          <w:tab w:val="left" w:pos="4680"/>
        </w:tabs>
        <w:spacing w:after="0"/>
        <w:rPr>
          <w:rFonts w:ascii="Trebuchet MS" w:hAnsi="Trebuchet MS" w:cs="Arial"/>
          <w:sz w:val="24"/>
          <w:szCs w:val="24"/>
        </w:rPr>
      </w:pPr>
    </w:p>
    <w:p w14:paraId="04CE5304" w14:textId="7465A9F9" w:rsidR="004E2706" w:rsidRPr="00A63CC9" w:rsidRDefault="00EC714B" w:rsidP="00EC714B">
      <w:pPr>
        <w:pStyle w:val="BodyText"/>
        <w:keepLines/>
        <w:tabs>
          <w:tab w:val="left" w:pos="1440"/>
          <w:tab w:val="left" w:pos="3600"/>
          <w:tab w:val="left" w:pos="4680"/>
        </w:tabs>
        <w:spacing w:after="0"/>
        <w:ind w:right="-187"/>
        <w:rPr>
          <w:rFonts w:ascii="Trebuchet MS" w:hAnsi="Trebuchet MS" w:cs="Arial"/>
          <w:sz w:val="24"/>
          <w:szCs w:val="24"/>
        </w:rPr>
      </w:pPr>
      <w:r w:rsidRPr="004064A2">
        <w:rPr>
          <w:rFonts w:ascii="Trebuchet MS" w:hAnsi="Trebuchet MS" w:cs="Arial"/>
          <w:sz w:val="24"/>
          <w:szCs w:val="24"/>
        </w:rPr>
        <w:t xml:space="preserve">This decision changed the wage and fringe benefits for </w:t>
      </w:r>
      <w:r w:rsidRPr="004064A2">
        <w:rPr>
          <w:rFonts w:ascii="Trebuchet MS" w:hAnsi="Trebuchet MS" w:cs="Arial"/>
          <w:b/>
          <w:sz w:val="24"/>
          <w:szCs w:val="24"/>
        </w:rPr>
        <w:t>Electricians</w:t>
      </w:r>
      <w:r w:rsidRPr="004064A2">
        <w:rPr>
          <w:rFonts w:ascii="Trebuchet MS" w:hAnsi="Trebuchet MS" w:cs="Arial"/>
          <w:sz w:val="24"/>
          <w:szCs w:val="24"/>
        </w:rPr>
        <w:t xml:space="preserve"> in all counties under the </w:t>
      </w:r>
      <w:r>
        <w:rPr>
          <w:rFonts w:ascii="Trebuchet MS" w:hAnsi="Trebuchet MS" w:cs="Arial"/>
          <w:sz w:val="24"/>
          <w:szCs w:val="24"/>
        </w:rPr>
        <w:t>C</w:t>
      </w:r>
      <w:r w:rsidRPr="004064A2">
        <w:rPr>
          <w:rFonts w:ascii="Trebuchet MS" w:hAnsi="Trebuchet MS" w:cs="Arial"/>
          <w:sz w:val="24"/>
          <w:szCs w:val="24"/>
        </w:rPr>
        <w:t xml:space="preserve">ollectively </w:t>
      </w:r>
      <w:r>
        <w:rPr>
          <w:rFonts w:ascii="Trebuchet MS" w:hAnsi="Trebuchet MS" w:cs="Arial"/>
          <w:sz w:val="24"/>
          <w:szCs w:val="24"/>
        </w:rPr>
        <w:t>B</w:t>
      </w:r>
      <w:r w:rsidRPr="004064A2">
        <w:rPr>
          <w:rFonts w:ascii="Trebuchet MS" w:hAnsi="Trebuchet MS" w:cs="Arial"/>
          <w:sz w:val="24"/>
          <w:szCs w:val="24"/>
        </w:rPr>
        <w:t xml:space="preserve">argained </w:t>
      </w:r>
      <w:r>
        <w:rPr>
          <w:rFonts w:ascii="Trebuchet MS" w:hAnsi="Trebuchet MS" w:cs="Arial"/>
          <w:sz w:val="24"/>
          <w:szCs w:val="24"/>
        </w:rPr>
        <w:t>R</w:t>
      </w:r>
      <w:r w:rsidRPr="004064A2">
        <w:rPr>
          <w:rFonts w:ascii="Trebuchet MS" w:hAnsi="Trebuchet MS" w:cs="Arial"/>
          <w:sz w:val="24"/>
          <w:szCs w:val="24"/>
        </w:rPr>
        <w:t>ate</w:t>
      </w:r>
      <w:r>
        <w:rPr>
          <w:rFonts w:ascii="Trebuchet MS" w:hAnsi="Trebuchet MS" w:cs="Arial"/>
          <w:sz w:val="24"/>
          <w:szCs w:val="24"/>
        </w:rPr>
        <w:t>s</w:t>
      </w:r>
      <w:r w:rsidRPr="004064A2">
        <w:rPr>
          <w:rFonts w:ascii="Trebuchet MS" w:hAnsi="Trebuchet MS" w:cs="Arial"/>
          <w:sz w:val="24"/>
          <w:szCs w:val="24"/>
        </w:rPr>
        <w:t xml:space="preserve">. </w:t>
      </w:r>
      <w:r w:rsidR="001356A7">
        <w:rPr>
          <w:rFonts w:ascii="Trebuchet MS" w:hAnsi="Trebuchet MS" w:cs="Arial"/>
          <w:sz w:val="24"/>
          <w:szCs w:val="24"/>
        </w:rPr>
        <w:t xml:space="preserve"> </w:t>
      </w:r>
      <w:r w:rsidRPr="004064A2">
        <w:rPr>
          <w:rFonts w:ascii="Trebuchet MS" w:hAnsi="Trebuchet MS" w:cs="Arial"/>
          <w:sz w:val="24"/>
          <w:szCs w:val="24"/>
        </w:rPr>
        <w:t>It also deleted the “(Boom Truck Operator)” description</w:t>
      </w:r>
      <w:r>
        <w:rPr>
          <w:rFonts w:ascii="Trebuchet MS" w:hAnsi="Trebuchet MS" w:cs="Arial"/>
          <w:sz w:val="24"/>
          <w:szCs w:val="24"/>
        </w:rPr>
        <w:t xml:space="preserve"> </w:t>
      </w:r>
      <w:r w:rsidR="001356A7">
        <w:rPr>
          <w:rFonts w:ascii="Trebuchet MS" w:hAnsi="Trebuchet MS" w:cs="Arial"/>
          <w:sz w:val="24"/>
          <w:szCs w:val="24"/>
        </w:rPr>
        <w:t>under Classification, next to Electricians.</w:t>
      </w:r>
    </w:p>
    <w:p w14:paraId="7690F54D" w14:textId="77777777" w:rsidR="00EF541A" w:rsidRPr="00A63CC9" w:rsidRDefault="00EF541A" w:rsidP="00A63CC9">
      <w:pPr>
        <w:pStyle w:val="BodyText"/>
        <w:keepLines/>
        <w:tabs>
          <w:tab w:val="left" w:pos="1440"/>
          <w:tab w:val="left" w:pos="3600"/>
          <w:tab w:val="left" w:pos="4680"/>
        </w:tabs>
        <w:spacing w:after="0"/>
        <w:rPr>
          <w:rFonts w:ascii="Trebuchet MS" w:hAnsi="Trebuchet MS" w:cs="Arial"/>
          <w:sz w:val="24"/>
          <w:szCs w:val="24"/>
        </w:rPr>
      </w:pPr>
    </w:p>
    <w:p w14:paraId="5D3484FA" w14:textId="1C62404D" w:rsidR="00370CDA" w:rsidRPr="00A63CC9" w:rsidRDefault="0041180F" w:rsidP="00A63CC9">
      <w:pPr>
        <w:pStyle w:val="BodyText"/>
        <w:keepLines/>
        <w:tabs>
          <w:tab w:val="left" w:pos="1440"/>
          <w:tab w:val="left" w:pos="3600"/>
          <w:tab w:val="left" w:pos="4680"/>
        </w:tabs>
        <w:spacing w:after="0"/>
        <w:rPr>
          <w:rFonts w:ascii="Trebuchet MS" w:hAnsi="Trebuchet MS" w:cs="Arial"/>
          <w:sz w:val="24"/>
          <w:szCs w:val="24"/>
        </w:rPr>
      </w:pPr>
      <w:r w:rsidRPr="00A63CC9">
        <w:rPr>
          <w:rFonts w:ascii="Trebuchet MS" w:hAnsi="Trebuchet MS" w:cs="Arial"/>
          <w:sz w:val="24"/>
          <w:szCs w:val="24"/>
        </w:rPr>
        <w:t>If you have any questions or comments, please contact th</w:t>
      </w:r>
      <w:r w:rsidR="0013760B" w:rsidRPr="00A63CC9">
        <w:rPr>
          <w:rFonts w:ascii="Trebuchet MS" w:hAnsi="Trebuchet MS" w:cs="Arial"/>
          <w:sz w:val="24"/>
          <w:szCs w:val="24"/>
        </w:rPr>
        <w:t>is office</w:t>
      </w:r>
      <w:r w:rsidRPr="00A63CC9">
        <w:rPr>
          <w:rFonts w:ascii="Trebuchet MS" w:hAnsi="Trebuchet MS" w:cs="Arial"/>
          <w:sz w:val="24"/>
          <w:szCs w:val="24"/>
        </w:rPr>
        <w:t>.</w:t>
      </w:r>
    </w:p>
    <w:sectPr w:rsidR="00370CDA" w:rsidRPr="00A63CC9" w:rsidSect="00A63CC9">
      <w:footerReference w:type="default" r:id="rId8"/>
      <w:headerReference w:type="first" r:id="rId9"/>
      <w:footerReference w:type="first" r:id="rId10"/>
      <w:pgSz w:w="12240" w:h="15840"/>
      <w:pgMar w:top="1440" w:right="1440" w:bottom="1440" w:left="1440" w:header="634" w:footer="23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D74D9" w14:textId="77777777" w:rsidR="00595BFD" w:rsidRDefault="00595BFD" w:rsidP="00370CDA">
      <w:r>
        <w:separator/>
      </w:r>
    </w:p>
  </w:endnote>
  <w:endnote w:type="continuationSeparator" w:id="0">
    <w:p w14:paraId="1DD5E4BA" w14:textId="77777777" w:rsidR="00595BFD" w:rsidRDefault="00595BFD" w:rsidP="0037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47155" w14:textId="1C089F98" w:rsidR="00FC0C58" w:rsidRDefault="009B7DA8">
    <w:pPr>
      <w:pStyle w:val="Footer"/>
    </w:pPr>
    <w:r>
      <w:rPr>
        <w:noProof/>
      </w:rPr>
      <mc:AlternateContent>
        <mc:Choice Requires="wps">
          <w:drawing>
            <wp:anchor distT="0" distB="0" distL="114300" distR="114300" simplePos="0" relativeHeight="251665408" behindDoc="0" locked="0" layoutInCell="1" allowOverlap="1" wp14:anchorId="1D684398" wp14:editId="1EEE6BE5">
              <wp:simplePos x="0" y="0"/>
              <wp:positionH relativeFrom="column">
                <wp:posOffset>968151</wp:posOffset>
              </wp:positionH>
              <wp:positionV relativeFrom="paragraph">
                <wp:posOffset>813435</wp:posOffset>
              </wp:positionV>
              <wp:extent cx="4328865" cy="228600"/>
              <wp:effectExtent l="0" t="0" r="14605"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8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E006D" w14:textId="77777777" w:rsidR="00522B1D" w:rsidRPr="00522B1D" w:rsidRDefault="00522B1D" w:rsidP="00522B1D">
                          <w:pPr>
                            <w:tabs>
                              <w:tab w:val="center" w:pos="4320"/>
                              <w:tab w:val="right" w:pos="8640"/>
                            </w:tabs>
                            <w:spacing w:line="240" w:lineRule="exact"/>
                            <w:rPr>
                              <w:color w:val="595959" w:themeColor="text1" w:themeTint="A6"/>
                              <w:sz w:val="16"/>
                            </w:rPr>
                          </w:pPr>
                          <w:r w:rsidRPr="00522B1D">
                            <w:rPr>
                              <w:color w:val="595959" w:themeColor="text1" w:themeTint="A6"/>
                              <w:sz w:val="16"/>
                            </w:rPr>
                            <w:t xml:space="preserve">2829 W. Howard Pl., 3rd floor, Denver, CO 80204 P 303.757.9474 F 303.757.9820   </w:t>
                          </w:r>
                          <w:hyperlink r:id="rId1"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84398" id="_x0000_t202" coordsize="21600,21600" o:spt="202" path="m,l,21600r21600,l21600,xe">
              <v:stroke joinstyle="miter"/>
              <v:path gradientshapeok="t" o:connecttype="rect"/>
            </v:shapetype>
            <v:shape id="Text Box 28" o:spid="_x0000_s1027" type="#_x0000_t202" style="position:absolute;margin-left:76.25pt;margin-top:64.05pt;width:340.8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C5HsAIAAKo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" filled="f" stroked="f">
              <v:textbox inset="0,0,0,0">
                <w:txbxContent>
                  <w:p w14:paraId="114E006D" w14:textId="77777777" w:rsidR="00522B1D" w:rsidRPr="00522B1D" w:rsidRDefault="00522B1D" w:rsidP="00522B1D">
                    <w:pPr>
                      <w:tabs>
                        <w:tab w:val="center" w:pos="4320"/>
                        <w:tab w:val="right" w:pos="8640"/>
                      </w:tabs>
                      <w:spacing w:line="240" w:lineRule="exact"/>
                      <w:rPr>
                        <w:color w:val="595959" w:themeColor="text1" w:themeTint="A6"/>
                        <w:sz w:val="16"/>
                      </w:rPr>
                    </w:pPr>
                    <w:r w:rsidRPr="00522B1D">
                      <w:rPr>
                        <w:color w:val="595959" w:themeColor="text1" w:themeTint="A6"/>
                        <w:sz w:val="16"/>
                      </w:rPr>
                      <w:t xml:space="preserve">2829 W. Howard Pl., 3rd floor, Denver, CO 80204 P 303.757.9474 F 303.757.9820   </w:t>
                    </w:r>
                    <w:hyperlink r:id="rId2"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v:textbox>
            </v:shape>
          </w:pict>
        </mc:Fallback>
      </mc:AlternateContent>
    </w:r>
    <w:r w:rsidR="00FC0C58">
      <w:rPr>
        <w:noProof/>
      </w:rPr>
      <w:drawing>
        <wp:anchor distT="0" distB="0" distL="114300" distR="114300" simplePos="0" relativeHeight="251662336" behindDoc="1" locked="0" layoutInCell="1" allowOverlap="1" wp14:anchorId="43F5D537" wp14:editId="49018542">
          <wp:simplePos x="0" y="0"/>
          <wp:positionH relativeFrom="column">
            <wp:posOffset>5486400</wp:posOffset>
          </wp:positionH>
          <wp:positionV relativeFrom="paragraph">
            <wp:posOffset>740410</wp:posOffset>
          </wp:positionV>
          <wp:extent cx="15240" cy="345440"/>
          <wp:effectExtent l="25400" t="0" r="10160" b="0"/>
          <wp:wrapNone/>
          <wp:docPr id="70" name="Picture 70"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3"/>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3360" behindDoc="0" locked="0" layoutInCell="1" allowOverlap="1" wp14:anchorId="5A620C7E" wp14:editId="7E861D9A">
          <wp:simplePos x="0" y="0"/>
          <wp:positionH relativeFrom="column">
            <wp:posOffset>5632450</wp:posOffset>
          </wp:positionH>
          <wp:positionV relativeFrom="paragraph">
            <wp:posOffset>530225</wp:posOffset>
          </wp:positionV>
          <wp:extent cx="727710" cy="731520"/>
          <wp:effectExtent l="25400" t="0" r="8890" b="0"/>
          <wp:wrapNone/>
          <wp:docPr id="71" name="Picture 71"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4"/>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4BBF7" w14:textId="4FEAEA62" w:rsidR="00FC0C58" w:rsidRDefault="009B7DA8" w:rsidP="00FC0C58">
    <w:pPr>
      <w:pStyle w:val="Footer"/>
      <w:tabs>
        <w:tab w:val="clear" w:pos="4320"/>
        <w:tab w:val="clear" w:pos="8640"/>
      </w:tabs>
    </w:pPr>
    <w:r>
      <w:rPr>
        <w:noProof/>
      </w:rPr>
      <mc:AlternateContent>
        <mc:Choice Requires="wps">
          <w:drawing>
            <wp:anchor distT="0" distB="0" distL="114300" distR="114300" simplePos="0" relativeHeight="251658240" behindDoc="0" locked="0" layoutInCell="1" allowOverlap="1" wp14:anchorId="7A2AA95C" wp14:editId="5587A5A7">
              <wp:simplePos x="0" y="0"/>
              <wp:positionH relativeFrom="column">
                <wp:posOffset>-62865</wp:posOffset>
              </wp:positionH>
              <wp:positionV relativeFrom="paragraph">
                <wp:posOffset>814070</wp:posOffset>
              </wp:positionV>
              <wp:extent cx="5373370" cy="228600"/>
              <wp:effectExtent l="635" t="1270" r="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3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AA95C" id="_x0000_t202" coordsize="21600,21600" o:spt="202" path="m,l,21600r21600,l21600,xe">
              <v:stroke joinstyle="miter"/>
              <v:path gradientshapeok="t" o:connecttype="rect"/>
            </v:shapetype>
            <v:shape id="Text Box 24" o:spid="_x0000_s1028" type="#_x0000_t202" style="position:absolute;margin-left:-4.95pt;margin-top:64.1pt;width:423.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hCDswIAALE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" filled="f" stroked="f">
              <v:textbox inset="0,0,0,0">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v:textbox>
            </v:shape>
          </w:pict>
        </mc:Fallback>
      </mc:AlternateContent>
    </w:r>
    <w:r w:rsidR="00FC0C58">
      <w:rPr>
        <w:noProof/>
      </w:rPr>
      <w:drawing>
        <wp:anchor distT="0" distB="0" distL="114300" distR="114300" simplePos="0" relativeHeight="251659264" behindDoc="1" locked="0" layoutInCell="1" allowOverlap="1" wp14:anchorId="51B0178C" wp14:editId="6B8429B4">
          <wp:simplePos x="0" y="0"/>
          <wp:positionH relativeFrom="column">
            <wp:posOffset>5486400</wp:posOffset>
          </wp:positionH>
          <wp:positionV relativeFrom="paragraph">
            <wp:posOffset>740410</wp:posOffset>
          </wp:positionV>
          <wp:extent cx="15240" cy="345440"/>
          <wp:effectExtent l="25400" t="0" r="10160" b="0"/>
          <wp:wrapNone/>
          <wp:docPr id="72" name="Picture 72"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1"/>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0288" behindDoc="0" locked="0" layoutInCell="1" allowOverlap="1" wp14:anchorId="4840C20C" wp14:editId="7761104F">
          <wp:simplePos x="0" y="0"/>
          <wp:positionH relativeFrom="column">
            <wp:posOffset>5632450</wp:posOffset>
          </wp:positionH>
          <wp:positionV relativeFrom="paragraph">
            <wp:posOffset>530225</wp:posOffset>
          </wp:positionV>
          <wp:extent cx="727710" cy="731520"/>
          <wp:effectExtent l="25400" t="0" r="8890" b="0"/>
          <wp:wrapNone/>
          <wp:docPr id="73" name="Picture 73"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2"/>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A4F42" w14:textId="77777777" w:rsidR="00595BFD" w:rsidRDefault="00595BFD" w:rsidP="00370CDA">
      <w:r>
        <w:separator/>
      </w:r>
    </w:p>
  </w:footnote>
  <w:footnote w:type="continuationSeparator" w:id="0">
    <w:p w14:paraId="7588D6C1" w14:textId="77777777" w:rsidR="00595BFD" w:rsidRDefault="00595BFD" w:rsidP="00370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1FCF1" w14:textId="77777777" w:rsidR="00FC0C58" w:rsidRDefault="00FC0C58" w:rsidP="00FC0C58">
    <w:pPr>
      <w:pStyle w:val="Header"/>
      <w:tabs>
        <w:tab w:val="clear" w:pos="43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96036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2F0467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FEC9C0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F1033D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83483F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F8F7C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0406F7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A3EA65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D1A057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E6045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1C6A8E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53628"/>
    <w:multiLevelType w:val="hybridMultilevel"/>
    <w:tmpl w:val="C01C6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4A8"/>
    <w:rsid w:val="00010F16"/>
    <w:rsid w:val="0001139B"/>
    <w:rsid w:val="00017E45"/>
    <w:rsid w:val="000370B9"/>
    <w:rsid w:val="00044221"/>
    <w:rsid w:val="00057346"/>
    <w:rsid w:val="00070C88"/>
    <w:rsid w:val="00083838"/>
    <w:rsid w:val="000907C0"/>
    <w:rsid w:val="000A14EB"/>
    <w:rsid w:val="000A623E"/>
    <w:rsid w:val="000C4CE8"/>
    <w:rsid w:val="000C75AB"/>
    <w:rsid w:val="000D476F"/>
    <w:rsid w:val="00110754"/>
    <w:rsid w:val="001127FF"/>
    <w:rsid w:val="001229D9"/>
    <w:rsid w:val="001356A7"/>
    <w:rsid w:val="0013760B"/>
    <w:rsid w:val="00157C41"/>
    <w:rsid w:val="00186C5E"/>
    <w:rsid w:val="00186C70"/>
    <w:rsid w:val="0019563C"/>
    <w:rsid w:val="001A139E"/>
    <w:rsid w:val="001B3C2B"/>
    <w:rsid w:val="001C377A"/>
    <w:rsid w:val="001D6B88"/>
    <w:rsid w:val="001D7305"/>
    <w:rsid w:val="001D7F19"/>
    <w:rsid w:val="00203DAF"/>
    <w:rsid w:val="002161B4"/>
    <w:rsid w:val="00267162"/>
    <w:rsid w:val="00281D91"/>
    <w:rsid w:val="00283A62"/>
    <w:rsid w:val="00283E9E"/>
    <w:rsid w:val="00285061"/>
    <w:rsid w:val="00286908"/>
    <w:rsid w:val="002C2D68"/>
    <w:rsid w:val="002F7D94"/>
    <w:rsid w:val="003001CB"/>
    <w:rsid w:val="00300B33"/>
    <w:rsid w:val="003503D0"/>
    <w:rsid w:val="00370CDA"/>
    <w:rsid w:val="003838D9"/>
    <w:rsid w:val="00383E83"/>
    <w:rsid w:val="00397294"/>
    <w:rsid w:val="003C6112"/>
    <w:rsid w:val="0041180F"/>
    <w:rsid w:val="00444FBE"/>
    <w:rsid w:val="004558A0"/>
    <w:rsid w:val="004569A4"/>
    <w:rsid w:val="004646B6"/>
    <w:rsid w:val="004744F3"/>
    <w:rsid w:val="00476768"/>
    <w:rsid w:val="0049266A"/>
    <w:rsid w:val="0049592C"/>
    <w:rsid w:val="004A07A1"/>
    <w:rsid w:val="004B2431"/>
    <w:rsid w:val="004B2EC8"/>
    <w:rsid w:val="004C138D"/>
    <w:rsid w:val="004C23DF"/>
    <w:rsid w:val="004C6BE7"/>
    <w:rsid w:val="004D2D87"/>
    <w:rsid w:val="004E2706"/>
    <w:rsid w:val="00522B1D"/>
    <w:rsid w:val="00532AC2"/>
    <w:rsid w:val="0058513F"/>
    <w:rsid w:val="00595BFD"/>
    <w:rsid w:val="005A4030"/>
    <w:rsid w:val="005B1CF3"/>
    <w:rsid w:val="005B3A6D"/>
    <w:rsid w:val="005D6B6D"/>
    <w:rsid w:val="006579B1"/>
    <w:rsid w:val="00660579"/>
    <w:rsid w:val="006624DF"/>
    <w:rsid w:val="00662EA2"/>
    <w:rsid w:val="006879F0"/>
    <w:rsid w:val="00694DC4"/>
    <w:rsid w:val="006A0061"/>
    <w:rsid w:val="006D7384"/>
    <w:rsid w:val="007001DB"/>
    <w:rsid w:val="007007D0"/>
    <w:rsid w:val="0070653C"/>
    <w:rsid w:val="00713F9C"/>
    <w:rsid w:val="007260F6"/>
    <w:rsid w:val="00752BC7"/>
    <w:rsid w:val="00757750"/>
    <w:rsid w:val="00766707"/>
    <w:rsid w:val="007918A9"/>
    <w:rsid w:val="007964BC"/>
    <w:rsid w:val="007A4FB9"/>
    <w:rsid w:val="007C30B7"/>
    <w:rsid w:val="007D1A5D"/>
    <w:rsid w:val="00842351"/>
    <w:rsid w:val="00843E62"/>
    <w:rsid w:val="00854F8E"/>
    <w:rsid w:val="00864026"/>
    <w:rsid w:val="00877138"/>
    <w:rsid w:val="00890024"/>
    <w:rsid w:val="008A66A3"/>
    <w:rsid w:val="008E3922"/>
    <w:rsid w:val="0090023A"/>
    <w:rsid w:val="00902485"/>
    <w:rsid w:val="0091171C"/>
    <w:rsid w:val="00935738"/>
    <w:rsid w:val="0093767A"/>
    <w:rsid w:val="009471EA"/>
    <w:rsid w:val="009673B2"/>
    <w:rsid w:val="0097646F"/>
    <w:rsid w:val="009801FE"/>
    <w:rsid w:val="009B7DA8"/>
    <w:rsid w:val="009D7B77"/>
    <w:rsid w:val="009F63B1"/>
    <w:rsid w:val="00A55954"/>
    <w:rsid w:val="00A63CC9"/>
    <w:rsid w:val="00A7528D"/>
    <w:rsid w:val="00AD0205"/>
    <w:rsid w:val="00AD0AD8"/>
    <w:rsid w:val="00AD69E9"/>
    <w:rsid w:val="00AE1E36"/>
    <w:rsid w:val="00AF1BF7"/>
    <w:rsid w:val="00B6140C"/>
    <w:rsid w:val="00B66ED4"/>
    <w:rsid w:val="00B71CC0"/>
    <w:rsid w:val="00B84EBC"/>
    <w:rsid w:val="00B91B85"/>
    <w:rsid w:val="00BA42F6"/>
    <w:rsid w:val="00BB0E30"/>
    <w:rsid w:val="00BB480A"/>
    <w:rsid w:val="00BB4F18"/>
    <w:rsid w:val="00BB5A81"/>
    <w:rsid w:val="00BB76C2"/>
    <w:rsid w:val="00BD117F"/>
    <w:rsid w:val="00BF5A09"/>
    <w:rsid w:val="00C12655"/>
    <w:rsid w:val="00C214E5"/>
    <w:rsid w:val="00C248B7"/>
    <w:rsid w:val="00CA6E16"/>
    <w:rsid w:val="00CC6EA2"/>
    <w:rsid w:val="00CF1918"/>
    <w:rsid w:val="00D0123B"/>
    <w:rsid w:val="00D10630"/>
    <w:rsid w:val="00D164E1"/>
    <w:rsid w:val="00D208AB"/>
    <w:rsid w:val="00D33DC1"/>
    <w:rsid w:val="00D55128"/>
    <w:rsid w:val="00D61BEB"/>
    <w:rsid w:val="00D83580"/>
    <w:rsid w:val="00DA11F8"/>
    <w:rsid w:val="00DC62AA"/>
    <w:rsid w:val="00DD67E4"/>
    <w:rsid w:val="00DE00BD"/>
    <w:rsid w:val="00E03E39"/>
    <w:rsid w:val="00E44F40"/>
    <w:rsid w:val="00E45177"/>
    <w:rsid w:val="00E457BD"/>
    <w:rsid w:val="00E47A60"/>
    <w:rsid w:val="00E77696"/>
    <w:rsid w:val="00E77CEC"/>
    <w:rsid w:val="00E906D0"/>
    <w:rsid w:val="00E911D9"/>
    <w:rsid w:val="00EB6486"/>
    <w:rsid w:val="00EC0FE3"/>
    <w:rsid w:val="00EC4088"/>
    <w:rsid w:val="00EC714B"/>
    <w:rsid w:val="00ED4305"/>
    <w:rsid w:val="00EE405D"/>
    <w:rsid w:val="00EF0CF4"/>
    <w:rsid w:val="00EF4207"/>
    <w:rsid w:val="00EF541A"/>
    <w:rsid w:val="00EF64A8"/>
    <w:rsid w:val="00F23737"/>
    <w:rsid w:val="00F23907"/>
    <w:rsid w:val="00F44E6A"/>
    <w:rsid w:val="00F45594"/>
    <w:rsid w:val="00F82F79"/>
    <w:rsid w:val="00F95B43"/>
    <w:rsid w:val="00FA522E"/>
    <w:rsid w:val="00FB2653"/>
    <w:rsid w:val="00FC0C58"/>
    <w:rsid w:val="00FC24E6"/>
    <w:rsid w:val="00FD75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1B5A9A2"/>
  <w15:docId w15:val="{8DA8E273-911C-46C7-8909-8EDEFF13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BC7"/>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CFA"/>
    <w:pPr>
      <w:tabs>
        <w:tab w:val="center" w:pos="4320"/>
        <w:tab w:val="right" w:pos="8640"/>
      </w:tabs>
    </w:pPr>
  </w:style>
  <w:style w:type="character" w:customStyle="1" w:styleId="HeaderChar">
    <w:name w:val="Header Char"/>
    <w:basedOn w:val="DefaultParagraphFont"/>
    <w:link w:val="Header"/>
    <w:uiPriority w:val="99"/>
    <w:rsid w:val="00905CFA"/>
    <w:rPr>
      <w:sz w:val="24"/>
      <w:szCs w:val="24"/>
      <w:lang w:eastAsia="en-US"/>
    </w:rPr>
  </w:style>
  <w:style w:type="paragraph" w:styleId="Footer">
    <w:name w:val="footer"/>
    <w:basedOn w:val="Normal"/>
    <w:link w:val="FooterChar"/>
    <w:uiPriority w:val="99"/>
    <w:unhideWhenUsed/>
    <w:rsid w:val="00905CFA"/>
    <w:pPr>
      <w:tabs>
        <w:tab w:val="center" w:pos="4320"/>
        <w:tab w:val="right" w:pos="8640"/>
      </w:tabs>
    </w:pPr>
  </w:style>
  <w:style w:type="character" w:customStyle="1" w:styleId="FooterChar">
    <w:name w:val="Footer Char"/>
    <w:basedOn w:val="DefaultParagraphFont"/>
    <w:link w:val="Footer"/>
    <w:uiPriority w:val="99"/>
    <w:rsid w:val="00905CFA"/>
    <w:rPr>
      <w:sz w:val="24"/>
      <w:szCs w:val="24"/>
      <w:lang w:eastAsia="en-US"/>
    </w:rPr>
  </w:style>
  <w:style w:type="paragraph" w:styleId="BalloonText">
    <w:name w:val="Balloon Text"/>
    <w:basedOn w:val="Normal"/>
    <w:link w:val="BalloonTextChar"/>
    <w:uiPriority w:val="99"/>
    <w:semiHidden/>
    <w:unhideWhenUsed/>
    <w:rsid w:val="002B78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879"/>
    <w:rPr>
      <w:rFonts w:ascii="Lucida Grande" w:hAnsi="Lucida Grande" w:cs="Lucida Grande"/>
      <w:sz w:val="18"/>
      <w:szCs w:val="18"/>
      <w:lang w:eastAsia="en-US"/>
    </w:rPr>
  </w:style>
  <w:style w:type="paragraph" w:customStyle="1" w:styleId="BasicParagraph">
    <w:name w:val="[Basic Paragraph]"/>
    <w:basedOn w:val="Normal"/>
    <w:uiPriority w:val="99"/>
    <w:rsid w:val="000B71A5"/>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customStyle="1" w:styleId="returnaddress">
    <w:name w:val="return address"/>
    <w:basedOn w:val="Header"/>
    <w:link w:val="returnaddressChar"/>
    <w:qFormat/>
    <w:rsid w:val="00F3198D"/>
    <w:pPr>
      <w:spacing w:line="200" w:lineRule="exact"/>
    </w:pPr>
    <w:rPr>
      <w:rFonts w:ascii="Trebuchet MS" w:hAnsi="Trebuchet MS"/>
      <w:color w:val="595959" w:themeColor="text1" w:themeTint="A6"/>
      <w:sz w:val="16"/>
    </w:rPr>
  </w:style>
  <w:style w:type="character" w:customStyle="1" w:styleId="returnaddressChar">
    <w:name w:val="return address Char"/>
    <w:basedOn w:val="HeaderChar"/>
    <w:link w:val="returnaddress"/>
    <w:rsid w:val="00F3198D"/>
    <w:rPr>
      <w:rFonts w:ascii="Trebuchet MS" w:hAnsi="Trebuchet MS"/>
      <w:color w:val="595959" w:themeColor="text1" w:themeTint="A6"/>
      <w:sz w:val="16"/>
      <w:szCs w:val="24"/>
      <w:lang w:eastAsia="en-US"/>
    </w:rPr>
  </w:style>
  <w:style w:type="paragraph" w:customStyle="1" w:styleId="returnaddressbottom">
    <w:name w:val="return address bottom"/>
    <w:basedOn w:val="returnaddress"/>
    <w:qFormat/>
    <w:rsid w:val="00CA6E16"/>
    <w:pPr>
      <w:spacing w:line="240" w:lineRule="exact"/>
      <w:jc w:val="right"/>
    </w:pPr>
  </w:style>
  <w:style w:type="paragraph" w:customStyle="1" w:styleId="body">
    <w:name w:val="body"/>
    <w:basedOn w:val="Normal"/>
    <w:qFormat/>
    <w:rsid w:val="0045413D"/>
    <w:pPr>
      <w:spacing w:line="260" w:lineRule="exact"/>
      <w:ind w:right="720"/>
    </w:pPr>
    <w:rPr>
      <w:rFonts w:ascii="Trebuchet MS" w:hAnsi="Trebuchet MS"/>
      <w:noProof/>
      <w:color w:val="595959" w:themeColor="text1" w:themeTint="A6"/>
      <w:sz w:val="18"/>
    </w:rPr>
  </w:style>
  <w:style w:type="paragraph" w:styleId="NormalWeb">
    <w:name w:val="Normal (Web)"/>
    <w:basedOn w:val="Normal"/>
    <w:uiPriority w:val="99"/>
    <w:rsid w:val="00AE7D70"/>
    <w:pPr>
      <w:spacing w:beforeLines="1" w:afterLines="1"/>
    </w:pPr>
    <w:rPr>
      <w:rFonts w:ascii="Times" w:hAnsi="Times"/>
      <w:sz w:val="20"/>
      <w:szCs w:val="20"/>
    </w:rPr>
  </w:style>
  <w:style w:type="paragraph" w:styleId="BodyText">
    <w:name w:val="Body Text"/>
    <w:basedOn w:val="Normal"/>
    <w:link w:val="BodyTextChar"/>
    <w:rsid w:val="00AD69E9"/>
    <w:pPr>
      <w:overflowPunct w:val="0"/>
      <w:autoSpaceDE w:val="0"/>
      <w:autoSpaceDN w:val="0"/>
      <w:adjustRightInd w:val="0"/>
      <w:spacing w:after="160"/>
      <w:textAlignment w:val="baseline"/>
    </w:pPr>
    <w:rPr>
      <w:rFonts w:eastAsia="Times New Roman"/>
      <w:sz w:val="20"/>
      <w:szCs w:val="20"/>
    </w:rPr>
  </w:style>
  <w:style w:type="character" w:customStyle="1" w:styleId="BodyTextChar">
    <w:name w:val="Body Text Char"/>
    <w:basedOn w:val="DefaultParagraphFont"/>
    <w:link w:val="BodyText"/>
    <w:rsid w:val="00AD69E9"/>
    <w:rPr>
      <w:rFonts w:eastAsia="Times New Roman"/>
      <w:sz w:val="20"/>
      <w:szCs w:val="20"/>
      <w:lang w:eastAsia="en-US"/>
    </w:rPr>
  </w:style>
  <w:style w:type="character" w:styleId="Hyperlink">
    <w:name w:val="Hyperlink"/>
    <w:uiPriority w:val="99"/>
    <w:rsid w:val="00AD69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43605">
      <w:bodyDiv w:val="1"/>
      <w:marLeft w:val="0"/>
      <w:marRight w:val="0"/>
      <w:marTop w:val="0"/>
      <w:marBottom w:val="0"/>
      <w:divBdr>
        <w:top w:val="none" w:sz="0" w:space="0" w:color="auto"/>
        <w:left w:val="none" w:sz="0" w:space="0" w:color="auto"/>
        <w:bottom w:val="none" w:sz="0" w:space="0" w:color="auto"/>
        <w:right w:val="none" w:sz="0" w:space="0" w:color="auto"/>
      </w:divBdr>
    </w:div>
    <w:div w:id="181283953">
      <w:bodyDiv w:val="1"/>
      <w:marLeft w:val="0"/>
      <w:marRight w:val="0"/>
      <w:marTop w:val="0"/>
      <w:marBottom w:val="0"/>
      <w:divBdr>
        <w:top w:val="none" w:sz="0" w:space="0" w:color="auto"/>
        <w:left w:val="none" w:sz="0" w:space="0" w:color="auto"/>
        <w:bottom w:val="none" w:sz="0" w:space="0" w:color="auto"/>
        <w:right w:val="none" w:sz="0" w:space="0" w:color="auto"/>
      </w:divBdr>
    </w:div>
    <w:div w:id="216363152">
      <w:bodyDiv w:val="1"/>
      <w:marLeft w:val="0"/>
      <w:marRight w:val="0"/>
      <w:marTop w:val="0"/>
      <w:marBottom w:val="0"/>
      <w:divBdr>
        <w:top w:val="none" w:sz="0" w:space="0" w:color="auto"/>
        <w:left w:val="none" w:sz="0" w:space="0" w:color="auto"/>
        <w:bottom w:val="none" w:sz="0" w:space="0" w:color="auto"/>
        <w:right w:val="none" w:sz="0" w:space="0" w:color="auto"/>
      </w:divBdr>
    </w:div>
    <w:div w:id="386538569">
      <w:bodyDiv w:val="1"/>
      <w:marLeft w:val="0"/>
      <w:marRight w:val="0"/>
      <w:marTop w:val="0"/>
      <w:marBottom w:val="0"/>
      <w:divBdr>
        <w:top w:val="none" w:sz="0" w:space="0" w:color="auto"/>
        <w:left w:val="none" w:sz="0" w:space="0" w:color="auto"/>
        <w:bottom w:val="none" w:sz="0" w:space="0" w:color="auto"/>
        <w:right w:val="none" w:sz="0" w:space="0" w:color="auto"/>
      </w:divBdr>
    </w:div>
    <w:div w:id="615525391">
      <w:bodyDiv w:val="1"/>
      <w:marLeft w:val="0"/>
      <w:marRight w:val="0"/>
      <w:marTop w:val="0"/>
      <w:marBottom w:val="0"/>
      <w:divBdr>
        <w:top w:val="none" w:sz="0" w:space="0" w:color="auto"/>
        <w:left w:val="none" w:sz="0" w:space="0" w:color="auto"/>
        <w:bottom w:val="none" w:sz="0" w:space="0" w:color="auto"/>
        <w:right w:val="none" w:sz="0" w:space="0" w:color="auto"/>
      </w:divBdr>
    </w:div>
    <w:div w:id="999503670">
      <w:bodyDiv w:val="1"/>
      <w:marLeft w:val="0"/>
      <w:marRight w:val="0"/>
      <w:marTop w:val="0"/>
      <w:marBottom w:val="0"/>
      <w:divBdr>
        <w:top w:val="none" w:sz="0" w:space="0" w:color="auto"/>
        <w:left w:val="none" w:sz="0" w:space="0" w:color="auto"/>
        <w:bottom w:val="none" w:sz="0" w:space="0" w:color="auto"/>
        <w:right w:val="none" w:sz="0" w:space="0" w:color="auto"/>
      </w:divBdr>
    </w:div>
    <w:div w:id="1604996125">
      <w:bodyDiv w:val="1"/>
      <w:marLeft w:val="0"/>
      <w:marRight w:val="0"/>
      <w:marTop w:val="0"/>
      <w:marBottom w:val="0"/>
      <w:divBdr>
        <w:top w:val="none" w:sz="0" w:space="0" w:color="auto"/>
        <w:left w:val="none" w:sz="0" w:space="0" w:color="auto"/>
        <w:bottom w:val="none" w:sz="0" w:space="0" w:color="auto"/>
        <w:right w:val="none" w:sz="0" w:space="0" w:color="auto"/>
      </w:divBdr>
    </w:div>
    <w:div w:id="2005162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odot.gov" TargetMode="External"/><Relationship Id="rId1" Type="http://schemas.openxmlformats.org/officeDocument/2006/relationships/hyperlink" Target="http://www.codot.gov" TargetMode="External"/><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1</Pages>
  <Words>178</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Avgeris, Louis</cp:lastModifiedBy>
  <cp:revision>74</cp:revision>
  <cp:lastPrinted>2018-01-05T19:46:00Z</cp:lastPrinted>
  <dcterms:created xsi:type="dcterms:W3CDTF">2014-05-08T21:55:00Z</dcterms:created>
  <dcterms:modified xsi:type="dcterms:W3CDTF">2022-02-18T12:40:00Z</dcterms:modified>
</cp:coreProperties>
</file>