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317493F8"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F76C3">
        <w:rPr>
          <w:rFonts w:ascii="Arial" w:hAnsi="Arial"/>
          <w:b/>
          <w:color w:val="FF0000"/>
        </w:rPr>
        <w:t>10</w:t>
      </w:r>
      <w:r w:rsidR="00473AF5">
        <w:rPr>
          <w:rFonts w:ascii="Arial" w:hAnsi="Arial"/>
          <w:b/>
          <w:color w:val="FF0000"/>
        </w:rPr>
        <w:t>-</w:t>
      </w:r>
      <w:r w:rsidR="001B2C6E">
        <w:rPr>
          <w:rFonts w:ascii="Arial" w:hAnsi="Arial"/>
          <w:b/>
          <w:color w:val="FF0000"/>
        </w:rPr>
        <w:t>2</w:t>
      </w:r>
      <w:r w:rsidR="00DB1C05">
        <w:rPr>
          <w:rFonts w:ascii="Arial" w:hAnsi="Arial"/>
          <w:b/>
          <w:color w:val="FF0000"/>
        </w:rPr>
        <w:t>9</w:t>
      </w:r>
      <w:r w:rsidR="00473AF5">
        <w:rPr>
          <w:rFonts w:ascii="Arial" w:hAnsi="Arial"/>
          <w:b/>
          <w:color w:val="FF0000"/>
        </w:rPr>
        <w:t>-</w:t>
      </w:r>
      <w:r w:rsidR="00907D7F">
        <w:rPr>
          <w:rFonts w:ascii="Arial" w:hAnsi="Arial"/>
          <w:b/>
          <w:color w:val="FF0000"/>
        </w:rPr>
        <w:t>202</w:t>
      </w:r>
      <w:r w:rsidR="00473AF5">
        <w:rPr>
          <w:rFonts w:ascii="Arial" w:hAnsi="Arial"/>
          <w:b/>
          <w:color w:val="FF0000"/>
        </w:rPr>
        <w:t>1</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5488880F" w14:textId="77777777" w:rsidR="003503F9" w:rsidRPr="007F1DF4"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r w:rsidR="00701386" w:rsidRPr="007F1DF4">
        <w:rPr>
          <w:i/>
          <w:color w:val="0000FF"/>
          <w:sz w:val="22"/>
        </w:rPr>
        <w:tab/>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46872FF0"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300B284B"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740288A3" w14:textId="61F2FF53" w:rsidR="00C67DDD" w:rsidRDefault="00EE77F8" w:rsidP="00C4769D">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423A075E" w14:textId="2B32BD21" w:rsidR="00751E5D" w:rsidRDefault="00751E5D">
      <w:pPr>
        <w:rPr>
          <w:i/>
          <w:color w:val="0000FF"/>
          <w:sz w:val="22"/>
        </w:rPr>
      </w:pP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0F10F24D"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5C77A3" w:rsidRPr="00F502AA">
        <w:rPr>
          <w:sz w:val="22"/>
          <w:szCs w:val="22"/>
        </w:rPr>
        <w:t>6</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55F86726" w:rsidR="00CB6ABA"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46A5AB57"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670CEC13"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 xml:space="preserve">Revision of Section 504 – Concrete Block Facing </w:t>
      </w:r>
      <w:proofErr w:type="spellStart"/>
      <w:r w:rsidRPr="00853B1E">
        <w:rPr>
          <w:sz w:val="22"/>
        </w:rPr>
        <w:t>MSE</w:t>
      </w:r>
      <w:proofErr w:type="spellEnd"/>
      <w:r w:rsidRPr="00853B1E">
        <w:rPr>
          <w:sz w:val="22"/>
        </w:rPr>
        <w:t xml:space="preserve"> Wall</w:t>
      </w:r>
      <w:r w:rsidR="00F97FFB" w:rsidRPr="00853B1E">
        <w:rPr>
          <w:sz w:val="22"/>
        </w:rPr>
        <w:t>s</w:t>
      </w:r>
      <w:r w:rsidRPr="00853B1E">
        <w:rPr>
          <w:sz w:val="22"/>
        </w:rPr>
        <w:tab/>
        <w:t>(</w:t>
      </w:r>
      <w:r w:rsidR="00DF22F9" w:rsidRPr="00DF22F9">
        <w:rPr>
          <w:sz w:val="22"/>
        </w:rPr>
        <w:t>October 1, 2021</w:t>
      </w:r>
      <w:r w:rsidRPr="00853B1E">
        <w:rPr>
          <w:sz w:val="22"/>
        </w:rPr>
        <w:t>)</w:t>
      </w:r>
      <w:r w:rsidRPr="00853B1E">
        <w:rPr>
          <w:sz w:val="22"/>
        </w:rPr>
        <w:tab/>
      </w:r>
      <w:r w:rsidR="00536963" w:rsidRPr="00853B1E">
        <w:rPr>
          <w:sz w:val="22"/>
        </w:rPr>
        <w:t>1</w:t>
      </w:r>
      <w:r w:rsidR="00ED56F7" w:rsidRPr="00853B1E">
        <w:rPr>
          <w:sz w:val="22"/>
        </w:rPr>
        <w:t>3</w:t>
      </w:r>
    </w:p>
    <w:p w14:paraId="4D246A48" w14:textId="3A0BBC64" w:rsidR="009712BD" w:rsidRDefault="00503DB6" w:rsidP="008E413B">
      <w:pPr>
        <w:spacing w:after="120"/>
        <w:ind w:left="360"/>
        <w:rPr>
          <w:i/>
          <w:color w:val="0000FF"/>
          <w:sz w:val="22"/>
          <w:szCs w:val="22"/>
        </w:rPr>
      </w:pPr>
      <w:r w:rsidRPr="007F1DF4">
        <w:rPr>
          <w:i/>
          <w:color w:val="0000FF"/>
          <w:sz w:val="22"/>
        </w:rPr>
        <w:t xml:space="preserve">Projects having concrete block facing </w:t>
      </w:r>
      <w:proofErr w:type="spellStart"/>
      <w:r w:rsidRPr="007F1DF4">
        <w:rPr>
          <w:i/>
          <w:color w:val="0000FF"/>
          <w:sz w:val="22"/>
        </w:rPr>
        <w:t>MSE</w:t>
      </w:r>
      <w:proofErr w:type="spellEnd"/>
      <w:r w:rsidRPr="007F1DF4">
        <w:rPr>
          <w:i/>
          <w:color w:val="0000FF"/>
          <w:sz w:val="22"/>
        </w:rPr>
        <w:t xml:space="preserve"> walls.</w:t>
      </w:r>
      <w:r w:rsidR="00C802D9" w:rsidRPr="007F1DF4">
        <w:rPr>
          <w:color w:val="0000FF"/>
          <w:sz w:val="28"/>
          <w:szCs w:val="28"/>
        </w:rPr>
        <w:t xml:space="preserve"> </w:t>
      </w:r>
      <w:r w:rsidR="00C802D9" w:rsidRPr="007F1DF4">
        <w:rPr>
          <w:i/>
          <w:color w:val="0000FF"/>
          <w:sz w:val="22"/>
          <w:szCs w:val="22"/>
        </w:rPr>
        <w:t>Hybrid walls will be permitted,</w:t>
      </w:r>
      <w:r w:rsidR="00F13809" w:rsidRPr="007F1DF4">
        <w:rPr>
          <w:i/>
          <w:color w:val="0000FF"/>
          <w:sz w:val="22"/>
          <w:szCs w:val="22"/>
        </w:rPr>
        <w:t xml:space="preserve"> </w:t>
      </w:r>
      <w:r w:rsidR="00755FF0" w:rsidRPr="007F1DF4">
        <w:rPr>
          <w:i/>
          <w:color w:val="0000FF"/>
          <w:sz w:val="22"/>
          <w:szCs w:val="22"/>
        </w:rPr>
        <w:t xml:space="preserve">unless otherwise stated by the Designer in the General Notes for the </w:t>
      </w:r>
      <w:proofErr w:type="spellStart"/>
      <w:r w:rsidR="00755FF0" w:rsidRPr="007F1DF4">
        <w:rPr>
          <w:i/>
          <w:color w:val="0000FF"/>
          <w:sz w:val="22"/>
          <w:szCs w:val="22"/>
        </w:rPr>
        <w:t>MSE</w:t>
      </w:r>
      <w:proofErr w:type="spellEnd"/>
      <w:r w:rsidR="00C802D9" w:rsidRPr="007F1DF4">
        <w:rPr>
          <w:i/>
          <w:color w:val="0000FF"/>
          <w:sz w:val="22"/>
          <w:szCs w:val="22"/>
        </w:rPr>
        <w:t xml:space="preserve"> Wall</w:t>
      </w:r>
      <w:r w:rsidR="00F13809" w:rsidRPr="007F1DF4">
        <w:rPr>
          <w:i/>
          <w:color w:val="0000FF"/>
          <w:sz w:val="22"/>
          <w:szCs w:val="22"/>
        </w:rPr>
        <w:t xml:space="preserve"> </w:t>
      </w:r>
      <w:r w:rsidR="00755FF0" w:rsidRPr="007F1DF4">
        <w:rPr>
          <w:i/>
          <w:color w:val="0000FF"/>
          <w:sz w:val="22"/>
          <w:szCs w:val="22"/>
        </w:rPr>
        <w:t>Work Sheets.</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143D9328" w14:textId="028B9B4C" w:rsidR="00905B47" w:rsidRDefault="007E6AB2" w:rsidP="00137B3F">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40D17106" w14:textId="61356587" w:rsidR="00751E5D" w:rsidRDefault="00751E5D">
      <w:pPr>
        <w:rPr>
          <w:i/>
          <w:iCs/>
          <w:color w:val="0000FF"/>
          <w:sz w:val="22"/>
        </w:rPr>
      </w:pPr>
      <w:r>
        <w:rPr>
          <w:i/>
          <w:iCs/>
          <w:color w:val="0000FF"/>
          <w:sz w:val="22"/>
        </w:rPr>
        <w:br w:type="page"/>
      </w:r>
    </w:p>
    <w:p w14:paraId="3D8FE2BD" w14:textId="06FFA170"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lastRenderedPageBreak/>
        <w:t xml:space="preserve">Revision of Section 703 - Aggregate </w:t>
      </w:r>
      <w:r w:rsidR="00941801" w:rsidRPr="00853B1E">
        <w:rPr>
          <w:sz w:val="22"/>
        </w:rPr>
        <w:t xml:space="preserve">for </w:t>
      </w:r>
      <w:r w:rsidRPr="00853B1E">
        <w:rPr>
          <w:sz w:val="22"/>
        </w:rPr>
        <w:t>Base</w:t>
      </w:r>
      <w:r w:rsidR="00941801" w:rsidRPr="00853B1E">
        <w:rPr>
          <w:sz w:val="22"/>
        </w:rPr>
        <w:t>s</w:t>
      </w:r>
      <w:r w:rsidR="00B135F6" w:rsidRPr="00853B1E">
        <w:rPr>
          <w:sz w:val="22"/>
        </w:rPr>
        <w:t xml:space="preserve"> (RAP Allowed)</w:t>
      </w:r>
      <w:r w:rsidRPr="00853B1E">
        <w:rPr>
          <w:sz w:val="22"/>
        </w:rPr>
        <w:tab/>
        <w:t>(</w:t>
      </w:r>
      <w:r w:rsidR="00DF22F9" w:rsidRPr="00DF22F9">
        <w:rPr>
          <w:sz w:val="22"/>
        </w:rPr>
        <w:t>October 1, 2021</w:t>
      </w:r>
      <w:r w:rsidRPr="00853B1E">
        <w:rPr>
          <w:sz w:val="22"/>
        </w:rPr>
        <w:t>)</w:t>
      </w:r>
      <w:r w:rsidRPr="00853B1E">
        <w:rPr>
          <w:sz w:val="22"/>
        </w:rPr>
        <w:tab/>
        <w:t>1</w:t>
      </w:r>
    </w:p>
    <w:p w14:paraId="08B985C8" w14:textId="340108C8"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Projects which allow recycled asphalt pavement (RAP) to be incorporated into the aggregate base course mix.</w:t>
      </w:r>
      <w:r w:rsidR="009A52DC" w:rsidRPr="007F1DF4">
        <w:rPr>
          <w:rFonts w:ascii="Arial" w:hAnsi="Arial" w:cs="Arial"/>
          <w:color w:val="0000FF"/>
          <w:sz w:val="22"/>
          <w:szCs w:val="22"/>
        </w:rPr>
        <w:t xml:space="preserve">  </w:t>
      </w:r>
      <w:r w:rsidR="009A52DC" w:rsidRPr="007F1DF4">
        <w:rPr>
          <w:i/>
          <w:color w:val="0000FF"/>
          <w:sz w:val="22"/>
        </w:rPr>
        <w:t xml:space="preserve">The Designer should </w:t>
      </w:r>
      <w:r w:rsidR="004B501C" w:rsidRPr="007F1DF4">
        <w:rPr>
          <w:i/>
          <w:color w:val="0000FF"/>
          <w:sz w:val="22"/>
        </w:rPr>
        <w:t>contact the</w:t>
      </w:r>
      <w:r w:rsidR="009A52DC" w:rsidRPr="007F1DF4">
        <w:rPr>
          <w:i/>
          <w:color w:val="0000FF"/>
          <w:sz w:val="22"/>
        </w:rPr>
        <w:t xml:space="preserve"> Region Materials Engineer</w:t>
      </w:r>
      <w:r w:rsidR="00D85072" w:rsidRPr="007F1DF4">
        <w:rPr>
          <w:i/>
          <w:color w:val="0000FF"/>
          <w:sz w:val="22"/>
        </w:rPr>
        <w:t xml:space="preserve"> (</w:t>
      </w:r>
      <w:proofErr w:type="spellStart"/>
      <w:r w:rsidR="00D85072" w:rsidRPr="007F1DF4">
        <w:rPr>
          <w:i/>
          <w:color w:val="0000FF"/>
          <w:sz w:val="22"/>
        </w:rPr>
        <w:t>RME</w:t>
      </w:r>
      <w:proofErr w:type="spellEnd"/>
      <w:r w:rsidR="00D85072" w:rsidRPr="007F1DF4">
        <w:rPr>
          <w:i/>
          <w:color w:val="0000FF"/>
          <w:sz w:val="22"/>
        </w:rPr>
        <w:t>)</w:t>
      </w:r>
      <w:r w:rsidR="009A52DC" w:rsidRPr="007F1DF4">
        <w:rPr>
          <w:i/>
          <w:color w:val="0000FF"/>
          <w:sz w:val="22"/>
        </w:rPr>
        <w:t xml:space="preserve"> to determine use.</w:t>
      </w:r>
    </w:p>
    <w:p w14:paraId="407E500E" w14:textId="6F3A0546"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10</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1AB23B9C"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127F28">
        <w:rPr>
          <w:sz w:val="22"/>
        </w:rPr>
        <w:t>1</w:t>
      </w:r>
    </w:p>
    <w:p w14:paraId="2968F286" w14:textId="6AF150CC" w:rsidR="008A62F8" w:rsidRPr="007F1DF4"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520FABC1"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9F4236">
        <w:rPr>
          <w:sz w:val="22"/>
        </w:rPr>
        <w:t>January 1, 2021</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1578E016"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952790" w:rsidRPr="00853B1E">
        <w:rPr>
          <w:sz w:val="22"/>
        </w:rPr>
        <w:t>0</w:t>
      </w:r>
      <w:r w:rsidR="005435B3" w:rsidRPr="00853B1E">
        <w:rPr>
          <w:sz w:val="22"/>
        </w:rPr>
        <w:t>6</w:t>
      </w:r>
      <w:proofErr w:type="spellEnd"/>
      <w:r w:rsidR="009F4236">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D1363F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9F4236">
        <w:rPr>
          <w:sz w:val="22"/>
        </w:rPr>
        <w:t>January 1, 2021</w:t>
      </w:r>
      <w:r w:rsidRPr="00853B1E">
        <w:rPr>
          <w:sz w:val="22"/>
        </w:rPr>
        <w:t>)</w:t>
      </w:r>
      <w:r w:rsidRPr="00853B1E">
        <w:rPr>
          <w:sz w:val="22"/>
        </w:rPr>
        <w:tab/>
      </w:r>
      <w:r w:rsidR="008E5315" w:rsidRPr="00853B1E">
        <w:rPr>
          <w:sz w:val="22"/>
        </w:rPr>
        <w:t>4</w:t>
      </w:r>
    </w:p>
    <w:p w14:paraId="331CE584" w14:textId="50780F4D"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2F1E807D"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578671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81AFD">
        <w:rPr>
          <w:sz w:val="22"/>
        </w:rPr>
        <w:t>October 29</w:t>
      </w:r>
      <w:r w:rsidR="009F4236">
        <w:rPr>
          <w:sz w:val="22"/>
        </w:rPr>
        <w:t>, 2021</w:t>
      </w:r>
      <w:r w:rsidR="00E903FC" w:rsidRPr="00853B1E">
        <w:rPr>
          <w:sz w:val="22"/>
        </w:rPr>
        <w:t>)</w:t>
      </w:r>
      <w:r w:rsidRPr="00853B1E">
        <w:rPr>
          <w:sz w:val="22"/>
        </w:rPr>
        <w:tab/>
      </w:r>
      <w:r w:rsidR="000A0A93" w:rsidRPr="00853B1E">
        <w:rPr>
          <w:sz w:val="22"/>
        </w:rPr>
        <w:t>6</w:t>
      </w:r>
    </w:p>
    <w:p w14:paraId="7FBBB0AF" w14:textId="72418C92"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9F4236">
        <w:rPr>
          <w:sz w:val="22"/>
        </w:rPr>
        <w:t>1</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D81AFD">
        <w:rPr>
          <w:sz w:val="22"/>
        </w:rPr>
        <w:t xml:space="preserve"> MOD 1,</w:t>
      </w:r>
      <w:bookmarkStart w:id="0" w:name="_GoBack"/>
      <w:bookmarkEnd w:id="0"/>
      <w:r w:rsidR="009F423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34667CFA" w:rsidR="003B49A5" w:rsidRDefault="00987ABA" w:rsidP="00DE589F">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A8F9DE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4236">
        <w:rPr>
          <w:sz w:val="22"/>
        </w:rPr>
        <w:t>January 1, 2021</w:t>
      </w:r>
      <w:r w:rsidR="00F9665C" w:rsidRPr="00853B1E">
        <w:rPr>
          <w:sz w:val="22"/>
        </w:rPr>
        <w:t>)</w:t>
      </w:r>
      <w:r w:rsidR="00CE6B4A" w:rsidRPr="00853B1E">
        <w:rPr>
          <w:sz w:val="22"/>
        </w:rPr>
        <w:tab/>
      </w:r>
      <w:r w:rsidR="00A319FA" w:rsidRPr="00853B1E">
        <w:rPr>
          <w:sz w:val="22"/>
        </w:rPr>
        <w:t>7</w:t>
      </w:r>
    </w:p>
    <w:p w14:paraId="70C9317C" w14:textId="373875E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9F4236">
        <w:rPr>
          <w:sz w:val="22"/>
        </w:rPr>
        <w:t>1</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245D238" w14:textId="53AEBCB0" w:rsidR="00987ABA" w:rsidRDefault="006A3E51" w:rsidP="00BA62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189895F" w14:textId="7824DCF8" w:rsidR="00751E5D" w:rsidRDefault="00751E5D">
      <w:pPr>
        <w:rPr>
          <w:i/>
          <w:color w:val="0000FF"/>
          <w:sz w:val="22"/>
          <w:szCs w:val="22"/>
        </w:rPr>
      </w:pPr>
      <w:r>
        <w:rPr>
          <w:i/>
          <w:color w:val="0000FF"/>
          <w:sz w:val="22"/>
          <w:szCs w:val="22"/>
        </w:rPr>
        <w:br w:type="page"/>
      </w:r>
    </w:p>
    <w:p w14:paraId="52559208" w14:textId="3075F07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lastRenderedPageBreak/>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F4236">
        <w:rPr>
          <w:sz w:val="22"/>
        </w:rPr>
        <w:t>January 1, 2021</w:t>
      </w:r>
      <w:r w:rsidR="00E87DDF" w:rsidRPr="00853B1E">
        <w:rPr>
          <w:sz w:val="22"/>
        </w:rPr>
        <w:t>)</w:t>
      </w:r>
      <w:r w:rsidRPr="00853B1E">
        <w:rPr>
          <w:sz w:val="22"/>
        </w:rPr>
        <w:tab/>
      </w:r>
      <w:r w:rsidR="00EE021D" w:rsidRPr="00853B1E">
        <w:rPr>
          <w:sz w:val="22"/>
        </w:rPr>
        <w:t>5</w:t>
      </w:r>
    </w:p>
    <w:p w14:paraId="2E89F286" w14:textId="349D2939"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2021</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244C0A3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EE021D" w:rsidRPr="00853B1E">
        <w:rPr>
          <w:sz w:val="22"/>
        </w:rPr>
        <w:t>6</w:t>
      </w:r>
    </w:p>
    <w:p w14:paraId="14E7776B" w14:textId="51205E83"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E0E9C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A7556">
        <w:rPr>
          <w:sz w:val="22"/>
        </w:rPr>
        <w:t>January 1, 2021</w:t>
      </w:r>
      <w:r w:rsidR="00E87DDF" w:rsidRPr="00853B1E">
        <w:rPr>
          <w:sz w:val="22"/>
        </w:rPr>
        <w:t>)</w:t>
      </w:r>
      <w:r w:rsidRPr="00853B1E">
        <w:rPr>
          <w:sz w:val="22"/>
        </w:rPr>
        <w:tab/>
      </w:r>
      <w:r w:rsidR="001952AF" w:rsidRPr="00853B1E">
        <w:rPr>
          <w:sz w:val="22"/>
        </w:rPr>
        <w:t>9</w:t>
      </w:r>
    </w:p>
    <w:p w14:paraId="2581CD9D" w14:textId="2C4B5869"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532075F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54121B" w:rsidRPr="00853B1E">
        <w:rPr>
          <w:sz w:val="22"/>
        </w:rPr>
        <w:t>8</w:t>
      </w:r>
    </w:p>
    <w:p w14:paraId="4BDDA6A9" w14:textId="7185FF70"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20210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D7B32B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55416">
        <w:rPr>
          <w:sz w:val="22"/>
        </w:rPr>
        <w:t>January 1, 2021</w:t>
      </w:r>
      <w:r w:rsidR="00EF05AB" w:rsidRPr="00853B1E">
        <w:rPr>
          <w:sz w:val="22"/>
        </w:rPr>
        <w:t>)</w:t>
      </w:r>
      <w:r w:rsidR="00F521DB" w:rsidRPr="00853B1E">
        <w:rPr>
          <w:sz w:val="22"/>
        </w:rPr>
        <w:tab/>
      </w:r>
      <w:r w:rsidR="0068438C" w:rsidRPr="00853B1E">
        <w:rPr>
          <w:sz w:val="22"/>
        </w:rPr>
        <w:t>7</w:t>
      </w:r>
    </w:p>
    <w:p w14:paraId="0F3909C4" w14:textId="7905325D"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C55416">
        <w:rPr>
          <w:sz w:val="22"/>
        </w:rPr>
        <w:t>1</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05EAB5C5"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49AC7289" w14:textId="6092C71D" w:rsidR="00F06B2C" w:rsidRDefault="00423B53" w:rsidP="00DE589F">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79ED7F18" w14:textId="7D292D33" w:rsidR="00751E5D" w:rsidRDefault="00751E5D">
      <w:pPr>
        <w:rPr>
          <w:i/>
          <w:color w:val="0000FF"/>
          <w:sz w:val="22"/>
        </w:rPr>
      </w:pPr>
      <w:r>
        <w:rPr>
          <w:color w:val="0000FF"/>
        </w:rPr>
        <w:br w:type="page"/>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lastRenderedPageBreak/>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7C70" w14:textId="77777777" w:rsidR="00600A51" w:rsidRDefault="00600A51">
      <w:r>
        <w:separator/>
      </w:r>
    </w:p>
  </w:endnote>
  <w:endnote w:type="continuationSeparator" w:id="0">
    <w:p w14:paraId="40066804" w14:textId="77777777" w:rsidR="00600A51" w:rsidRDefault="0060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6D98B888"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D81AFD">
      <w:rPr>
        <w:rStyle w:val="PageNumber"/>
        <w:noProof/>
      </w:rPr>
      <w:t>3</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5C20" w14:textId="77777777" w:rsidR="00600A51" w:rsidRDefault="00600A51">
      <w:r>
        <w:separator/>
      </w:r>
    </w:p>
  </w:footnote>
  <w:footnote w:type="continuationSeparator" w:id="0">
    <w:p w14:paraId="7EA608C7" w14:textId="77777777" w:rsidR="00600A51" w:rsidRDefault="0060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5225"/>
    <w:rsid w:val="00525D0B"/>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4F10"/>
    <w:rsid w:val="00597ACB"/>
    <w:rsid w:val="005A1320"/>
    <w:rsid w:val="005A2A59"/>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BC2"/>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4DF"/>
    <w:rsid w:val="00E633C9"/>
    <w:rsid w:val="00E63FE9"/>
    <w:rsid w:val="00E64463"/>
    <w:rsid w:val="00E646C6"/>
    <w:rsid w:val="00E651FD"/>
    <w:rsid w:val="00E6667A"/>
    <w:rsid w:val="00E66E79"/>
    <w:rsid w:val="00E678B7"/>
    <w:rsid w:val="00E700A2"/>
    <w:rsid w:val="00E719BF"/>
    <w:rsid w:val="00E72EE7"/>
    <w:rsid w:val="00E73509"/>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4FC6"/>
    <w:rsid w:val="00FC533E"/>
    <w:rsid w:val="00FC6094"/>
    <w:rsid w:val="00FC61B5"/>
    <w:rsid w:val="00FC6B84"/>
    <w:rsid w:val="00FC6EDE"/>
    <w:rsid w:val="00FC7955"/>
    <w:rsid w:val="00FC7CE2"/>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544F-A4B8-45BD-BBB7-2B00BC01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45</cp:revision>
  <cp:lastPrinted>2018-01-06T00:26:00Z</cp:lastPrinted>
  <dcterms:created xsi:type="dcterms:W3CDTF">2021-07-21T21:27:00Z</dcterms:created>
  <dcterms:modified xsi:type="dcterms:W3CDTF">2021-10-29T14:35:00Z</dcterms:modified>
</cp:coreProperties>
</file>