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4BDEFB2D" w:rsidR="001A139E" w:rsidRPr="006E50AB" w:rsidRDefault="00CF6C94" w:rsidP="00E1359D">
      <w:pPr>
        <w:spacing w:line="200" w:lineRule="atLeast"/>
        <w:rPr>
          <w:b/>
        </w:rPr>
      </w:pPr>
      <w:r w:rsidRPr="006E50AB">
        <w:rPr>
          <w:noProof/>
        </w:rPr>
        <w:drawing>
          <wp:inline distT="0" distB="0" distL="0" distR="0" wp14:anchorId="0C18E4F5" wp14:editId="0546FC59">
            <wp:extent cx="2186305" cy="637540"/>
            <wp:effectExtent l="0" t="0" r="444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6C9F6309" w:rsidR="000A14EB" w:rsidRPr="006E50AB" w:rsidRDefault="00E1359D" w:rsidP="00017692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17692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13DB0B5B" w:rsidR="00AD69E9" w:rsidRPr="004F51F6" w:rsidRDefault="00AD69E9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343D6C" w:rsidRPr="006E50AB">
        <w:rPr>
          <w:sz w:val="24"/>
          <w:szCs w:val="24"/>
        </w:rPr>
        <w:t>Ju</w:t>
      </w:r>
      <w:r w:rsidR="00B87A6E" w:rsidRPr="006E50AB">
        <w:rPr>
          <w:sz w:val="24"/>
          <w:szCs w:val="24"/>
        </w:rPr>
        <w:t>ly</w:t>
      </w:r>
      <w:r w:rsidR="00343D6C" w:rsidRPr="006E50AB">
        <w:rPr>
          <w:sz w:val="24"/>
          <w:szCs w:val="24"/>
        </w:rPr>
        <w:t xml:space="preserve"> </w:t>
      </w:r>
      <w:r w:rsidR="00B87A6E" w:rsidRPr="006E50AB">
        <w:rPr>
          <w:sz w:val="24"/>
          <w:szCs w:val="24"/>
        </w:rPr>
        <w:t>9</w:t>
      </w:r>
      <w:r w:rsidR="008E3B99" w:rsidRPr="006E50AB">
        <w:rPr>
          <w:sz w:val="24"/>
          <w:szCs w:val="24"/>
        </w:rPr>
        <w:t>, 2020</w:t>
      </w:r>
      <w:r w:rsidR="006A6D14">
        <w:rPr>
          <w:sz w:val="24"/>
          <w:szCs w:val="24"/>
        </w:rPr>
        <w:t xml:space="preserve"> -</w:t>
      </w:r>
      <w:r w:rsidR="004D0710">
        <w:rPr>
          <w:sz w:val="24"/>
          <w:szCs w:val="24"/>
        </w:rPr>
        <w:t xml:space="preserve"> </w:t>
      </w:r>
      <w:r w:rsidR="004D0710" w:rsidRPr="004F51F6">
        <w:rPr>
          <w:strike/>
          <w:color w:val="FF0000"/>
          <w:sz w:val="24"/>
          <w:szCs w:val="24"/>
        </w:rPr>
        <w:t>Revised on August 4, 2020</w:t>
      </w:r>
      <w:r w:rsidR="004F51F6">
        <w:rPr>
          <w:color w:val="FF0000"/>
          <w:sz w:val="24"/>
          <w:szCs w:val="24"/>
        </w:rPr>
        <w:t xml:space="preserve">, Revised on September </w:t>
      </w:r>
      <w:r w:rsidR="00807EA2">
        <w:rPr>
          <w:color w:val="FF0000"/>
          <w:sz w:val="24"/>
          <w:szCs w:val="24"/>
        </w:rPr>
        <w:t>25</w:t>
      </w:r>
      <w:bookmarkStart w:id="0" w:name="_GoBack"/>
      <w:bookmarkEnd w:id="0"/>
      <w:r w:rsidR="004F51F6">
        <w:rPr>
          <w:color w:val="FF0000"/>
          <w:sz w:val="24"/>
          <w:szCs w:val="24"/>
        </w:rPr>
        <w:t>, 2020.</w:t>
      </w:r>
    </w:p>
    <w:p w14:paraId="573A2A4D" w14:textId="6E424E38" w:rsidR="00EE4B03" w:rsidRPr="006E50AB" w:rsidRDefault="00AD69E9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17692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16E9B411" w14:textId="30228053" w:rsidR="006122E4" w:rsidRPr="006E50AB" w:rsidRDefault="00AD69E9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52FC6BF1" w14:textId="46E4EF16" w:rsidR="005D6B6D" w:rsidRPr="006E50AB" w:rsidRDefault="00AD69E9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AE35CC" w:rsidRPr="006E50AB">
        <w:rPr>
          <w:sz w:val="24"/>
          <w:szCs w:val="24"/>
        </w:rPr>
        <w:t xml:space="preserve">Revision of Section </w:t>
      </w:r>
      <w:r w:rsidR="00343D6C" w:rsidRPr="006E50AB">
        <w:rPr>
          <w:sz w:val="24"/>
          <w:szCs w:val="24"/>
        </w:rPr>
        <w:t>2</w:t>
      </w:r>
      <w:r w:rsidR="00AE35CC" w:rsidRPr="006E50AB">
        <w:rPr>
          <w:sz w:val="24"/>
          <w:szCs w:val="24"/>
        </w:rPr>
        <w:t xml:space="preserve">07 - </w:t>
      </w:r>
      <w:r w:rsidR="00343D6C" w:rsidRPr="006E50AB">
        <w:rPr>
          <w:sz w:val="24"/>
          <w:szCs w:val="24"/>
        </w:rPr>
        <w:t xml:space="preserve">Topsoil </w:t>
      </w:r>
    </w:p>
    <w:p w14:paraId="1ED26336" w14:textId="5333E6A3" w:rsidR="00343D6C" w:rsidRPr="006E50AB" w:rsidRDefault="00343D6C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sz w:val="24"/>
          <w:szCs w:val="24"/>
        </w:rPr>
        <w:tab/>
      </w:r>
      <w:r w:rsidR="00017692">
        <w:rPr>
          <w:sz w:val="24"/>
          <w:szCs w:val="24"/>
        </w:rPr>
        <w:tab/>
      </w:r>
      <w:r w:rsidRPr="006E50AB">
        <w:rPr>
          <w:sz w:val="24"/>
          <w:szCs w:val="24"/>
        </w:rPr>
        <w:t xml:space="preserve">Revision of Section 212 - </w:t>
      </w:r>
      <w:r w:rsidR="00C901C0" w:rsidRPr="00C901C0">
        <w:rPr>
          <w:sz w:val="24"/>
          <w:szCs w:val="24"/>
        </w:rPr>
        <w:t>Soil Amendments, Seeding, and Sodding</w:t>
      </w:r>
      <w:r w:rsidRPr="006E50AB">
        <w:rPr>
          <w:sz w:val="24"/>
          <w:szCs w:val="24"/>
        </w:rPr>
        <w:t xml:space="preserve"> </w:t>
      </w:r>
    </w:p>
    <w:p w14:paraId="00ACD0A3" w14:textId="64164F16" w:rsidR="00343D6C" w:rsidRPr="006E50AB" w:rsidRDefault="00343D6C" w:rsidP="00DE35E7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ind w:left="720" w:hanging="720"/>
        <w:outlineLvl w:val="0"/>
        <w:rPr>
          <w:sz w:val="24"/>
          <w:szCs w:val="24"/>
        </w:rPr>
      </w:pPr>
      <w:r w:rsidRPr="006E50AB">
        <w:rPr>
          <w:sz w:val="24"/>
          <w:szCs w:val="24"/>
        </w:rPr>
        <w:tab/>
      </w:r>
      <w:r w:rsidR="00017692">
        <w:rPr>
          <w:sz w:val="24"/>
          <w:szCs w:val="24"/>
        </w:rPr>
        <w:tab/>
      </w:r>
      <w:r w:rsidRPr="006E50AB">
        <w:rPr>
          <w:sz w:val="24"/>
          <w:szCs w:val="24"/>
        </w:rPr>
        <w:t xml:space="preserve">Revision of Section 214 - </w:t>
      </w:r>
      <w:r w:rsidR="00C901C0" w:rsidRPr="00C901C0">
        <w:rPr>
          <w:sz w:val="24"/>
          <w:szCs w:val="24"/>
        </w:rPr>
        <w:t>Nursery Stock Containers and Uprooted Cuttings</w:t>
      </w:r>
      <w:r w:rsidRPr="006E50AB">
        <w:rPr>
          <w:sz w:val="24"/>
          <w:szCs w:val="24"/>
        </w:rPr>
        <w:t xml:space="preserve"> </w:t>
      </w:r>
      <w:r w:rsidRPr="006E50AB">
        <w:rPr>
          <w:sz w:val="24"/>
          <w:szCs w:val="24"/>
        </w:rPr>
        <w:tab/>
      </w:r>
    </w:p>
    <w:p w14:paraId="08C1F04A" w14:textId="02183D9F" w:rsidR="00AE35CC" w:rsidRPr="00BD1C93" w:rsidRDefault="00AE35CC" w:rsidP="00DE35E7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6E50AB">
        <w:rPr>
          <w:rFonts w:eastAsia="Times New Roman"/>
        </w:rPr>
        <w:t>Effective this date</w:t>
      </w:r>
      <w:r w:rsidR="00126D9F" w:rsidRPr="006E50AB">
        <w:rPr>
          <w:rFonts w:eastAsia="Times New Roman"/>
        </w:rPr>
        <w:t xml:space="preserve">, </w:t>
      </w:r>
      <w:r w:rsidR="00126D9F" w:rsidRPr="006E50AB">
        <w:rPr>
          <w:rFonts w:eastAsia="Times New Roman"/>
          <w:color w:val="222222"/>
        </w:rPr>
        <w:t xml:space="preserve">our unit is issuing </w:t>
      </w:r>
      <w:r w:rsidR="00B87A6E" w:rsidRPr="006E50AB">
        <w:rPr>
          <w:rFonts w:eastAsia="Times New Roman"/>
          <w:color w:val="222222"/>
        </w:rPr>
        <w:t xml:space="preserve">3 </w:t>
      </w:r>
      <w:r w:rsidRPr="006E50AB">
        <w:rPr>
          <w:rFonts w:eastAsia="Times New Roman"/>
          <w:color w:val="222222"/>
        </w:rPr>
        <w:t>new standard special provision</w:t>
      </w:r>
      <w:r w:rsidR="00126D9F" w:rsidRPr="006E50AB">
        <w:rPr>
          <w:rFonts w:eastAsia="Times New Roman"/>
          <w:color w:val="222222"/>
        </w:rPr>
        <w:t>s</w:t>
      </w:r>
      <w:r w:rsidRPr="006E50AB">
        <w:rPr>
          <w:rFonts w:eastAsia="Times New Roman"/>
          <w:color w:val="222222"/>
        </w:rPr>
        <w:t>,</w:t>
      </w:r>
      <w:r w:rsidR="00BA4156" w:rsidRPr="006E50AB">
        <w:rPr>
          <w:rFonts w:eastAsia="Times New Roman"/>
          <w:color w:val="222222"/>
        </w:rPr>
        <w:t xml:space="preserve"> </w:t>
      </w:r>
      <w:r w:rsidR="00BA4156" w:rsidRPr="00BD1C93">
        <w:rPr>
          <w:rFonts w:eastAsia="Times New Roman"/>
          <w:i/>
        </w:rPr>
        <w:t xml:space="preserve">Revision of Section </w:t>
      </w:r>
      <w:r w:rsidR="00343D6C" w:rsidRPr="00BD1C93">
        <w:rPr>
          <w:rFonts w:eastAsia="Times New Roman"/>
          <w:i/>
        </w:rPr>
        <w:t>2</w:t>
      </w:r>
      <w:r w:rsidR="00BA4156" w:rsidRPr="00BD1C93">
        <w:rPr>
          <w:rFonts w:eastAsia="Times New Roman"/>
          <w:i/>
        </w:rPr>
        <w:t xml:space="preserve">07 </w:t>
      </w:r>
      <w:r w:rsidR="00126D9F" w:rsidRPr="00BD1C93">
        <w:rPr>
          <w:rFonts w:eastAsia="Times New Roman"/>
          <w:i/>
        </w:rPr>
        <w:t>–</w:t>
      </w:r>
      <w:r w:rsidR="00BA4156" w:rsidRPr="00BD1C93">
        <w:rPr>
          <w:rFonts w:eastAsia="Times New Roman"/>
          <w:i/>
        </w:rPr>
        <w:t xml:space="preserve"> </w:t>
      </w:r>
      <w:r w:rsidR="00126D9F" w:rsidRPr="00BD1C93">
        <w:rPr>
          <w:rFonts w:eastAsia="Times New Roman"/>
          <w:i/>
        </w:rPr>
        <w:t>Topsoil (</w:t>
      </w:r>
      <w:r w:rsidR="00A01617" w:rsidRPr="00BD1C93">
        <w:rPr>
          <w:rFonts w:eastAsia="Times New Roman"/>
          <w:i/>
        </w:rPr>
        <w:t>6</w:t>
      </w:r>
      <w:r w:rsidR="00126D9F" w:rsidRPr="00BD1C93">
        <w:rPr>
          <w:rFonts w:eastAsia="Times New Roman"/>
          <w:i/>
        </w:rPr>
        <w:t xml:space="preserve"> pages)</w:t>
      </w:r>
      <w:r w:rsidR="00126D9F" w:rsidRPr="00BD1C93">
        <w:rPr>
          <w:rFonts w:eastAsia="Times New Roman"/>
        </w:rPr>
        <w:t xml:space="preserve">, </w:t>
      </w:r>
      <w:r w:rsidR="00126D9F" w:rsidRPr="00BD1C93">
        <w:rPr>
          <w:i/>
        </w:rPr>
        <w:t xml:space="preserve">Revision of Section 212 </w:t>
      </w:r>
      <w:r w:rsidR="00056039">
        <w:rPr>
          <w:i/>
        </w:rPr>
        <w:t>–</w:t>
      </w:r>
      <w:r w:rsidR="00126D9F" w:rsidRPr="00BD1C93">
        <w:rPr>
          <w:i/>
        </w:rPr>
        <w:t xml:space="preserve"> </w:t>
      </w:r>
      <w:r w:rsidR="00056039">
        <w:rPr>
          <w:i/>
        </w:rPr>
        <w:t>Soil Amendments, Seeding</w:t>
      </w:r>
      <w:r w:rsidR="00126D9F" w:rsidRPr="00BD1C93">
        <w:rPr>
          <w:i/>
        </w:rPr>
        <w:t>, and Sodding</w:t>
      </w:r>
      <w:r w:rsidR="00126D9F" w:rsidRPr="00BD1C93">
        <w:rPr>
          <w:rFonts w:eastAsia="Times New Roman"/>
          <w:i/>
        </w:rPr>
        <w:t xml:space="preserve"> (</w:t>
      </w:r>
      <w:r w:rsidR="00A01617" w:rsidRPr="00BD1C93">
        <w:rPr>
          <w:rFonts w:eastAsia="Times New Roman"/>
          <w:i/>
        </w:rPr>
        <w:t>1</w:t>
      </w:r>
      <w:r w:rsidR="00056039">
        <w:rPr>
          <w:rFonts w:eastAsia="Times New Roman"/>
          <w:i/>
        </w:rPr>
        <w:t>8</w:t>
      </w:r>
      <w:r w:rsidR="00126D9F" w:rsidRPr="00BD1C93">
        <w:rPr>
          <w:rFonts w:eastAsia="Times New Roman"/>
          <w:i/>
        </w:rPr>
        <w:t xml:space="preserve"> pages)</w:t>
      </w:r>
      <w:r w:rsidR="00056039">
        <w:rPr>
          <w:rFonts w:eastAsia="Times New Roman"/>
          <w:i/>
        </w:rPr>
        <w:t>,</w:t>
      </w:r>
      <w:r w:rsidR="00126D9F" w:rsidRPr="00BD1C93">
        <w:rPr>
          <w:rFonts w:eastAsia="Times New Roman"/>
        </w:rPr>
        <w:t xml:space="preserve"> </w:t>
      </w:r>
      <w:r w:rsidR="00126D9F" w:rsidRPr="00BD1C93">
        <w:rPr>
          <w:i/>
        </w:rPr>
        <w:t xml:space="preserve">and Revision of Section 214 – </w:t>
      </w:r>
      <w:r w:rsidR="00056039">
        <w:rPr>
          <w:i/>
        </w:rPr>
        <w:t>Nursery Stock Containers and Uprooted Cuttings</w:t>
      </w:r>
      <w:r w:rsidR="00126D9F" w:rsidRPr="00BD1C93">
        <w:rPr>
          <w:rFonts w:eastAsia="Times New Roman"/>
          <w:i/>
        </w:rPr>
        <w:t xml:space="preserve"> (</w:t>
      </w:r>
      <w:r w:rsidR="00A01617" w:rsidRPr="00BD1C93">
        <w:rPr>
          <w:rFonts w:eastAsia="Times New Roman"/>
          <w:i/>
        </w:rPr>
        <w:t>1</w:t>
      </w:r>
      <w:r w:rsidR="00056039">
        <w:rPr>
          <w:rFonts w:eastAsia="Times New Roman"/>
          <w:i/>
        </w:rPr>
        <w:t>0</w:t>
      </w:r>
      <w:r w:rsidR="00126D9F" w:rsidRPr="00BD1C93">
        <w:rPr>
          <w:rFonts w:eastAsia="Times New Roman"/>
          <w:i/>
        </w:rPr>
        <w:t xml:space="preserve"> pages)</w:t>
      </w:r>
      <w:r w:rsidR="00126D9F" w:rsidRPr="00BD1C93">
        <w:t xml:space="preserve">.  </w:t>
      </w:r>
      <w:r w:rsidR="00126D9F" w:rsidRPr="00BD1C93">
        <w:rPr>
          <w:rFonts w:eastAsia="Times New Roman"/>
        </w:rPr>
        <w:t xml:space="preserve"> </w:t>
      </w:r>
    </w:p>
    <w:p w14:paraId="6DFB514E" w14:textId="69AE27A8" w:rsidR="00405F0E" w:rsidRPr="006E50AB" w:rsidRDefault="00A01617" w:rsidP="00DE35E7">
      <w:pPr>
        <w:spacing w:after="120"/>
        <w:rPr>
          <w:rFonts w:ascii="Arial" w:hAnsi="Arial" w:cs="Arial"/>
        </w:rPr>
      </w:pPr>
      <w:r w:rsidRPr="006E50AB">
        <w:rPr>
          <w:rFonts w:eastAsia="Times New Roman"/>
        </w:rPr>
        <w:t>These standard special provisions shall be u</w:t>
      </w:r>
      <w:r w:rsidR="00405F0E" w:rsidRPr="006E50AB">
        <w:rPr>
          <w:rFonts w:eastAsia="Times New Roman"/>
        </w:rPr>
        <w:t>se</w:t>
      </w:r>
      <w:r w:rsidRPr="006E50AB">
        <w:rPr>
          <w:rFonts w:eastAsia="Times New Roman"/>
        </w:rPr>
        <w:t>d</w:t>
      </w:r>
      <w:r w:rsidR="00405F0E" w:rsidRPr="006E50AB">
        <w:rPr>
          <w:rFonts w:eastAsia="Times New Roman"/>
        </w:rPr>
        <w:t xml:space="preserve"> in </w:t>
      </w:r>
      <w:r w:rsidR="00C21561" w:rsidRPr="006E50AB">
        <w:rPr>
          <w:rFonts w:eastAsia="Times New Roman"/>
        </w:rPr>
        <w:t xml:space="preserve">all </w:t>
      </w:r>
      <w:r w:rsidR="00405F0E" w:rsidRPr="006E50AB">
        <w:rPr>
          <w:rFonts w:eastAsia="Times New Roman"/>
        </w:rPr>
        <w:t>projects having earthwork disturbances that will be stabilized with vegetation.</w:t>
      </w:r>
    </w:p>
    <w:p w14:paraId="1E3BB344" w14:textId="23734163" w:rsidR="006E50AB" w:rsidRDefault="00405F0E" w:rsidP="00DE35E7">
      <w:pPr>
        <w:spacing w:after="120"/>
      </w:pPr>
      <w:r w:rsidRPr="006E50AB">
        <w:rPr>
          <w:rFonts w:eastAsia="Times New Roman"/>
          <w:color w:val="222222"/>
        </w:rPr>
        <w:t xml:space="preserve">The Revegetation Task Force has developed these specifications </w:t>
      </w:r>
      <w:r w:rsidR="00A01617" w:rsidRPr="006E50AB">
        <w:rPr>
          <w:rFonts w:eastAsia="Times New Roman"/>
          <w:color w:val="222222"/>
        </w:rPr>
        <w:t>in accordance with</w:t>
      </w:r>
      <w:r w:rsidR="00161900" w:rsidRPr="006E50AB">
        <w:rPr>
          <w:rFonts w:eastAsia="Times New Roman"/>
          <w:color w:val="222222"/>
        </w:rPr>
        <w:t xml:space="preserve"> their work </w:t>
      </w:r>
      <w:r w:rsidR="00A705C0" w:rsidRPr="006E50AB">
        <w:rPr>
          <w:rFonts w:eastAsia="Times New Roman"/>
          <w:color w:val="222222"/>
        </w:rPr>
        <w:t>updating the requirements for revegetation on construction projects.</w:t>
      </w:r>
      <w:r w:rsidR="00A01617" w:rsidRPr="006E50AB">
        <w:rPr>
          <w:rFonts w:eastAsia="Times New Roman"/>
          <w:color w:val="222222"/>
        </w:rPr>
        <w:t xml:space="preserve">  </w:t>
      </w:r>
      <w:r w:rsidR="00F378A2" w:rsidRPr="006E50AB">
        <w:t>CDOT has moved away from an end-result specification (landscape establishment in Section 214) to more method-based specifications (prescriptiv</w:t>
      </w:r>
      <w:r w:rsidR="00DE35E7">
        <w:t>e with materials and methods).</w:t>
      </w:r>
    </w:p>
    <w:p w14:paraId="62EA9518" w14:textId="04DC35C4" w:rsidR="006E50AB" w:rsidRPr="006E50AB" w:rsidRDefault="006E50AB" w:rsidP="004C64EC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Please use these provisions on all projects as denoted per specification, </w:t>
      </w:r>
      <w:r w:rsidRPr="00965777">
        <w:rPr>
          <w:rFonts w:eastAsia="Times New Roman"/>
          <w:color w:val="FF0000"/>
        </w:rPr>
        <w:t xml:space="preserve">beginning with </w:t>
      </w:r>
      <w:r w:rsidR="007177FE" w:rsidRPr="00965777">
        <w:rPr>
          <w:rFonts w:eastAsia="Times New Roman"/>
          <w:color w:val="FF0000"/>
        </w:rPr>
        <w:t>projects that have a</w:t>
      </w:r>
      <w:r w:rsidR="00DD06BD">
        <w:rPr>
          <w:rFonts w:eastAsia="Times New Roman"/>
          <w:color w:val="FF0000"/>
        </w:rPr>
        <w:t>n advertisement date</w:t>
      </w:r>
      <w:r w:rsidR="007177FE" w:rsidRPr="00965777">
        <w:rPr>
          <w:rFonts w:eastAsia="Times New Roman"/>
          <w:color w:val="FF0000"/>
        </w:rPr>
        <w:t xml:space="preserve"> on or after </w:t>
      </w:r>
      <w:r w:rsidR="007177FE" w:rsidRPr="00C027C5">
        <w:rPr>
          <w:rFonts w:eastAsia="Times New Roman"/>
          <w:strike/>
          <w:color w:val="FF0000"/>
        </w:rPr>
        <w:t>October 10, 2020</w:t>
      </w:r>
      <w:r w:rsidR="004C64EC">
        <w:rPr>
          <w:rFonts w:eastAsia="Times New Roman"/>
          <w:color w:val="FF0000"/>
        </w:rPr>
        <w:t xml:space="preserve"> </w:t>
      </w:r>
      <w:r w:rsidR="00355E38" w:rsidRPr="004C64EC">
        <w:rPr>
          <w:rFonts w:eastAsia="Times New Roman"/>
          <w:b/>
          <w:color w:val="222222"/>
        </w:rPr>
        <w:t>January</w:t>
      </w:r>
      <w:r w:rsidR="00355E38" w:rsidRPr="00BD745D">
        <w:rPr>
          <w:rFonts w:eastAsia="Times New Roman"/>
          <w:b/>
          <w:color w:val="222222"/>
        </w:rPr>
        <w:t xml:space="preserve"> 1, 2021</w:t>
      </w:r>
      <w:r w:rsidR="007177FE" w:rsidRPr="007177FE">
        <w:rPr>
          <w:rFonts w:eastAsia="Times New Roman"/>
          <w:color w:val="222222"/>
        </w:rPr>
        <w:t>.</w:t>
      </w:r>
    </w:p>
    <w:p w14:paraId="621F8F75" w14:textId="157A2DBC" w:rsidR="00343D6C" w:rsidRDefault="006E50AB" w:rsidP="00DE35E7">
      <w:pPr>
        <w:shd w:val="clear" w:color="auto" w:fill="FFFFFF"/>
        <w:spacing w:after="120"/>
        <w:textAlignment w:val="baseline"/>
        <w:rPr>
          <w:rFonts w:eastAsia="Times New Roman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these specifications.  </w:t>
      </w:r>
      <w:r w:rsidR="00AE35CC" w:rsidRPr="006E50AB">
        <w:rPr>
          <w:rFonts w:eastAsia="Times New Roman"/>
          <w:color w:val="222222"/>
        </w:rPr>
        <w:t>For your convenience, you can find this in one place on our Construction Specifications web page</w:t>
      </w:r>
      <w:r w:rsidRPr="006E50AB">
        <w:rPr>
          <w:rFonts w:eastAsia="Times New Roman"/>
          <w:color w:val="222222"/>
        </w:rPr>
        <w:t xml:space="preserve">: </w:t>
      </w:r>
      <w:r w:rsidRPr="006E50AB">
        <w:rPr>
          <w:rStyle w:val="Hyperlink"/>
          <w:rFonts w:eastAsia="Times New Roman"/>
        </w:rPr>
        <w:t xml:space="preserve"> </w:t>
      </w:r>
      <w:hyperlink r:id="rId8" w:history="1">
        <w:r w:rsidRPr="006E50AB">
          <w:rPr>
            <w:rStyle w:val="Hyperlink"/>
            <w:rFonts w:eastAsia="Times New Roman"/>
          </w:rPr>
          <w:t>https://www.codot.gov/business/designsupport/cdot-construction-specifications/2019-construction-specifications/rev-ssp/rev-secs200-500-ssp</w:t>
        </w:r>
      </w:hyperlink>
      <w:r w:rsidRPr="006E50AB">
        <w:rPr>
          <w:rFonts w:eastAsia="Times New Roman"/>
        </w:rPr>
        <w:t>.</w:t>
      </w:r>
    </w:p>
    <w:p w14:paraId="60C40F5E" w14:textId="6F42AEAF" w:rsidR="00AE35CC" w:rsidRPr="006E50AB" w:rsidRDefault="00AE35CC" w:rsidP="00DE35E7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You may also visit the </w:t>
      </w:r>
      <w:r w:rsidR="004C2116">
        <w:rPr>
          <w:rFonts w:eastAsia="Times New Roman"/>
          <w:color w:val="222222"/>
        </w:rPr>
        <w:t>website</w:t>
      </w:r>
      <w:r w:rsidRPr="006E50AB">
        <w:rPr>
          <w:rFonts w:eastAsia="Times New Roman"/>
          <w:color w:val="222222"/>
        </w:rPr>
        <w:t>,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”.</w:t>
      </w:r>
    </w:p>
    <w:p w14:paraId="180E4CEC" w14:textId="2C677FC6" w:rsidR="007B27B8" w:rsidRDefault="00AE35CC" w:rsidP="00DE35E7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2694"/>
        <w:gridCol w:w="2844"/>
      </w:tblGrid>
      <w:tr w:rsidR="00965777" w:rsidRPr="00017692" w14:paraId="4E82D620" w14:textId="77777777" w:rsidTr="00965777">
        <w:tc>
          <w:tcPr>
            <w:tcW w:w="4102" w:type="dxa"/>
          </w:tcPr>
          <w:p w14:paraId="0C28F104" w14:textId="6487F62E" w:rsidR="00965777" w:rsidRPr="00965777" w:rsidRDefault="002E475D" w:rsidP="00965777">
            <w:pPr>
              <w:spacing w:before="20" w:after="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</w:t>
            </w:r>
            <w:r w:rsidR="00965777" w:rsidRPr="00965777">
              <w:rPr>
                <w:rFonts w:eastAsia="Times New Roman"/>
                <w:b/>
                <w:color w:val="000000"/>
              </w:rPr>
              <w:t xml:space="preserve">Pamela </w:t>
            </w:r>
            <w:proofErr w:type="spellStart"/>
            <w:r w:rsidR="00965777" w:rsidRPr="00965777">
              <w:rPr>
                <w:rFonts w:eastAsia="Times New Roman"/>
                <w:b/>
                <w:color w:val="000000"/>
              </w:rPr>
              <w:t>Cornelisse</w:t>
            </w:r>
            <w:proofErr w:type="spellEnd"/>
          </w:p>
          <w:p w14:paraId="19B2DE47" w14:textId="4EFC2E9B" w:rsidR="00965777" w:rsidRPr="00965777" w:rsidRDefault="002E475D" w:rsidP="00965777">
            <w:pPr>
              <w:spacing w:before="20" w:after="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965777" w:rsidRPr="00965777">
              <w:rPr>
                <w:rFonts w:eastAsia="Times New Roman"/>
                <w:color w:val="000000"/>
              </w:rPr>
              <w:t>Landscape Architecture Section Manager</w:t>
            </w:r>
          </w:p>
          <w:p w14:paraId="7E0609A1" w14:textId="61D25F4D" w:rsidR="00965777" w:rsidRDefault="002E475D" w:rsidP="00965777">
            <w:pPr>
              <w:spacing w:before="20" w:after="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965777" w:rsidRPr="00965777">
              <w:rPr>
                <w:rFonts w:eastAsia="Times New Roman"/>
                <w:color w:val="000000"/>
              </w:rPr>
              <w:t>303-757-9542</w:t>
            </w:r>
          </w:p>
          <w:p w14:paraId="33CA0BC4" w14:textId="458593CE" w:rsidR="00965777" w:rsidRPr="00965777" w:rsidRDefault="00345705" w:rsidP="00345705">
            <w:pPr>
              <w:spacing w:before="20"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hyperlink r:id="rId10" w:history="1">
              <w:r w:rsidR="009C5D85" w:rsidRPr="009F2338">
                <w:rPr>
                  <w:rStyle w:val="Hyperlink"/>
                  <w:rFonts w:eastAsia="Times New Roman"/>
                </w:rPr>
                <w:t>pamela.cornelisse@state.co.us</w:t>
              </w:r>
            </w:hyperlink>
            <w:r w:rsidR="009C5D8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725A" w14:textId="357DBD0A" w:rsidR="00965777" w:rsidRPr="00017692" w:rsidRDefault="00965777" w:rsidP="00017692">
            <w:pPr>
              <w:spacing w:before="20" w:after="20"/>
              <w:rPr>
                <w:rFonts w:eastAsia="Times New Roman"/>
                <w:b/>
                <w:color w:val="222222"/>
              </w:rPr>
            </w:pPr>
            <w:r w:rsidRPr="00017692">
              <w:rPr>
                <w:rFonts w:eastAsia="Times New Roman"/>
                <w:b/>
                <w:color w:val="000000"/>
              </w:rPr>
              <w:t>Greg Fischer</w:t>
            </w:r>
          </w:p>
          <w:p w14:paraId="4595D810" w14:textId="77777777" w:rsidR="00965777" w:rsidRPr="00017692" w:rsidRDefault="00965777" w:rsidP="00017692">
            <w:pPr>
              <w:spacing w:before="20" w:after="20"/>
              <w:rPr>
                <w:rFonts w:eastAsia="Times New Roman"/>
                <w:color w:val="222222"/>
              </w:rPr>
            </w:pPr>
            <w:r w:rsidRPr="00017692">
              <w:rPr>
                <w:rFonts w:eastAsia="Times New Roman"/>
                <w:color w:val="000000"/>
              </w:rPr>
              <w:t>Landscape Architect</w:t>
            </w:r>
          </w:p>
          <w:p w14:paraId="208EB0D6" w14:textId="77777777" w:rsidR="00965777" w:rsidRPr="00017692" w:rsidRDefault="00965777" w:rsidP="00017692">
            <w:pPr>
              <w:spacing w:before="20" w:after="20"/>
              <w:rPr>
                <w:rFonts w:eastAsia="Times New Roman"/>
                <w:color w:val="222222"/>
              </w:rPr>
            </w:pPr>
            <w:r w:rsidRPr="00017692">
              <w:rPr>
                <w:rFonts w:eastAsia="Times New Roman"/>
                <w:color w:val="000000"/>
              </w:rPr>
              <w:t>720-253-2936</w:t>
            </w:r>
          </w:p>
          <w:p w14:paraId="1D22BF1C" w14:textId="758DE56C" w:rsidR="00965777" w:rsidRPr="00017692" w:rsidRDefault="005B452E" w:rsidP="00017692">
            <w:pPr>
              <w:spacing w:before="20" w:after="20"/>
              <w:rPr>
                <w:rFonts w:eastAsia="Times New Roman"/>
                <w:color w:val="222222"/>
              </w:rPr>
            </w:pPr>
            <w:hyperlink r:id="rId11" w:history="1">
              <w:r w:rsidR="00965777" w:rsidRPr="00DE35E7">
                <w:rPr>
                  <w:rStyle w:val="Hyperlink"/>
                  <w:rFonts w:eastAsia="Times New Roman"/>
                </w:rPr>
                <w:t>greg.fischer@state.co.us</w:t>
              </w:r>
            </w:hyperlink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65F2" w14:textId="77777777" w:rsidR="00965777" w:rsidRPr="00017692" w:rsidRDefault="00965777" w:rsidP="00017692">
            <w:pPr>
              <w:spacing w:before="20" w:after="20"/>
              <w:rPr>
                <w:rFonts w:eastAsia="Times New Roman"/>
                <w:b/>
                <w:color w:val="222222"/>
              </w:rPr>
            </w:pPr>
            <w:r w:rsidRPr="00017692">
              <w:rPr>
                <w:rFonts w:eastAsia="Times New Roman"/>
                <w:b/>
                <w:color w:val="000000"/>
              </w:rPr>
              <w:t xml:space="preserve">Susan </w:t>
            </w:r>
            <w:proofErr w:type="spellStart"/>
            <w:r w:rsidRPr="00017692">
              <w:rPr>
                <w:rFonts w:eastAsia="Times New Roman"/>
                <w:b/>
                <w:color w:val="000000"/>
              </w:rPr>
              <w:t>Suddjian</w:t>
            </w:r>
            <w:proofErr w:type="spellEnd"/>
          </w:p>
          <w:p w14:paraId="7EF5C768" w14:textId="77777777" w:rsidR="00965777" w:rsidRPr="00017692" w:rsidRDefault="00965777" w:rsidP="00017692">
            <w:pPr>
              <w:spacing w:before="20" w:after="20"/>
              <w:rPr>
                <w:rFonts w:eastAsia="Times New Roman"/>
                <w:color w:val="222222"/>
              </w:rPr>
            </w:pPr>
            <w:r w:rsidRPr="00017692">
              <w:rPr>
                <w:rFonts w:eastAsia="Times New Roman"/>
                <w:color w:val="000000"/>
              </w:rPr>
              <w:t>Landscape Specialist</w:t>
            </w:r>
          </w:p>
          <w:p w14:paraId="35EFE076" w14:textId="5EA9F969" w:rsidR="00965777" w:rsidRPr="00017692" w:rsidRDefault="00965777" w:rsidP="00017692">
            <w:pPr>
              <w:spacing w:before="20" w:after="20"/>
              <w:rPr>
                <w:rFonts w:eastAsia="Times New Roman"/>
                <w:color w:val="222222"/>
              </w:rPr>
            </w:pPr>
            <w:r w:rsidRPr="00017692">
              <w:rPr>
                <w:rFonts w:eastAsia="Times New Roman"/>
                <w:color w:val="000000"/>
              </w:rPr>
              <w:t xml:space="preserve">303-757-9481 </w:t>
            </w:r>
            <w:hyperlink r:id="rId12" w:history="1">
              <w:r w:rsidRPr="00DE35E7">
                <w:rPr>
                  <w:rStyle w:val="Hyperlink"/>
                  <w:rFonts w:eastAsia="Times New Roman"/>
                </w:rPr>
                <w:t>susan.suddjian@state.co.us</w:t>
              </w:r>
            </w:hyperlink>
          </w:p>
        </w:tc>
      </w:tr>
    </w:tbl>
    <w:p w14:paraId="5CEDD9F7" w14:textId="53C9CC99" w:rsidR="00017692" w:rsidRPr="003248E8" w:rsidRDefault="00017692" w:rsidP="003248E8">
      <w:pPr>
        <w:tabs>
          <w:tab w:val="left" w:pos="9475"/>
        </w:tabs>
      </w:pPr>
    </w:p>
    <w:sectPr w:rsidR="00017692" w:rsidRPr="003248E8" w:rsidSect="003248E8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3684" w14:textId="77777777" w:rsidR="005B452E" w:rsidRDefault="005B452E" w:rsidP="00370CDA">
      <w:r>
        <w:separator/>
      </w:r>
    </w:p>
  </w:endnote>
  <w:endnote w:type="continuationSeparator" w:id="0">
    <w:p w14:paraId="6C2F48D3" w14:textId="77777777" w:rsidR="005B452E" w:rsidRDefault="005B452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67D4B2BF">
              <wp:simplePos x="0" y="0"/>
              <wp:positionH relativeFrom="column">
                <wp:posOffset>447986</wp:posOffset>
              </wp:positionH>
              <wp:positionV relativeFrom="paragraph">
                <wp:posOffset>814070</wp:posOffset>
              </wp:positionV>
              <wp:extent cx="4278702" cy="228600"/>
              <wp:effectExtent l="0" t="0" r="762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702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45E2BDBD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Denver, CO 80204   P: </w:t>
                          </w:r>
                          <w:r w:rsidR="00017692" w:rsidRPr="00017692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720-253-2936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5.25pt;margin-top:64.1pt;width:336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eo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" filled="f" stroked="f">
              <v:textbox inset="0,0,0,0">
                <w:txbxContent>
                  <w:p w14:paraId="671E61E5" w14:textId="45E2BDBD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Denver, CO 80204   P: </w:t>
                    </w:r>
                    <w:r w:rsidR="00017692" w:rsidRPr="00017692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720-253-2936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FA5A7" w14:textId="77777777" w:rsidR="005B452E" w:rsidRDefault="005B452E" w:rsidP="00370CDA">
      <w:r>
        <w:separator/>
      </w:r>
    </w:p>
  </w:footnote>
  <w:footnote w:type="continuationSeparator" w:id="0">
    <w:p w14:paraId="5A40C091" w14:textId="77777777" w:rsidR="005B452E" w:rsidRDefault="005B452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370B9"/>
    <w:rsid w:val="00052417"/>
    <w:rsid w:val="00054510"/>
    <w:rsid w:val="00056039"/>
    <w:rsid w:val="00057346"/>
    <w:rsid w:val="00064B99"/>
    <w:rsid w:val="00070C88"/>
    <w:rsid w:val="00083838"/>
    <w:rsid w:val="000907C0"/>
    <w:rsid w:val="000A14EB"/>
    <w:rsid w:val="000A623E"/>
    <w:rsid w:val="000C4CE8"/>
    <w:rsid w:val="000C75AB"/>
    <w:rsid w:val="000D476F"/>
    <w:rsid w:val="00102EEC"/>
    <w:rsid w:val="00110754"/>
    <w:rsid w:val="001127FF"/>
    <w:rsid w:val="00126D9F"/>
    <w:rsid w:val="00156C5F"/>
    <w:rsid w:val="00157C41"/>
    <w:rsid w:val="00161900"/>
    <w:rsid w:val="00186543"/>
    <w:rsid w:val="00186C70"/>
    <w:rsid w:val="0019563C"/>
    <w:rsid w:val="001A139E"/>
    <w:rsid w:val="001C377A"/>
    <w:rsid w:val="001D6B88"/>
    <w:rsid w:val="001D7305"/>
    <w:rsid w:val="001D7F19"/>
    <w:rsid w:val="00203DAF"/>
    <w:rsid w:val="00206F07"/>
    <w:rsid w:val="00212282"/>
    <w:rsid w:val="002161B4"/>
    <w:rsid w:val="00244E27"/>
    <w:rsid w:val="00254621"/>
    <w:rsid w:val="00267162"/>
    <w:rsid w:val="00281D91"/>
    <w:rsid w:val="00283E9E"/>
    <w:rsid w:val="00286908"/>
    <w:rsid w:val="002909E6"/>
    <w:rsid w:val="00295F3E"/>
    <w:rsid w:val="002D509A"/>
    <w:rsid w:val="002D579A"/>
    <w:rsid w:val="002E475D"/>
    <w:rsid w:val="003001CB"/>
    <w:rsid w:val="00300B33"/>
    <w:rsid w:val="003248E8"/>
    <w:rsid w:val="00334446"/>
    <w:rsid w:val="00343D6C"/>
    <w:rsid w:val="00344887"/>
    <w:rsid w:val="00345705"/>
    <w:rsid w:val="003503D0"/>
    <w:rsid w:val="00355E38"/>
    <w:rsid w:val="00370CDA"/>
    <w:rsid w:val="003838D9"/>
    <w:rsid w:val="00383E83"/>
    <w:rsid w:val="00397294"/>
    <w:rsid w:val="003C6112"/>
    <w:rsid w:val="003D145B"/>
    <w:rsid w:val="003D53B4"/>
    <w:rsid w:val="00405F0E"/>
    <w:rsid w:val="0041180F"/>
    <w:rsid w:val="0044100E"/>
    <w:rsid w:val="00446080"/>
    <w:rsid w:val="004558A0"/>
    <w:rsid w:val="004569A4"/>
    <w:rsid w:val="0046180F"/>
    <w:rsid w:val="004646B6"/>
    <w:rsid w:val="0046743C"/>
    <w:rsid w:val="004701D1"/>
    <w:rsid w:val="004744F3"/>
    <w:rsid w:val="00476768"/>
    <w:rsid w:val="00484FDF"/>
    <w:rsid w:val="0049266A"/>
    <w:rsid w:val="0049592C"/>
    <w:rsid w:val="004A07A1"/>
    <w:rsid w:val="004B2431"/>
    <w:rsid w:val="004B2EC8"/>
    <w:rsid w:val="004C138D"/>
    <w:rsid w:val="004C2116"/>
    <w:rsid w:val="004C23DF"/>
    <w:rsid w:val="004C4B20"/>
    <w:rsid w:val="004C5681"/>
    <w:rsid w:val="004C64EC"/>
    <w:rsid w:val="004C6BE7"/>
    <w:rsid w:val="004D0710"/>
    <w:rsid w:val="004D2D87"/>
    <w:rsid w:val="004E2706"/>
    <w:rsid w:val="004F4A50"/>
    <w:rsid w:val="004F51F6"/>
    <w:rsid w:val="004F7055"/>
    <w:rsid w:val="005168D3"/>
    <w:rsid w:val="00532AC2"/>
    <w:rsid w:val="005813F6"/>
    <w:rsid w:val="0058442C"/>
    <w:rsid w:val="0058513F"/>
    <w:rsid w:val="005A4030"/>
    <w:rsid w:val="005B3A6D"/>
    <w:rsid w:val="005B452E"/>
    <w:rsid w:val="005C1344"/>
    <w:rsid w:val="005D6B6D"/>
    <w:rsid w:val="006122E4"/>
    <w:rsid w:val="00612337"/>
    <w:rsid w:val="006203AC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6D14"/>
    <w:rsid w:val="006C1ED8"/>
    <w:rsid w:val="006D7384"/>
    <w:rsid w:val="006E4F51"/>
    <w:rsid w:val="006E50AB"/>
    <w:rsid w:val="007001DB"/>
    <w:rsid w:val="007007D0"/>
    <w:rsid w:val="007031AB"/>
    <w:rsid w:val="0070653C"/>
    <w:rsid w:val="00713F9C"/>
    <w:rsid w:val="007177FE"/>
    <w:rsid w:val="00757750"/>
    <w:rsid w:val="00762296"/>
    <w:rsid w:val="00766707"/>
    <w:rsid w:val="007918A9"/>
    <w:rsid w:val="007A4FB9"/>
    <w:rsid w:val="007B27B8"/>
    <w:rsid w:val="007C30B7"/>
    <w:rsid w:val="007D1A5D"/>
    <w:rsid w:val="007E15BB"/>
    <w:rsid w:val="00807EA2"/>
    <w:rsid w:val="008411E5"/>
    <w:rsid w:val="00854F8E"/>
    <w:rsid w:val="00864026"/>
    <w:rsid w:val="00866D81"/>
    <w:rsid w:val="00872746"/>
    <w:rsid w:val="00890024"/>
    <w:rsid w:val="008955A3"/>
    <w:rsid w:val="008C394E"/>
    <w:rsid w:val="008E3922"/>
    <w:rsid w:val="008E3B99"/>
    <w:rsid w:val="0090023A"/>
    <w:rsid w:val="00902485"/>
    <w:rsid w:val="009311D4"/>
    <w:rsid w:val="00935738"/>
    <w:rsid w:val="0093767A"/>
    <w:rsid w:val="009471EA"/>
    <w:rsid w:val="00965777"/>
    <w:rsid w:val="009673B2"/>
    <w:rsid w:val="0097646F"/>
    <w:rsid w:val="009801FE"/>
    <w:rsid w:val="00982452"/>
    <w:rsid w:val="00983692"/>
    <w:rsid w:val="0098758A"/>
    <w:rsid w:val="00995B37"/>
    <w:rsid w:val="009A1F68"/>
    <w:rsid w:val="009B7DA8"/>
    <w:rsid w:val="009C5D85"/>
    <w:rsid w:val="009D7B77"/>
    <w:rsid w:val="009F450C"/>
    <w:rsid w:val="009F63B1"/>
    <w:rsid w:val="00A01617"/>
    <w:rsid w:val="00A040CD"/>
    <w:rsid w:val="00A12DD8"/>
    <w:rsid w:val="00A2453B"/>
    <w:rsid w:val="00A50896"/>
    <w:rsid w:val="00A55954"/>
    <w:rsid w:val="00A63F2E"/>
    <w:rsid w:val="00A705C0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4002"/>
    <w:rsid w:val="00AF1BF7"/>
    <w:rsid w:val="00B23AAC"/>
    <w:rsid w:val="00B272A4"/>
    <w:rsid w:val="00B44E7E"/>
    <w:rsid w:val="00B66ED4"/>
    <w:rsid w:val="00B71CC0"/>
    <w:rsid w:val="00B775F2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6554"/>
    <w:rsid w:val="00BD117F"/>
    <w:rsid w:val="00BD1C93"/>
    <w:rsid w:val="00BD3795"/>
    <w:rsid w:val="00BD745D"/>
    <w:rsid w:val="00BD7C8B"/>
    <w:rsid w:val="00BE3F0A"/>
    <w:rsid w:val="00BF5A09"/>
    <w:rsid w:val="00BF7983"/>
    <w:rsid w:val="00C027C5"/>
    <w:rsid w:val="00C13D49"/>
    <w:rsid w:val="00C214E5"/>
    <w:rsid w:val="00C21561"/>
    <w:rsid w:val="00C248B7"/>
    <w:rsid w:val="00C32621"/>
    <w:rsid w:val="00C32C29"/>
    <w:rsid w:val="00C72B79"/>
    <w:rsid w:val="00C8730C"/>
    <w:rsid w:val="00C901C0"/>
    <w:rsid w:val="00CA6E16"/>
    <w:rsid w:val="00CB13AC"/>
    <w:rsid w:val="00CC6EA2"/>
    <w:rsid w:val="00CD64F6"/>
    <w:rsid w:val="00CD7074"/>
    <w:rsid w:val="00CF1918"/>
    <w:rsid w:val="00CF6C94"/>
    <w:rsid w:val="00D0123B"/>
    <w:rsid w:val="00D10630"/>
    <w:rsid w:val="00D208AB"/>
    <w:rsid w:val="00D33DC1"/>
    <w:rsid w:val="00D42B11"/>
    <w:rsid w:val="00D5088B"/>
    <w:rsid w:val="00D55128"/>
    <w:rsid w:val="00D666E7"/>
    <w:rsid w:val="00D740C3"/>
    <w:rsid w:val="00D83580"/>
    <w:rsid w:val="00DA11F8"/>
    <w:rsid w:val="00DC62AA"/>
    <w:rsid w:val="00DD06BD"/>
    <w:rsid w:val="00DD4A98"/>
    <w:rsid w:val="00DD67E4"/>
    <w:rsid w:val="00DE00BD"/>
    <w:rsid w:val="00DE35E7"/>
    <w:rsid w:val="00E03E39"/>
    <w:rsid w:val="00E1359D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B6486"/>
    <w:rsid w:val="00EC0FE3"/>
    <w:rsid w:val="00EC4088"/>
    <w:rsid w:val="00ED4305"/>
    <w:rsid w:val="00EE405D"/>
    <w:rsid w:val="00EE4B03"/>
    <w:rsid w:val="00EF0CF4"/>
    <w:rsid w:val="00EF4207"/>
    <w:rsid w:val="00EF541A"/>
    <w:rsid w:val="00EF64A8"/>
    <w:rsid w:val="00EF6BB4"/>
    <w:rsid w:val="00F23737"/>
    <w:rsid w:val="00F23907"/>
    <w:rsid w:val="00F378A2"/>
    <w:rsid w:val="00F44E6A"/>
    <w:rsid w:val="00F45594"/>
    <w:rsid w:val="00F4747E"/>
    <w:rsid w:val="00F568AA"/>
    <w:rsid w:val="00F82F79"/>
    <w:rsid w:val="00F95B43"/>
    <w:rsid w:val="00FA04AE"/>
    <w:rsid w:val="00FA4DA0"/>
    <w:rsid w:val="00FA522E"/>
    <w:rsid w:val="00FB2653"/>
    <w:rsid w:val="00FC0C58"/>
    <w:rsid w:val="00FC24E6"/>
    <w:rsid w:val="00FD751C"/>
    <w:rsid w:val="00FE290D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susan.suddjian@state.co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reg.fischer@state.co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amela.cornelisse@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29</cp:revision>
  <cp:lastPrinted>2018-02-02T16:20:00Z</cp:lastPrinted>
  <dcterms:created xsi:type="dcterms:W3CDTF">2020-07-09T14:43:00Z</dcterms:created>
  <dcterms:modified xsi:type="dcterms:W3CDTF">2020-09-25T15:07:00Z</dcterms:modified>
</cp:coreProperties>
</file>