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D9" w:rsidRDefault="005B67CA" w:rsidP="002076D9">
      <w:pPr>
        <w:widowControl w:val="0"/>
        <w:spacing w:line="240" w:lineRule="atLeast"/>
        <w:rPr>
          <w:sz w:val="22"/>
        </w:rPr>
      </w:pPr>
      <w:r>
        <w:rPr>
          <w:sz w:val="22"/>
        </w:rPr>
        <w:t>Work Sheet: 108LI</w:t>
      </w:r>
    </w:p>
    <w:p w:rsidR="00DD7256" w:rsidRDefault="00292C17" w:rsidP="002076D9">
      <w:pPr>
        <w:widowControl w:val="0"/>
        <w:spacing w:line="240" w:lineRule="atLeast"/>
        <w:rPr>
          <w:sz w:val="22"/>
        </w:rPr>
      </w:pPr>
      <w:r>
        <w:rPr>
          <w:sz w:val="22"/>
        </w:rPr>
        <w:t>11.06.14</w:t>
      </w:r>
    </w:p>
    <w:p w:rsidR="002076D9" w:rsidRDefault="002076D9" w:rsidP="002076D9">
      <w:pPr>
        <w:widowControl w:val="0"/>
        <w:spacing w:line="240" w:lineRule="atLeast"/>
        <w:rPr>
          <w:sz w:val="22"/>
        </w:rPr>
      </w:pPr>
    </w:p>
    <w:p w:rsidR="002076D9" w:rsidRPr="008326E5" w:rsidRDefault="002076D9" w:rsidP="002076D9">
      <w:pPr>
        <w:widowControl w:val="0"/>
        <w:spacing w:line="240" w:lineRule="atLeast"/>
        <w:rPr>
          <w:sz w:val="22"/>
          <w:szCs w:val="22"/>
        </w:rPr>
      </w:pPr>
    </w:p>
    <w:p w:rsidR="002076D9" w:rsidRPr="008326E5" w:rsidRDefault="002076D9" w:rsidP="002076D9">
      <w:pPr>
        <w:widowControl w:val="0"/>
        <w:spacing w:line="240" w:lineRule="atLeast"/>
        <w:rPr>
          <w:sz w:val="22"/>
          <w:szCs w:val="22"/>
        </w:rPr>
      </w:pPr>
    </w:p>
    <w:p w:rsidR="008326E5" w:rsidRPr="008326E5" w:rsidRDefault="008326E5" w:rsidP="008326E5">
      <w:pPr>
        <w:jc w:val="center"/>
        <w:rPr>
          <w:sz w:val="22"/>
          <w:szCs w:val="22"/>
        </w:rPr>
      </w:pPr>
      <w:r w:rsidRPr="008326E5">
        <w:rPr>
          <w:sz w:val="22"/>
          <w:szCs w:val="22"/>
        </w:rPr>
        <w:t>REVISION OF SECTION 108</w:t>
      </w:r>
    </w:p>
    <w:p w:rsidR="008326E5" w:rsidRPr="008326E5" w:rsidRDefault="008326E5" w:rsidP="008326E5">
      <w:pPr>
        <w:jc w:val="center"/>
        <w:rPr>
          <w:sz w:val="22"/>
          <w:szCs w:val="22"/>
        </w:rPr>
      </w:pPr>
      <w:r w:rsidRPr="008326E5">
        <w:rPr>
          <w:sz w:val="22"/>
          <w:szCs w:val="22"/>
        </w:rPr>
        <w:t>LIQUIDATED INCENTIVE</w:t>
      </w:r>
    </w:p>
    <w:p w:rsidR="008326E5" w:rsidRPr="008326E5" w:rsidRDefault="008326E5" w:rsidP="002076D9">
      <w:pPr>
        <w:jc w:val="both"/>
        <w:rPr>
          <w:sz w:val="22"/>
          <w:szCs w:val="22"/>
        </w:rPr>
      </w:pPr>
    </w:p>
    <w:p w:rsidR="002076D9" w:rsidRPr="008326E5" w:rsidRDefault="002076D9" w:rsidP="002076D9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>Section 108 of the Standard Specifications is hereby revised for this project as follows:</w:t>
      </w:r>
    </w:p>
    <w:p w:rsidR="002076D9" w:rsidRPr="008326E5" w:rsidRDefault="002076D9" w:rsidP="002076D9">
      <w:pPr>
        <w:jc w:val="both"/>
        <w:rPr>
          <w:sz w:val="22"/>
          <w:szCs w:val="22"/>
        </w:rPr>
      </w:pPr>
    </w:p>
    <w:p w:rsidR="002076D9" w:rsidRPr="008326E5" w:rsidRDefault="008326E5" w:rsidP="002076D9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>Add subsection</w:t>
      </w:r>
      <w:r w:rsidR="002076D9" w:rsidRPr="008326E5">
        <w:rPr>
          <w:sz w:val="22"/>
          <w:szCs w:val="22"/>
        </w:rPr>
        <w:t xml:space="preserve"> 108.0</w:t>
      </w:r>
      <w:r w:rsidR="005B67CA">
        <w:rPr>
          <w:sz w:val="22"/>
          <w:szCs w:val="22"/>
        </w:rPr>
        <w:t>9</w:t>
      </w:r>
      <w:r w:rsidRPr="008326E5">
        <w:rPr>
          <w:sz w:val="22"/>
          <w:szCs w:val="22"/>
        </w:rPr>
        <w:t>1 immediately following subsection 108.</w:t>
      </w:r>
      <w:r w:rsidR="005B67CA">
        <w:rPr>
          <w:sz w:val="22"/>
          <w:szCs w:val="22"/>
        </w:rPr>
        <w:t>09</w:t>
      </w:r>
      <w:r w:rsidRPr="008326E5">
        <w:rPr>
          <w:sz w:val="22"/>
          <w:szCs w:val="22"/>
        </w:rPr>
        <w:t xml:space="preserve"> as follows</w:t>
      </w:r>
      <w:r w:rsidR="002076D9" w:rsidRPr="008326E5">
        <w:rPr>
          <w:sz w:val="22"/>
          <w:szCs w:val="22"/>
        </w:rPr>
        <w:t>:</w:t>
      </w:r>
    </w:p>
    <w:p w:rsidR="002076D9" w:rsidRPr="008326E5" w:rsidRDefault="002076D9" w:rsidP="002076D9">
      <w:pPr>
        <w:jc w:val="both"/>
        <w:rPr>
          <w:sz w:val="22"/>
          <w:szCs w:val="22"/>
        </w:rPr>
      </w:pPr>
    </w:p>
    <w:p w:rsidR="000C30D6" w:rsidRDefault="005B67CA" w:rsidP="003A6AA5">
      <w:pPr>
        <w:jc w:val="both"/>
        <w:rPr>
          <w:sz w:val="22"/>
          <w:szCs w:val="22"/>
        </w:rPr>
      </w:pPr>
      <w:r w:rsidRPr="008326E5">
        <w:rPr>
          <w:b/>
          <w:sz w:val="22"/>
          <w:szCs w:val="22"/>
        </w:rPr>
        <w:t>108.0</w:t>
      </w:r>
      <w:r>
        <w:rPr>
          <w:b/>
          <w:sz w:val="22"/>
          <w:szCs w:val="22"/>
        </w:rPr>
        <w:t>9</w:t>
      </w:r>
      <w:r w:rsidRPr="008326E5">
        <w:rPr>
          <w:b/>
          <w:sz w:val="22"/>
          <w:szCs w:val="22"/>
        </w:rPr>
        <w:t>1 Liquidated</w:t>
      </w:r>
      <w:r w:rsidR="003A6AA5" w:rsidRPr="008326E5">
        <w:rPr>
          <w:b/>
          <w:sz w:val="22"/>
          <w:szCs w:val="22"/>
        </w:rPr>
        <w:t xml:space="preserve"> Incentive</w:t>
      </w:r>
      <w:r w:rsidR="00A97A65" w:rsidRPr="008326E5">
        <w:rPr>
          <w:b/>
          <w:sz w:val="22"/>
          <w:szCs w:val="22"/>
        </w:rPr>
        <w:t>.</w:t>
      </w:r>
      <w:r w:rsidR="003A6AA5" w:rsidRPr="008326E5">
        <w:rPr>
          <w:b/>
          <w:sz w:val="22"/>
          <w:szCs w:val="22"/>
        </w:rPr>
        <w:t xml:space="preserve"> </w:t>
      </w:r>
      <w:r w:rsidR="002076D9" w:rsidRPr="008326E5">
        <w:rPr>
          <w:sz w:val="22"/>
          <w:szCs w:val="22"/>
        </w:rPr>
        <w:t xml:space="preserve">  A daily </w:t>
      </w:r>
      <w:r w:rsidR="003A6AA5" w:rsidRPr="008326E5">
        <w:rPr>
          <w:sz w:val="22"/>
          <w:szCs w:val="22"/>
        </w:rPr>
        <w:t>incentive</w:t>
      </w:r>
      <w:r w:rsidR="002076D9" w:rsidRPr="008326E5">
        <w:rPr>
          <w:sz w:val="22"/>
          <w:szCs w:val="22"/>
        </w:rPr>
        <w:t xml:space="preserve"> will be </w:t>
      </w:r>
      <w:r w:rsidR="000C30D6">
        <w:rPr>
          <w:sz w:val="22"/>
          <w:szCs w:val="22"/>
        </w:rPr>
        <w:t>paid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to</w:t>
      </w:r>
      <w:r w:rsidR="002076D9" w:rsidRPr="008326E5">
        <w:rPr>
          <w:sz w:val="22"/>
          <w:szCs w:val="22"/>
        </w:rPr>
        <w:t xml:space="preserve"> the Contractor for each </w:t>
      </w:r>
      <w:r w:rsidR="003A6AA5" w:rsidRPr="008326E5">
        <w:rPr>
          <w:sz w:val="22"/>
          <w:szCs w:val="22"/>
        </w:rPr>
        <w:t>calendar day</w:t>
      </w:r>
      <w:r w:rsidR="002076D9" w:rsidRPr="008326E5">
        <w:rPr>
          <w:sz w:val="22"/>
          <w:szCs w:val="22"/>
        </w:rPr>
        <w:t xml:space="preserve">, </w:t>
      </w:r>
      <w:r w:rsidR="003A6AA5" w:rsidRPr="008326E5">
        <w:rPr>
          <w:sz w:val="22"/>
          <w:szCs w:val="22"/>
        </w:rPr>
        <w:t xml:space="preserve">not </w:t>
      </w:r>
      <w:r w:rsidR="002076D9" w:rsidRPr="008326E5">
        <w:rPr>
          <w:sz w:val="22"/>
          <w:szCs w:val="22"/>
        </w:rPr>
        <w:t>including</w:t>
      </w:r>
      <w:r w:rsidR="003A6AA5" w:rsidRPr="008326E5">
        <w:rPr>
          <w:sz w:val="22"/>
          <w:szCs w:val="22"/>
        </w:rPr>
        <w:t xml:space="preserve"> </w:t>
      </w:r>
      <w:r w:rsidR="002076D9" w:rsidRPr="008326E5">
        <w:rPr>
          <w:sz w:val="22"/>
          <w:szCs w:val="22"/>
        </w:rPr>
        <w:t>free time</w:t>
      </w:r>
      <w:r w:rsidR="003A6AA5" w:rsidRPr="008326E5">
        <w:rPr>
          <w:sz w:val="22"/>
          <w:szCs w:val="22"/>
        </w:rPr>
        <w:t xml:space="preserve"> and </w:t>
      </w:r>
      <w:r w:rsidR="00292C17" w:rsidRPr="008326E5">
        <w:rPr>
          <w:sz w:val="22"/>
          <w:szCs w:val="22"/>
        </w:rPr>
        <w:t>Holidays that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 xml:space="preserve">all </w:t>
      </w:r>
      <w:r w:rsidR="002076D9" w:rsidRPr="008326E5">
        <w:rPr>
          <w:sz w:val="22"/>
          <w:szCs w:val="22"/>
        </w:rPr>
        <w:t xml:space="preserve">work </w:t>
      </w:r>
      <w:r w:rsidR="003A6AA5" w:rsidRPr="008326E5">
        <w:rPr>
          <w:sz w:val="22"/>
          <w:szCs w:val="22"/>
        </w:rPr>
        <w:t>is completed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before</w:t>
      </w:r>
      <w:r w:rsidR="002076D9" w:rsidRPr="008326E5">
        <w:rPr>
          <w:sz w:val="22"/>
          <w:szCs w:val="22"/>
        </w:rPr>
        <w:t xml:space="preserve"> the elapse</w:t>
      </w:r>
      <w:r w:rsidR="000C30D6">
        <w:rPr>
          <w:sz w:val="22"/>
          <w:szCs w:val="22"/>
        </w:rPr>
        <w:t xml:space="preserve"> of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Contract time</w:t>
      </w:r>
      <w:r w:rsidR="0055465B" w:rsidRPr="0055465B">
        <w:rPr>
          <w:rFonts w:ascii="Arial" w:hAnsi="Arial"/>
        </w:rPr>
        <w:t xml:space="preserve"> </w:t>
      </w:r>
      <w:r w:rsidR="0055465B" w:rsidRPr="0055465B">
        <w:rPr>
          <w:sz w:val="22"/>
          <w:szCs w:val="22"/>
        </w:rPr>
        <w:t>or</w:t>
      </w:r>
      <w:r w:rsidR="00665B3F">
        <w:rPr>
          <w:sz w:val="22"/>
          <w:szCs w:val="22"/>
        </w:rPr>
        <w:t xml:space="preserve"> the</w:t>
      </w:r>
      <w:r w:rsidR="0055465B" w:rsidRPr="0055465B">
        <w:rPr>
          <w:sz w:val="22"/>
          <w:szCs w:val="22"/>
        </w:rPr>
        <w:t xml:space="preserve"> </w:t>
      </w:r>
      <w:r w:rsidR="0055465B">
        <w:rPr>
          <w:sz w:val="22"/>
          <w:szCs w:val="22"/>
        </w:rPr>
        <w:t>f</w:t>
      </w:r>
      <w:r w:rsidR="0055465B" w:rsidRPr="0055465B">
        <w:rPr>
          <w:sz w:val="22"/>
          <w:szCs w:val="22"/>
        </w:rPr>
        <w:t>ixed completion date</w:t>
      </w:r>
      <w:r w:rsidR="003A6AA5" w:rsidRPr="008326E5">
        <w:rPr>
          <w:sz w:val="22"/>
          <w:szCs w:val="22"/>
        </w:rPr>
        <w:t>.</w:t>
      </w:r>
      <w:r w:rsidR="002076D9" w:rsidRPr="008326E5">
        <w:rPr>
          <w:sz w:val="22"/>
          <w:szCs w:val="22"/>
        </w:rPr>
        <w:t xml:space="preserve">  This daily </w:t>
      </w:r>
      <w:r w:rsidR="003A6AA5" w:rsidRPr="008326E5">
        <w:rPr>
          <w:sz w:val="22"/>
          <w:szCs w:val="22"/>
        </w:rPr>
        <w:t>incentive</w:t>
      </w:r>
      <w:r w:rsidR="002076D9" w:rsidRPr="008326E5">
        <w:rPr>
          <w:sz w:val="22"/>
          <w:szCs w:val="22"/>
        </w:rPr>
        <w:t xml:space="preserve"> will </w:t>
      </w:r>
      <w:r w:rsidR="00665B3F">
        <w:rPr>
          <w:sz w:val="22"/>
          <w:szCs w:val="22"/>
        </w:rPr>
        <w:t xml:space="preserve">be </w:t>
      </w:r>
      <w:r w:rsidR="003A6AA5" w:rsidRPr="008326E5">
        <w:rPr>
          <w:sz w:val="22"/>
          <w:szCs w:val="22"/>
        </w:rPr>
        <w:t>added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to</w:t>
      </w:r>
      <w:r w:rsidR="002076D9" w:rsidRPr="008326E5">
        <w:rPr>
          <w:sz w:val="22"/>
          <w:szCs w:val="22"/>
        </w:rPr>
        <w:t xml:space="preserve"> any money due the Contractor. </w:t>
      </w:r>
      <w:r w:rsidR="003A6AA5" w:rsidRPr="008326E5">
        <w:rPr>
          <w:sz w:val="22"/>
          <w:szCs w:val="22"/>
        </w:rPr>
        <w:t xml:space="preserve"> </w:t>
      </w:r>
      <w:r w:rsidR="0055465B" w:rsidRPr="008326E5">
        <w:rPr>
          <w:sz w:val="22"/>
          <w:szCs w:val="22"/>
        </w:rPr>
        <w:t xml:space="preserve">The </w:t>
      </w:r>
      <w:r w:rsidR="0055465B">
        <w:rPr>
          <w:sz w:val="22"/>
          <w:szCs w:val="22"/>
        </w:rPr>
        <w:t>schedule</w:t>
      </w:r>
      <w:r w:rsidR="003A6AA5" w:rsidRPr="008326E5">
        <w:rPr>
          <w:sz w:val="22"/>
          <w:szCs w:val="22"/>
        </w:rPr>
        <w:t xml:space="preserve"> of </w:t>
      </w:r>
      <w:r w:rsidR="005F26C6">
        <w:rPr>
          <w:sz w:val="22"/>
          <w:szCs w:val="22"/>
        </w:rPr>
        <w:t>l</w:t>
      </w:r>
      <w:r w:rsidR="003A6AA5" w:rsidRPr="008326E5">
        <w:rPr>
          <w:sz w:val="22"/>
          <w:szCs w:val="22"/>
        </w:rPr>
        <w:t xml:space="preserve">iquidated </w:t>
      </w:r>
      <w:r w:rsidR="0055465B">
        <w:rPr>
          <w:sz w:val="22"/>
          <w:szCs w:val="22"/>
        </w:rPr>
        <w:t>incentives</w:t>
      </w:r>
      <w:r w:rsidR="003A6AA5" w:rsidRPr="008326E5">
        <w:rPr>
          <w:sz w:val="22"/>
          <w:szCs w:val="22"/>
        </w:rPr>
        <w:t xml:space="preserve"> </w:t>
      </w:r>
      <w:r w:rsidR="000C30D6">
        <w:rPr>
          <w:sz w:val="22"/>
          <w:szCs w:val="22"/>
        </w:rPr>
        <w:t>will be:</w:t>
      </w:r>
    </w:p>
    <w:p w:rsidR="000C30D6" w:rsidRDefault="000C30D6" w:rsidP="003A6AA5">
      <w:pPr>
        <w:jc w:val="both"/>
        <w:rPr>
          <w:sz w:val="22"/>
          <w:szCs w:val="22"/>
        </w:rPr>
      </w:pPr>
    </w:p>
    <w:tbl>
      <w:tblPr>
        <w:tblW w:w="927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4500"/>
      </w:tblGrid>
      <w:tr w:rsidR="00292C17" w:rsidRPr="00292C17" w:rsidTr="00050197">
        <w:tc>
          <w:tcPr>
            <w:tcW w:w="477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2C17">
              <w:rPr>
                <w:rFonts w:ascii="Arial" w:hAnsi="Arial" w:cs="Arial"/>
                <w:b/>
                <w:bCs/>
              </w:rPr>
              <w:t>Original Contract Amount ($)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1433A" w:rsidRPr="00C2118B" w:rsidRDefault="0091433A" w:rsidP="0091433A">
            <w:pPr>
              <w:keepNext/>
              <w:keepLines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2118B">
              <w:rPr>
                <w:b/>
                <w:bCs/>
                <w:sz w:val="22"/>
                <w:szCs w:val="22"/>
              </w:rPr>
              <w:t xml:space="preserve">Liquidated </w:t>
            </w:r>
            <w:r>
              <w:rPr>
                <w:b/>
                <w:bCs/>
                <w:sz w:val="22"/>
                <w:szCs w:val="22"/>
              </w:rPr>
              <w:t>Incentives</w:t>
            </w:r>
          </w:p>
          <w:p w:rsidR="00292C17" w:rsidRPr="00292C17" w:rsidRDefault="0091433A" w:rsidP="0091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118B">
              <w:rPr>
                <w:b/>
                <w:bCs/>
                <w:sz w:val="22"/>
                <w:szCs w:val="22"/>
              </w:rPr>
              <w:t>per Calendar Day ($)</w:t>
            </w:r>
            <w:bookmarkStart w:id="0" w:name="_GoBack"/>
            <w:bookmarkEnd w:id="0"/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2C17">
              <w:rPr>
                <w:rFonts w:ascii="Arial" w:hAnsi="Arial" w:cs="Arial"/>
                <w:b/>
                <w:bCs/>
              </w:rPr>
              <w:t>From More Than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2C17">
              <w:rPr>
                <w:rFonts w:ascii="Arial" w:hAnsi="Arial" w:cs="Arial"/>
                <w:b/>
                <w:bCs/>
              </w:rPr>
              <w:t>To And Including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92C17" w:rsidRPr="00292C17" w:rsidTr="00050197"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250,000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400</w:t>
            </w:r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250,000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500,000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700</w:t>
            </w:r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500,000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1,100</w:t>
            </w:r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1,600</w:t>
            </w:r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4,000,000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2,500</w:t>
            </w:r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4,000,000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10,000,000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3,300</w:t>
            </w:r>
          </w:p>
        </w:tc>
      </w:tr>
      <w:tr w:rsidR="00292C17" w:rsidRPr="00292C17" w:rsidTr="0005019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>10,000,000</w:t>
            </w: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2C17">
              <w:rPr>
                <w:rFonts w:ascii="Arial" w:hAnsi="Arial" w:cs="Arial"/>
              </w:rPr>
              <w:t>---------------</w:t>
            </w: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92C17" w:rsidRPr="00292C17" w:rsidRDefault="00292C17" w:rsidP="00292C17">
            <w:pPr>
              <w:rPr>
                <w:rFonts w:ascii="Arial" w:hAnsi="Arial" w:cs="Arial"/>
              </w:rPr>
            </w:pPr>
            <w:r w:rsidRPr="00292C17">
              <w:rPr>
                <w:rFonts w:ascii="Arial" w:hAnsi="Arial" w:cs="Arial"/>
              </w:rPr>
              <w:t>3,300 plus 200 Per Each Additional 1,000,000 Contract Amount or Part Thereof Over 10,000,000</w:t>
            </w: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2C17">
              <w:rPr>
                <w:rFonts w:ascii="Arial" w:hAnsi="Arial" w:cs="Arial"/>
                <w:bCs/>
              </w:rPr>
              <w:t xml:space="preserve">                                   </w:t>
            </w:r>
          </w:p>
          <w:p w:rsidR="00292C17" w:rsidRPr="00292C17" w:rsidRDefault="00292C17" w:rsidP="00292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C30D6" w:rsidRDefault="000C30D6" w:rsidP="003A6AA5">
      <w:pPr>
        <w:jc w:val="both"/>
        <w:rPr>
          <w:sz w:val="22"/>
          <w:szCs w:val="22"/>
        </w:rPr>
      </w:pPr>
    </w:p>
    <w:p w:rsidR="000C30D6" w:rsidRDefault="000C30D6" w:rsidP="003A6AA5">
      <w:pPr>
        <w:jc w:val="both"/>
        <w:rPr>
          <w:sz w:val="22"/>
          <w:szCs w:val="22"/>
        </w:rPr>
      </w:pPr>
    </w:p>
    <w:p w:rsidR="006D2092" w:rsidRDefault="003A6AA5" w:rsidP="003A6AA5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 xml:space="preserve">  The maximum number of days for which </w:t>
      </w:r>
      <w:r w:rsidR="00DA7826">
        <w:rPr>
          <w:sz w:val="22"/>
          <w:szCs w:val="22"/>
        </w:rPr>
        <w:t>l</w:t>
      </w:r>
      <w:r w:rsidRPr="008326E5">
        <w:rPr>
          <w:sz w:val="22"/>
          <w:szCs w:val="22"/>
        </w:rPr>
        <w:t xml:space="preserve">iquidated </w:t>
      </w:r>
      <w:r w:rsidR="00DA7826">
        <w:rPr>
          <w:sz w:val="22"/>
          <w:szCs w:val="22"/>
        </w:rPr>
        <w:t>i</w:t>
      </w:r>
      <w:r w:rsidRPr="008326E5">
        <w:rPr>
          <w:sz w:val="22"/>
          <w:szCs w:val="22"/>
        </w:rPr>
        <w:t xml:space="preserve">ncentive </w:t>
      </w:r>
      <w:r w:rsidR="008326E5" w:rsidRPr="008326E5">
        <w:rPr>
          <w:sz w:val="22"/>
          <w:szCs w:val="22"/>
        </w:rPr>
        <w:t>will</w:t>
      </w:r>
      <w:r w:rsidRPr="008326E5">
        <w:rPr>
          <w:sz w:val="22"/>
          <w:szCs w:val="22"/>
        </w:rPr>
        <w:t xml:space="preserve"> be paid is </w:t>
      </w:r>
      <w:r w:rsidR="009B600E" w:rsidRPr="007665B9">
        <w:rPr>
          <w:color w:val="800000"/>
          <w:sz w:val="22"/>
        </w:rPr>
        <w:t>♦</w:t>
      </w:r>
      <w:r w:rsidRPr="008326E5">
        <w:rPr>
          <w:sz w:val="22"/>
          <w:szCs w:val="22"/>
        </w:rPr>
        <w:t xml:space="preserve"> days. </w:t>
      </w: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Pr="007665B9" w:rsidRDefault="009B600E" w:rsidP="009B600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color w:val="800000"/>
          <w:sz w:val="22"/>
        </w:rPr>
        <w:t>****************************************************************************************</w:t>
      </w:r>
    </w:p>
    <w:p w:rsidR="009B600E" w:rsidRPr="007665B9" w:rsidRDefault="009B600E" w:rsidP="009B600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b/>
          <w:color w:val="800000"/>
          <w:sz w:val="22"/>
        </w:rPr>
        <w:t>INSTRUCTIONS TO DESIGNERS</w:t>
      </w:r>
      <w:r w:rsidRPr="007665B9">
        <w:rPr>
          <w:color w:val="800000"/>
          <w:sz w:val="22"/>
        </w:rPr>
        <w:t xml:space="preserve"> (delete instructions and symbols from final draft):</w:t>
      </w:r>
    </w:p>
    <w:p w:rsidR="009B600E" w:rsidRPr="007665B9" w:rsidRDefault="009B600E" w:rsidP="009B600E">
      <w:pPr>
        <w:widowControl w:val="0"/>
        <w:spacing w:line="264" w:lineRule="atLeast"/>
        <w:ind w:left="720" w:hanging="360"/>
        <w:rPr>
          <w:color w:val="800000"/>
          <w:sz w:val="22"/>
        </w:rPr>
      </w:pPr>
    </w:p>
    <w:p w:rsidR="009B600E" w:rsidRPr="007665B9" w:rsidRDefault="009B600E" w:rsidP="009B600E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♦</w:t>
      </w:r>
      <w:r w:rsidRPr="007665B9">
        <w:rPr>
          <w:b/>
          <w:color w:val="800000"/>
          <w:sz w:val="22"/>
        </w:rPr>
        <w:tab/>
      </w:r>
      <w:r>
        <w:rPr>
          <w:color w:val="800000"/>
          <w:sz w:val="22"/>
        </w:rPr>
        <w:t>Insert the maximum number of days</w:t>
      </w:r>
      <w:r w:rsidRPr="007665B9">
        <w:rPr>
          <w:color w:val="800000"/>
          <w:sz w:val="22"/>
        </w:rPr>
        <w:t>.</w:t>
      </w:r>
    </w:p>
    <w:p w:rsidR="009B600E" w:rsidRPr="008326E5" w:rsidRDefault="009B600E" w:rsidP="003A6AA5">
      <w:pPr>
        <w:jc w:val="both"/>
        <w:rPr>
          <w:sz w:val="22"/>
          <w:szCs w:val="22"/>
        </w:rPr>
      </w:pPr>
    </w:p>
    <w:sectPr w:rsidR="009B600E" w:rsidRPr="008326E5" w:rsidSect="008326E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9"/>
    <w:rsid w:val="000148D1"/>
    <w:rsid w:val="000C30D6"/>
    <w:rsid w:val="0011557A"/>
    <w:rsid w:val="002076D9"/>
    <w:rsid w:val="002300E1"/>
    <w:rsid w:val="00267A8B"/>
    <w:rsid w:val="00292C17"/>
    <w:rsid w:val="00384CA4"/>
    <w:rsid w:val="003A6AA5"/>
    <w:rsid w:val="0055465B"/>
    <w:rsid w:val="005A1E98"/>
    <w:rsid w:val="005B67CA"/>
    <w:rsid w:val="005C7EE6"/>
    <w:rsid w:val="005F26C6"/>
    <w:rsid w:val="00665B3F"/>
    <w:rsid w:val="006958D0"/>
    <w:rsid w:val="006D2092"/>
    <w:rsid w:val="006E2040"/>
    <w:rsid w:val="008326E5"/>
    <w:rsid w:val="0091433A"/>
    <w:rsid w:val="009B600E"/>
    <w:rsid w:val="00A97A65"/>
    <w:rsid w:val="00C850D1"/>
    <w:rsid w:val="00DA39A0"/>
    <w:rsid w:val="00DA7826"/>
    <w:rsid w:val="00DD7256"/>
    <w:rsid w:val="00E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8EB0C7-171D-49B9-A461-9EB74F3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D9"/>
  </w:style>
  <w:style w:type="paragraph" w:styleId="Heading1">
    <w:name w:val="heading 1"/>
    <w:basedOn w:val="Normal"/>
    <w:next w:val="Normal"/>
    <w:qFormat/>
    <w:rsid w:val="002076D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A1E98"/>
    <w:rPr>
      <w:rFonts w:ascii="Arial" w:hAnsi="Arial" w:cs="Arial"/>
      <w:sz w:val="16"/>
      <w:szCs w:val="24"/>
    </w:rPr>
  </w:style>
  <w:style w:type="character" w:customStyle="1" w:styleId="BodyTextChar">
    <w:name w:val="Body Text Char"/>
    <w:link w:val="BodyText"/>
    <w:locked/>
    <w:rsid w:val="005A1E98"/>
    <w:rPr>
      <w:rFonts w:ascii="Arial" w:hAnsi="Arial" w:cs="Arial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CDOT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meachamg</dc:creator>
  <cp:lastModifiedBy>Sagar, Mohan</cp:lastModifiedBy>
  <cp:revision>3</cp:revision>
  <cp:lastPrinted>2005-07-26T16:28:00Z</cp:lastPrinted>
  <dcterms:created xsi:type="dcterms:W3CDTF">2014-11-05T22:05:00Z</dcterms:created>
  <dcterms:modified xsi:type="dcterms:W3CDTF">2014-11-07T23:17:00Z</dcterms:modified>
</cp:coreProperties>
</file>