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  <w:r w:rsidR="00586034">
        <w:rPr>
          <w:rFonts w:ascii="Arial" w:hAnsi="Arial"/>
          <w:sz w:val="16"/>
        </w:rPr>
        <w:t>, Standards and Specifications Unit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586034">
        <w:rPr>
          <w:rFonts w:ascii="Arial" w:hAnsi="Arial"/>
          <w:sz w:val="16"/>
          <w:lang w:val="fr-FR"/>
        </w:rPr>
        <w:t>9474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</w:t>
      </w:r>
      <w:r w:rsidR="00586034">
        <w:rPr>
          <w:rFonts w:ascii="Arial" w:hAnsi="Arial"/>
          <w:sz w:val="16"/>
          <w:lang w:val="fr-FR"/>
        </w:rPr>
        <w:t>20</w:t>
      </w:r>
    </w:p>
    <w:p w:rsidR="00E6029A" w:rsidRDefault="00E51C5F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0115" cy="544830"/>
            <wp:effectExtent l="0" t="0" r="0" b="762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DATE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4861AB">
        <w:rPr>
          <w:rFonts w:ascii="Arial" w:hAnsi="Arial" w:cs="Arial"/>
          <w:sz w:val="22"/>
          <w:szCs w:val="22"/>
        </w:rPr>
        <w:t xml:space="preserve">October </w:t>
      </w:r>
      <w:r w:rsidR="004814E3">
        <w:rPr>
          <w:rFonts w:ascii="Arial" w:hAnsi="Arial" w:cs="Arial"/>
          <w:sz w:val="22"/>
          <w:szCs w:val="22"/>
        </w:rPr>
        <w:t>23</w:t>
      </w:r>
      <w:r w:rsidR="004861AB">
        <w:rPr>
          <w:rFonts w:ascii="Arial" w:hAnsi="Arial" w:cs="Arial"/>
          <w:sz w:val="22"/>
          <w:szCs w:val="22"/>
        </w:rPr>
        <w:t>, 2013</w:t>
      </w:r>
    </w:p>
    <w:p w:rsidR="00586034" w:rsidRPr="00586034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TO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  <w:t>All Holders of Standard Special Provisions</w:t>
      </w:r>
      <w:r w:rsidRPr="00586034">
        <w:rPr>
          <w:rFonts w:ascii="Arial" w:hAnsi="Arial" w:cs="Arial"/>
          <w:sz w:val="22"/>
          <w:szCs w:val="22"/>
        </w:rPr>
        <w:tab/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86034">
        <w:rPr>
          <w:rFonts w:ascii="Arial" w:hAnsi="Arial" w:cs="Arial"/>
          <w:sz w:val="22"/>
          <w:szCs w:val="22"/>
        </w:rPr>
        <w:instrText xml:space="preserve"> FORMTEXT </w:instrText>
      </w:r>
      <w:r w:rsidRPr="00586034">
        <w:rPr>
          <w:rFonts w:ascii="Arial" w:hAnsi="Arial" w:cs="Arial"/>
          <w:sz w:val="22"/>
          <w:szCs w:val="22"/>
        </w:rPr>
      </w:r>
      <w:r w:rsidRPr="00586034">
        <w:rPr>
          <w:rFonts w:ascii="Arial" w:hAnsi="Arial" w:cs="Arial"/>
          <w:sz w:val="22"/>
          <w:szCs w:val="22"/>
        </w:rPr>
        <w:fldChar w:fldCharType="separate"/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FROM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B24D8" w:rsidRPr="00586034">
        <w:rPr>
          <w:rFonts w:ascii="Arial" w:hAnsi="Arial" w:cs="Arial"/>
          <w:sz w:val="22"/>
          <w:szCs w:val="22"/>
        </w:rPr>
        <w:t>Larry Brinck, Standards and Specifications Engineer</w:t>
      </w: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SUBJECT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1F3EE1">
        <w:rPr>
          <w:rFonts w:ascii="Arial" w:hAnsi="Arial" w:cs="Arial"/>
          <w:sz w:val="22"/>
          <w:szCs w:val="22"/>
        </w:rPr>
        <w:t xml:space="preserve">Deletion of </w:t>
      </w:r>
      <w:r w:rsidR="004861AB">
        <w:rPr>
          <w:rFonts w:ascii="Arial" w:hAnsi="Arial" w:cs="Arial"/>
          <w:sz w:val="22"/>
          <w:szCs w:val="22"/>
        </w:rPr>
        <w:t xml:space="preserve">Revision of Sections </w:t>
      </w:r>
      <w:r w:rsidR="00210D00">
        <w:rPr>
          <w:rFonts w:ascii="Arial" w:hAnsi="Arial" w:cs="Arial"/>
          <w:sz w:val="22"/>
          <w:szCs w:val="22"/>
        </w:rPr>
        <w:t xml:space="preserve">603, 624, </w:t>
      </w:r>
      <w:r w:rsidR="001F3EE1">
        <w:rPr>
          <w:rFonts w:ascii="Arial" w:hAnsi="Arial" w:cs="Arial"/>
          <w:sz w:val="22"/>
          <w:szCs w:val="22"/>
        </w:rPr>
        <w:t>and 705</w:t>
      </w:r>
      <w:r w:rsidR="004861AB">
        <w:rPr>
          <w:rFonts w:ascii="Arial" w:hAnsi="Arial" w:cs="Arial"/>
          <w:sz w:val="22"/>
          <w:szCs w:val="22"/>
        </w:rPr>
        <w:t>, Drainage Pipe</w:t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840CE0" w:rsidRDefault="004861AB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this date, our unit is </w:t>
      </w:r>
      <w:r w:rsidR="001F3EE1">
        <w:rPr>
          <w:rFonts w:ascii="Arial" w:hAnsi="Arial" w:cs="Arial"/>
          <w:sz w:val="22"/>
          <w:szCs w:val="22"/>
        </w:rPr>
        <w:t>deleting</w:t>
      </w:r>
      <w:r>
        <w:rPr>
          <w:rFonts w:ascii="Arial" w:hAnsi="Arial" w:cs="Arial"/>
          <w:sz w:val="22"/>
          <w:szCs w:val="22"/>
        </w:rPr>
        <w:t xml:space="preserve"> </w:t>
      </w:r>
      <w:r w:rsidR="001F3EE1">
        <w:rPr>
          <w:rFonts w:ascii="Arial" w:hAnsi="Arial" w:cs="Arial"/>
          <w:sz w:val="22"/>
          <w:szCs w:val="22"/>
        </w:rPr>
        <w:t>the Standard Special Provision,</w:t>
      </w:r>
      <w:r w:rsidR="001F3EE1" w:rsidRPr="001F3EE1">
        <w:rPr>
          <w:rFonts w:ascii="Arial" w:hAnsi="Arial" w:cs="Arial"/>
          <w:sz w:val="22"/>
          <w:szCs w:val="22"/>
        </w:rPr>
        <w:t xml:space="preserve"> </w:t>
      </w:r>
      <w:r w:rsidR="001F3EE1">
        <w:rPr>
          <w:rFonts w:ascii="Arial" w:hAnsi="Arial" w:cs="Arial"/>
          <w:sz w:val="22"/>
          <w:szCs w:val="22"/>
        </w:rPr>
        <w:t xml:space="preserve">Revision of Sections 603, 624, and 705, Drainage Pipe, dated April 26, 2012 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1F3EE1" w:rsidRDefault="001F3EE1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1F3EE1" w:rsidRDefault="001F3EE1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contents of this now obsolete Standard Special Provision are being incorporated into a new Sample Project Special Provision, Revision of Sections 603, 624, 705 </w:t>
      </w:r>
      <w:r w:rsidRPr="004861AB">
        <w:rPr>
          <w:rFonts w:ascii="Arial" w:hAnsi="Arial" w:cs="Arial"/>
          <w:sz w:val="22"/>
          <w:szCs w:val="22"/>
        </w:rPr>
        <w:t>and 712</w:t>
      </w:r>
      <w:r>
        <w:rPr>
          <w:rFonts w:ascii="Arial" w:hAnsi="Arial" w:cs="Arial"/>
          <w:sz w:val="22"/>
          <w:szCs w:val="22"/>
        </w:rPr>
        <w:t>, Drainage Pipe.</w:t>
      </w:r>
    </w:p>
    <w:p w:rsidR="001F3EE1" w:rsidRDefault="001F3EE1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Those of you who keep books of </w:t>
      </w:r>
      <w:r w:rsidR="001F3EE1">
        <w:rPr>
          <w:rFonts w:ascii="Arial" w:hAnsi="Arial" w:cs="Arial"/>
          <w:sz w:val="22"/>
          <w:szCs w:val="22"/>
        </w:rPr>
        <w:t xml:space="preserve">Standard </w:t>
      </w:r>
      <w:r>
        <w:rPr>
          <w:rFonts w:ascii="Arial" w:hAnsi="Arial" w:cs="Arial"/>
          <w:sz w:val="22"/>
          <w:szCs w:val="22"/>
        </w:rPr>
        <w:t xml:space="preserve">Special Provisions should </w:t>
      </w:r>
      <w:r w:rsidR="001F3EE1">
        <w:rPr>
          <w:rFonts w:ascii="Arial" w:hAnsi="Arial" w:cs="Arial"/>
          <w:sz w:val="22"/>
          <w:szCs w:val="22"/>
        </w:rPr>
        <w:t>remove</w:t>
      </w:r>
      <w:r>
        <w:rPr>
          <w:rFonts w:ascii="Arial" w:hAnsi="Arial" w:cs="Arial"/>
          <w:sz w:val="22"/>
          <w:szCs w:val="22"/>
        </w:rPr>
        <w:t xml:space="preserve"> this </w:t>
      </w:r>
      <w:r w:rsidR="001F3EE1">
        <w:rPr>
          <w:rFonts w:ascii="Arial" w:hAnsi="Arial" w:cs="Arial"/>
          <w:sz w:val="22"/>
          <w:szCs w:val="22"/>
        </w:rPr>
        <w:t>now obsolete Standard Special from your file</w:t>
      </w:r>
      <w:r>
        <w:rPr>
          <w:rFonts w:ascii="Arial" w:hAnsi="Arial" w:cs="Arial"/>
          <w:sz w:val="22"/>
          <w:szCs w:val="22"/>
        </w:rPr>
        <w:t>.  The CDOT Construction Specifications web site</w:t>
      </w:r>
      <w:r w:rsidR="001F3EE1">
        <w:rPr>
          <w:rFonts w:ascii="Arial" w:hAnsi="Arial" w:cs="Arial"/>
          <w:sz w:val="22"/>
          <w:szCs w:val="22"/>
        </w:rPr>
        <w:t xml:space="preserve"> and the Index of Standard Special Provisions</w:t>
      </w:r>
      <w:r>
        <w:rPr>
          <w:rFonts w:ascii="Arial" w:hAnsi="Arial" w:cs="Arial"/>
          <w:sz w:val="22"/>
          <w:szCs w:val="22"/>
        </w:rPr>
        <w:t xml:space="preserve"> </w:t>
      </w:r>
      <w:r w:rsidR="001F3EE1">
        <w:rPr>
          <w:rFonts w:ascii="Arial" w:hAnsi="Arial" w:cs="Arial"/>
          <w:sz w:val="22"/>
          <w:szCs w:val="22"/>
        </w:rPr>
        <w:t>have</w:t>
      </w:r>
      <w:r>
        <w:rPr>
          <w:rFonts w:ascii="Arial" w:hAnsi="Arial" w:cs="Arial"/>
          <w:sz w:val="22"/>
          <w:szCs w:val="22"/>
        </w:rPr>
        <w:t xml:space="preserve"> been updated to reflect </w:t>
      </w:r>
      <w:r w:rsidR="001F3EE1">
        <w:rPr>
          <w:rFonts w:ascii="Arial" w:hAnsi="Arial" w:cs="Arial"/>
          <w:sz w:val="22"/>
          <w:szCs w:val="22"/>
        </w:rPr>
        <w:t>this deletion.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Pr="00F54AC1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your convenience, however, you will find </w:t>
      </w:r>
      <w:r w:rsidR="001F3EE1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4861AB">
        <w:rPr>
          <w:rFonts w:ascii="Arial" w:hAnsi="Arial" w:cs="Arial"/>
          <w:sz w:val="22"/>
          <w:szCs w:val="22"/>
        </w:rPr>
        <w:t>new sample project</w:t>
      </w:r>
      <w:r>
        <w:rPr>
          <w:rFonts w:ascii="Arial" w:hAnsi="Arial" w:cs="Arial"/>
          <w:sz w:val="22"/>
          <w:szCs w:val="22"/>
        </w:rPr>
        <w:t xml:space="preserve"> special provision on the web site</w:t>
      </w:r>
      <w:r w:rsidR="001F3EE1">
        <w:rPr>
          <w:rFonts w:ascii="Arial" w:hAnsi="Arial" w:cs="Arial"/>
          <w:sz w:val="22"/>
          <w:szCs w:val="22"/>
        </w:rPr>
        <w:t xml:space="preserve"> by visiting</w:t>
      </w:r>
      <w:r>
        <w:rPr>
          <w:rFonts w:ascii="Arial" w:hAnsi="Arial" w:cs="Arial"/>
          <w:sz w:val="22"/>
          <w:szCs w:val="22"/>
        </w:rPr>
        <w:t xml:space="preserve">: 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CD6E99" w:rsidRPr="00CD38F4" w:rsidRDefault="00E51C5F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hyperlink r:id="rId7" w:history="1">
        <w:r w:rsidR="00CD6E99" w:rsidRPr="00CD38F4">
          <w:rPr>
            <w:rStyle w:val="Hyperlink"/>
            <w:rFonts w:ascii="Arial" w:hAnsi="Arial" w:cs="Arial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</w:rPr>
      </w:pPr>
    </w:p>
    <w:p w:rsidR="00CD6E99" w:rsidRPr="00840CE0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r w:rsidRPr="00840CE0">
        <w:rPr>
          <w:rFonts w:ascii="Arial" w:hAnsi="Arial" w:cs="Arial"/>
          <w:sz w:val="22"/>
          <w:szCs w:val="22"/>
        </w:rPr>
        <w:t>If you have any questions or comments, please contact this office.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LB/m</w:t>
      </w:r>
      <w:r w:rsidR="00B66DE6">
        <w:t>s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5505"/>
    <w:multiLevelType w:val="hybridMultilevel"/>
    <w:tmpl w:val="C622B87A"/>
    <w:lvl w:ilvl="0" w:tplc="C84CB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30A0"/>
    <w:multiLevelType w:val="hybridMultilevel"/>
    <w:tmpl w:val="3B2C6A5A"/>
    <w:lvl w:ilvl="0" w:tplc="C84CB61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E3"/>
    <w:rsid w:val="000D2FC9"/>
    <w:rsid w:val="001F3EE1"/>
    <w:rsid w:val="00210D00"/>
    <w:rsid w:val="003B44CD"/>
    <w:rsid w:val="003F4B3F"/>
    <w:rsid w:val="004244E3"/>
    <w:rsid w:val="004814E3"/>
    <w:rsid w:val="004861AB"/>
    <w:rsid w:val="00541B6D"/>
    <w:rsid w:val="00586034"/>
    <w:rsid w:val="00840CE0"/>
    <w:rsid w:val="00B66DE6"/>
    <w:rsid w:val="00BA34FD"/>
    <w:rsid w:val="00BB24D8"/>
    <w:rsid w:val="00CD6E99"/>
    <w:rsid w:val="00E51C5F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oradodot.info/business/designsupport/construction-specifications/2011-Specs/recently-issued-special-provi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1532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Louis Avgeris</cp:lastModifiedBy>
  <cp:revision>2</cp:revision>
  <cp:lastPrinted>2000-05-24T15:27:00Z</cp:lastPrinted>
  <dcterms:created xsi:type="dcterms:W3CDTF">2013-10-23T20:34:00Z</dcterms:created>
  <dcterms:modified xsi:type="dcterms:W3CDTF">2013-10-23T20:34:00Z</dcterms:modified>
</cp:coreProperties>
</file>