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465798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8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585028">
        <w:rPr>
          <w:sz w:val="22"/>
          <w:szCs w:val="22"/>
        </w:rPr>
        <w:t>July</w:t>
      </w:r>
      <w:r w:rsidR="00552D15">
        <w:rPr>
          <w:sz w:val="22"/>
          <w:szCs w:val="22"/>
        </w:rPr>
        <w:t xml:space="preserve"> </w:t>
      </w:r>
      <w:r w:rsidR="00D479D5">
        <w:rPr>
          <w:sz w:val="22"/>
          <w:szCs w:val="22"/>
        </w:rPr>
        <w:t>19</w:t>
      </w:r>
      <w:r w:rsidR="00552D15">
        <w:rPr>
          <w:sz w:val="22"/>
          <w:szCs w:val="22"/>
        </w:rPr>
        <w:t>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 w:rsidP="00DF21F1">
      <w:pPr>
        <w:pStyle w:val="BodyText"/>
        <w:keepLines/>
        <w:tabs>
          <w:tab w:val="left" w:pos="1440"/>
          <w:tab w:val="left" w:pos="3600"/>
          <w:tab w:val="left" w:pos="4680"/>
        </w:tabs>
        <w:ind w:left="1440" w:right="-187" w:hanging="1440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="00DF21F1">
        <w:rPr>
          <w:sz w:val="22"/>
          <w:szCs w:val="22"/>
        </w:rPr>
        <w:t>:</w:t>
      </w:r>
      <w:r w:rsidR="00DF21F1">
        <w:rPr>
          <w:sz w:val="22"/>
          <w:szCs w:val="22"/>
        </w:rPr>
        <w:tab/>
      </w:r>
      <w:bookmarkStart w:id="1" w:name="_GoBack"/>
      <w:bookmarkEnd w:id="1"/>
      <w:r w:rsidR="00DF21F1">
        <w:rPr>
          <w:sz w:val="22"/>
          <w:szCs w:val="22"/>
        </w:rPr>
        <w:t>Revision of</w:t>
      </w:r>
      <w:r w:rsidR="00DF21F1" w:rsidRPr="00DF21F1">
        <w:rPr>
          <w:sz w:val="22"/>
          <w:szCs w:val="22"/>
        </w:rPr>
        <w:t xml:space="preserve"> Section 401</w:t>
      </w:r>
      <w:r w:rsidR="00DF21F1">
        <w:rPr>
          <w:sz w:val="22"/>
          <w:szCs w:val="22"/>
        </w:rPr>
        <w:t xml:space="preserve"> </w:t>
      </w:r>
      <w:r w:rsidR="00DF21F1" w:rsidRPr="00DF21F1">
        <w:rPr>
          <w:sz w:val="22"/>
          <w:szCs w:val="22"/>
        </w:rPr>
        <w:t>Compa</w:t>
      </w:r>
      <w:r w:rsidR="00DF21F1">
        <w:rPr>
          <w:sz w:val="22"/>
          <w:szCs w:val="22"/>
        </w:rPr>
        <w:t>ction Pavement Test Section (CTS</w:t>
      </w:r>
      <w:r w:rsidR="00DF21F1" w:rsidRPr="00DF21F1">
        <w:rPr>
          <w:sz w:val="22"/>
          <w:szCs w:val="22"/>
        </w:rPr>
        <w:t>)</w:t>
      </w: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</w:t>
      </w:r>
      <w:r w:rsidR="00DF21F1">
        <w:rPr>
          <w:sz w:val="22"/>
          <w:szCs w:val="22"/>
        </w:rPr>
        <w:t>revised version of the</w:t>
      </w:r>
      <w:r w:rsidR="00552D15">
        <w:rPr>
          <w:sz w:val="22"/>
          <w:szCs w:val="22"/>
        </w:rPr>
        <w:t xml:space="preserve"> standard special provision</w:t>
      </w:r>
      <w:r w:rsidR="00463EC3">
        <w:rPr>
          <w:sz w:val="22"/>
          <w:szCs w:val="22"/>
        </w:rPr>
        <w:t xml:space="preserve">, </w:t>
      </w:r>
      <w:r w:rsidR="00463EC3" w:rsidRPr="00DF21F1">
        <w:rPr>
          <w:sz w:val="22"/>
          <w:szCs w:val="22"/>
        </w:rPr>
        <w:t>Revision</w:t>
      </w:r>
      <w:r w:rsidR="00DF21F1" w:rsidRPr="00DF21F1">
        <w:rPr>
          <w:sz w:val="22"/>
          <w:szCs w:val="22"/>
        </w:rPr>
        <w:t xml:space="preserve"> of Section 401 Compaction Pavement Test Section (CTS)</w:t>
      </w:r>
      <w:r w:rsidR="00DF21F1">
        <w:rPr>
          <w:sz w:val="22"/>
          <w:szCs w:val="22"/>
        </w:rPr>
        <w:t>.</w:t>
      </w:r>
      <w:r w:rsidR="00BB24D8">
        <w:rPr>
          <w:sz w:val="22"/>
          <w:szCs w:val="22"/>
        </w:rPr>
        <w:t xml:space="preserve">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</w:t>
      </w:r>
      <w:r w:rsidR="003B774F">
        <w:rPr>
          <w:sz w:val="22"/>
          <w:szCs w:val="22"/>
        </w:rPr>
        <w:t>revised</w:t>
      </w:r>
      <w:r w:rsidR="00552D15">
        <w:rPr>
          <w:sz w:val="22"/>
          <w:szCs w:val="22"/>
        </w:rPr>
        <w:t xml:space="preserve"> standard special is </w:t>
      </w:r>
      <w:r w:rsidR="00DF21F1">
        <w:rPr>
          <w:sz w:val="22"/>
          <w:szCs w:val="22"/>
        </w:rPr>
        <w:t>1 page</w:t>
      </w:r>
      <w:r w:rsidR="00552D15">
        <w:rPr>
          <w:sz w:val="22"/>
          <w:szCs w:val="22"/>
        </w:rPr>
        <w:t xml:space="preserve"> long</w:t>
      </w:r>
      <w:r w:rsidR="00DF21F1">
        <w:rPr>
          <w:sz w:val="22"/>
          <w:szCs w:val="22"/>
        </w:rPr>
        <w:t>, and replaces a now obsolete special provision having the same title, dated February 3, 2011</w:t>
      </w:r>
      <w:r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 w:rsidR="00552D15">
        <w:rPr>
          <w:sz w:val="22"/>
          <w:szCs w:val="22"/>
        </w:rPr>
        <w:t>in</w:t>
      </w:r>
      <w:r w:rsidR="00552D15" w:rsidRPr="00552D15">
        <w:rPr>
          <w:sz w:val="22"/>
          <w:szCs w:val="22"/>
        </w:rPr>
        <w:t xml:space="preserve"> projects having </w:t>
      </w:r>
      <w:r w:rsidR="00DF21F1">
        <w:rPr>
          <w:sz w:val="22"/>
          <w:szCs w:val="22"/>
        </w:rPr>
        <w:t>hot mix asphalt (HMA)</w:t>
      </w:r>
      <w:r>
        <w:rPr>
          <w:sz w:val="22"/>
          <w:szCs w:val="22"/>
        </w:rPr>
        <w:t>, beginning with projects</w:t>
      </w:r>
      <w:r w:rsidR="00552D15">
        <w:rPr>
          <w:sz w:val="22"/>
          <w:szCs w:val="22"/>
        </w:rPr>
        <w:t xml:space="preserve"> advertised</w:t>
      </w:r>
      <w:r>
        <w:rPr>
          <w:sz w:val="22"/>
          <w:szCs w:val="22"/>
        </w:rPr>
        <w:t xml:space="preserve"> on or after </w:t>
      </w:r>
      <w:r w:rsidR="00585028">
        <w:rPr>
          <w:sz w:val="22"/>
          <w:szCs w:val="22"/>
        </w:rPr>
        <w:t xml:space="preserve">August </w:t>
      </w:r>
      <w:r w:rsidR="00D479D5">
        <w:rPr>
          <w:sz w:val="22"/>
          <w:szCs w:val="22"/>
        </w:rPr>
        <w:t>16</w:t>
      </w:r>
      <w:r w:rsidR="00552D15">
        <w:rPr>
          <w:sz w:val="22"/>
          <w:szCs w:val="22"/>
        </w:rPr>
        <w:t>, 2012</w:t>
      </w:r>
      <w:r>
        <w:rPr>
          <w:sz w:val="22"/>
          <w:szCs w:val="22"/>
        </w:rPr>
        <w:t xml:space="preserve">.  Please feel free, however, to include it </w:t>
      </w:r>
      <w:r w:rsidR="00552D15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452031" w:rsidRDefault="00DF21F1" w:rsidP="00452031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This revised version sets the number of random cores in each set of testing samples to seven, instead of having seven as the minimum.</w:t>
      </w:r>
    </w:p>
    <w:p w:rsidR="00B66DE6" w:rsidRDefault="00B66DE6" w:rsidP="00452031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DF21F1">
        <w:rPr>
          <w:sz w:val="22"/>
          <w:szCs w:val="22"/>
        </w:rPr>
        <w:t>replace the now obsolete version in your file with this one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</w:t>
      </w:r>
      <w:r w:rsidR="00452031">
        <w:rPr>
          <w:sz w:val="22"/>
          <w:szCs w:val="22"/>
        </w:rPr>
        <w:t>effective this same date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465798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6" w:history="1">
        <w:r w:rsidR="00452031" w:rsidRPr="00C46C13">
          <w:rPr>
            <w:rStyle w:val="Hyperlink"/>
            <w:sz w:val="22"/>
            <w:szCs w:val="22"/>
          </w:rPr>
          <w:t>http://www.coloradodot.info/business/designsupport/construction-specifications/2011-Specs</w:t>
        </w:r>
      </w:hyperlink>
    </w:p>
    <w:p w:rsidR="00452031" w:rsidRDefault="00452031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DF21F1">
        <w:rPr>
          <w:sz w:val="22"/>
          <w:szCs w:val="22"/>
        </w:rPr>
        <w:t>Recently Issued Special Provisions</w:t>
      </w:r>
      <w:r>
        <w:rPr>
          <w:sz w:val="22"/>
          <w:szCs w:val="22"/>
        </w:rPr>
        <w:t>”</w:t>
      </w:r>
      <w:r w:rsidR="004520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3B774F"/>
    <w:rsid w:val="004244E3"/>
    <w:rsid w:val="00452031"/>
    <w:rsid w:val="00463EC3"/>
    <w:rsid w:val="00465798"/>
    <w:rsid w:val="00552D15"/>
    <w:rsid w:val="00585028"/>
    <w:rsid w:val="00AB5A76"/>
    <w:rsid w:val="00B66DE6"/>
    <w:rsid w:val="00BA34FD"/>
    <w:rsid w:val="00BB24D8"/>
    <w:rsid w:val="00D479D5"/>
    <w:rsid w:val="00DF21F1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1751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Louis Avgeris</cp:lastModifiedBy>
  <cp:revision>3</cp:revision>
  <cp:lastPrinted>2000-05-24T15:27:00Z</cp:lastPrinted>
  <dcterms:created xsi:type="dcterms:W3CDTF">2012-07-18T22:58:00Z</dcterms:created>
  <dcterms:modified xsi:type="dcterms:W3CDTF">2012-07-19T20:33:00Z</dcterms:modified>
</cp:coreProperties>
</file>