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577" w14:textId="13D45932" w:rsidR="00EA038E" w:rsidRPr="00D32796" w:rsidRDefault="008F0239" w:rsidP="00EA1CC3">
      <w:pPr>
        <w:jc w:val="center"/>
        <w:rPr>
          <w:rFonts w:ascii="Trebuchet MS" w:hAnsi="Trebuchet MS" w:cs="Arial"/>
          <w:b/>
          <w:sz w:val="28"/>
          <w:szCs w:val="28"/>
        </w:rPr>
      </w:pPr>
      <w:r w:rsidRPr="008F0239">
        <w:rPr>
          <w:rFonts w:ascii="Trebuchet MS" w:hAnsi="Trebuchet MS" w:cs="Arial"/>
          <w:b/>
          <w:sz w:val="28"/>
          <w:szCs w:val="28"/>
        </w:rPr>
        <w:t>20</w:t>
      </w:r>
      <w:r w:rsidR="00E5005C">
        <w:rPr>
          <w:rFonts w:ascii="Trebuchet MS" w:hAnsi="Trebuchet MS" w:cs="Arial"/>
          <w:b/>
          <w:sz w:val="28"/>
          <w:szCs w:val="28"/>
        </w:rPr>
        <w:t>22</w:t>
      </w:r>
      <w:r w:rsidRPr="008F0239">
        <w:rPr>
          <w:rFonts w:ascii="Trebuchet MS" w:hAnsi="Trebuchet MS" w:cs="Arial"/>
          <w:b/>
          <w:sz w:val="28"/>
          <w:szCs w:val="28"/>
        </w:rPr>
        <w:t xml:space="preserve"> CDOT </w:t>
      </w:r>
      <w:r w:rsidR="00774EF8">
        <w:rPr>
          <w:rFonts w:ascii="Trebuchet MS" w:hAnsi="Trebuchet MS" w:cs="Arial"/>
          <w:b/>
          <w:sz w:val="28"/>
          <w:szCs w:val="28"/>
        </w:rPr>
        <w:t>Engineering Estimate Request</w:t>
      </w:r>
    </w:p>
    <w:p w14:paraId="2C508D53" w14:textId="77777777" w:rsidR="00A82B55" w:rsidRDefault="00A82B55" w:rsidP="0042208D">
      <w:pPr>
        <w:rPr>
          <w:rFonts w:ascii="Trebuchet MS" w:hAnsi="Trebuchet MS" w:cs="Arial"/>
        </w:rPr>
      </w:pPr>
    </w:p>
    <w:p w14:paraId="31EE2834" w14:textId="4AF3F31A" w:rsidR="00FB5BD9" w:rsidRDefault="008F0239" w:rsidP="00F1479C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</w:t>
      </w:r>
      <w:r w:rsidR="007839F3">
        <w:rPr>
          <w:rFonts w:ascii="Trebuchet MS" w:hAnsi="Trebuchet MS" w:cs="Arial"/>
        </w:rPr>
        <w:t xml:space="preserve">Engineering Estimates and Market Analysis </w:t>
      </w:r>
      <w:r w:rsidR="00356ECF">
        <w:rPr>
          <w:rFonts w:ascii="Trebuchet MS" w:hAnsi="Trebuchet MS" w:cs="Arial"/>
        </w:rPr>
        <w:t>(</w:t>
      </w:r>
      <w:proofErr w:type="spellStart"/>
      <w:r w:rsidR="00356ECF">
        <w:rPr>
          <w:rFonts w:ascii="Trebuchet MS" w:hAnsi="Trebuchet MS" w:cs="Arial"/>
        </w:rPr>
        <w:t>EEMA</w:t>
      </w:r>
      <w:proofErr w:type="spellEnd"/>
      <w:r w:rsidR="00356ECF">
        <w:rPr>
          <w:rFonts w:ascii="Trebuchet MS" w:hAnsi="Trebuchet MS" w:cs="Arial"/>
        </w:rPr>
        <w:t xml:space="preserve">) </w:t>
      </w:r>
      <w:r w:rsidR="007839F3">
        <w:rPr>
          <w:rFonts w:ascii="Trebuchet MS" w:hAnsi="Trebuchet MS" w:cs="Arial"/>
        </w:rPr>
        <w:t xml:space="preserve">Branch is implementing a new </w:t>
      </w:r>
      <w:r w:rsidR="00FB5BD9">
        <w:rPr>
          <w:rFonts w:ascii="Trebuchet MS" w:hAnsi="Trebuchet MS" w:cs="Arial"/>
        </w:rPr>
        <w:t>process</w:t>
      </w:r>
      <w:r w:rsidR="007839F3">
        <w:rPr>
          <w:rFonts w:ascii="Trebuchet MS" w:hAnsi="Trebuchet MS" w:cs="Arial"/>
        </w:rPr>
        <w:t xml:space="preserve"> to request Engineering Estimates for projects.  The Form 1065 has been updated to reflect the information that is needed by the branch to provide timely Estimates.  </w:t>
      </w:r>
      <w:r w:rsidR="000B76B6">
        <w:rPr>
          <w:rFonts w:ascii="Trebuchet MS" w:hAnsi="Trebuchet MS" w:cs="Arial"/>
        </w:rPr>
        <w:t xml:space="preserve">The process to complete Form 1065 has been updated as well.  Below </w:t>
      </w:r>
      <w:r w:rsidR="00D57A12">
        <w:rPr>
          <w:rFonts w:ascii="Trebuchet MS" w:hAnsi="Trebuchet MS" w:cs="Arial"/>
        </w:rPr>
        <w:t>is the</w:t>
      </w:r>
      <w:r w:rsidR="000B76B6">
        <w:rPr>
          <w:rFonts w:ascii="Trebuchet MS" w:hAnsi="Trebuchet MS" w:cs="Arial"/>
        </w:rPr>
        <w:t xml:space="preserve"> link to the </w:t>
      </w:r>
      <w:r w:rsidR="00E5005C">
        <w:rPr>
          <w:rFonts w:ascii="Trebuchet MS" w:hAnsi="Trebuchet MS" w:cs="Arial"/>
        </w:rPr>
        <w:t>Cost Estimating Services -</w:t>
      </w:r>
      <w:r w:rsidR="000B76B6">
        <w:rPr>
          <w:rFonts w:ascii="Trebuchet MS" w:hAnsi="Trebuchet MS" w:cs="Arial"/>
        </w:rPr>
        <w:t xml:space="preserve"> </w:t>
      </w:r>
      <w:r w:rsidR="00D57A12">
        <w:rPr>
          <w:rFonts w:ascii="Trebuchet MS" w:hAnsi="Trebuchet MS" w:cs="Arial"/>
        </w:rPr>
        <w:t xml:space="preserve">internal </w:t>
      </w:r>
      <w:r w:rsidR="00E5005C">
        <w:rPr>
          <w:rFonts w:ascii="Trebuchet MS" w:hAnsi="Trebuchet MS" w:cs="Arial"/>
        </w:rPr>
        <w:t>web</w:t>
      </w:r>
      <w:r w:rsidR="000B76B6">
        <w:rPr>
          <w:rFonts w:ascii="Trebuchet MS" w:hAnsi="Trebuchet MS" w:cs="Arial"/>
        </w:rPr>
        <w:t>site.</w:t>
      </w:r>
      <w:r w:rsidR="00E5005C">
        <w:rPr>
          <w:rFonts w:ascii="Trebuchet MS" w:hAnsi="Trebuchet MS" w:cs="Arial"/>
        </w:rPr>
        <w:t xml:space="preserve">  </w:t>
      </w:r>
      <w:r w:rsidR="00E5005C" w:rsidRPr="00A76E12">
        <w:rPr>
          <w:rFonts w:ascii="Trebuchet MS" w:hAnsi="Trebuchet MS" w:cs="Arial"/>
          <w:b/>
          <w:color w:val="FF0000"/>
        </w:rPr>
        <w:t>YOU NEED TO USE MICROSOFT EDGE (the SAP interface does not function with Chrome)</w:t>
      </w:r>
      <w:r w:rsidR="00E5005C">
        <w:rPr>
          <w:rFonts w:ascii="Trebuchet MS" w:hAnsi="Trebuchet MS" w:cs="Arial"/>
        </w:rPr>
        <w:t xml:space="preserve">.  </w:t>
      </w:r>
      <w:r w:rsidR="000B76B6">
        <w:rPr>
          <w:rFonts w:ascii="Trebuchet MS" w:hAnsi="Trebuchet MS" w:cs="Arial"/>
        </w:rPr>
        <w:t>On th</w:t>
      </w:r>
      <w:r w:rsidR="00E5005C">
        <w:rPr>
          <w:rFonts w:ascii="Trebuchet MS" w:hAnsi="Trebuchet MS" w:cs="Arial"/>
        </w:rPr>
        <w:t>is</w:t>
      </w:r>
      <w:r w:rsidR="000B76B6">
        <w:rPr>
          <w:rFonts w:ascii="Trebuchet MS" w:hAnsi="Trebuchet MS" w:cs="Arial"/>
        </w:rPr>
        <w:t xml:space="preserve"> site there is a link to request an Estimate</w:t>
      </w:r>
      <w:r w:rsidR="003F0F6A">
        <w:rPr>
          <w:rFonts w:ascii="Trebuchet MS" w:hAnsi="Trebuchet MS" w:cs="Arial"/>
        </w:rPr>
        <w:t>.</w:t>
      </w:r>
      <w:r w:rsidR="00014570">
        <w:rPr>
          <w:rFonts w:ascii="Trebuchet MS" w:hAnsi="Trebuchet MS" w:cs="Arial"/>
        </w:rPr>
        <w:t xml:space="preserve"> </w:t>
      </w:r>
      <w:r w:rsidR="003F0F6A">
        <w:rPr>
          <w:rFonts w:ascii="Trebuchet MS" w:hAnsi="Trebuchet MS" w:cs="Arial"/>
        </w:rPr>
        <w:t xml:space="preserve">Once </w:t>
      </w:r>
      <w:r w:rsidR="000B76B6">
        <w:rPr>
          <w:rFonts w:ascii="Trebuchet MS" w:hAnsi="Trebuchet MS" w:cs="Arial"/>
        </w:rPr>
        <w:t>this link is accessed</w:t>
      </w:r>
      <w:r w:rsidR="003F0F6A">
        <w:rPr>
          <w:rFonts w:ascii="Trebuchet MS" w:hAnsi="Trebuchet MS" w:cs="Arial"/>
        </w:rPr>
        <w:t>,</w:t>
      </w:r>
      <w:r w:rsidR="000B76B6">
        <w:rPr>
          <w:rFonts w:ascii="Trebuchet MS" w:hAnsi="Trebuchet MS" w:cs="Arial"/>
        </w:rPr>
        <w:t xml:space="preserve"> </w:t>
      </w:r>
      <w:r w:rsidR="00FB5BD9">
        <w:rPr>
          <w:rFonts w:ascii="Trebuchet MS" w:hAnsi="Trebuchet MS" w:cs="Arial"/>
        </w:rPr>
        <w:t>a pop</w:t>
      </w:r>
      <w:r w:rsidR="003F0F6A">
        <w:rPr>
          <w:rFonts w:ascii="Trebuchet MS" w:hAnsi="Trebuchet MS" w:cs="Arial"/>
        </w:rPr>
        <w:t>-</w:t>
      </w:r>
      <w:r w:rsidR="00FB5BD9">
        <w:rPr>
          <w:rFonts w:ascii="Trebuchet MS" w:hAnsi="Trebuchet MS" w:cs="Arial"/>
        </w:rPr>
        <w:t xml:space="preserve">up will appear </w:t>
      </w:r>
      <w:r w:rsidR="00014570">
        <w:rPr>
          <w:rFonts w:ascii="Trebuchet MS" w:hAnsi="Trebuchet MS" w:cs="Arial"/>
        </w:rPr>
        <w:t xml:space="preserve">and </w:t>
      </w:r>
      <w:r w:rsidR="000B76B6">
        <w:rPr>
          <w:rFonts w:ascii="Trebuchet MS" w:hAnsi="Trebuchet MS" w:cs="Arial"/>
        </w:rPr>
        <w:t>the requestor will need to log</w:t>
      </w:r>
      <w:r w:rsidR="00014570">
        <w:rPr>
          <w:rFonts w:ascii="Trebuchet MS" w:hAnsi="Trebuchet MS" w:cs="Arial"/>
        </w:rPr>
        <w:t xml:space="preserve"> in </w:t>
      </w:r>
      <w:r w:rsidR="000B76B6">
        <w:rPr>
          <w:rFonts w:ascii="Trebuchet MS" w:hAnsi="Trebuchet MS" w:cs="Arial"/>
        </w:rPr>
        <w:t>to SAP with their credentials</w:t>
      </w:r>
      <w:r w:rsidR="003F0F6A">
        <w:rPr>
          <w:rFonts w:ascii="Trebuchet MS" w:hAnsi="Trebuchet MS" w:cs="Arial"/>
        </w:rPr>
        <w:t>.</w:t>
      </w:r>
      <w:r w:rsidR="000B76B6">
        <w:rPr>
          <w:rFonts w:ascii="Trebuchet MS" w:hAnsi="Trebuchet MS" w:cs="Arial"/>
        </w:rPr>
        <w:t xml:space="preserve"> </w:t>
      </w:r>
      <w:r w:rsidR="003F0F6A">
        <w:rPr>
          <w:rFonts w:ascii="Trebuchet MS" w:hAnsi="Trebuchet MS" w:cs="Arial"/>
        </w:rPr>
        <w:t>T</w:t>
      </w:r>
      <w:r w:rsidR="00702BF6">
        <w:rPr>
          <w:rFonts w:ascii="Trebuchet MS" w:hAnsi="Trebuchet MS" w:cs="Arial"/>
        </w:rPr>
        <w:t xml:space="preserve">he requestor will </w:t>
      </w:r>
      <w:r w:rsidR="000B76B6">
        <w:rPr>
          <w:rFonts w:ascii="Trebuchet MS" w:hAnsi="Trebuchet MS" w:cs="Arial"/>
        </w:rPr>
        <w:t>input th</w:t>
      </w:r>
      <w:bookmarkStart w:id="0" w:name="_GoBack"/>
      <w:bookmarkEnd w:id="0"/>
      <w:r w:rsidR="000B76B6">
        <w:rPr>
          <w:rFonts w:ascii="Trebuchet MS" w:hAnsi="Trebuchet MS" w:cs="Arial"/>
        </w:rPr>
        <w:t xml:space="preserve">e 5-digit sub-account number.  </w:t>
      </w:r>
      <w:r w:rsidR="00FB5BD9">
        <w:rPr>
          <w:rFonts w:ascii="Trebuchet MS" w:hAnsi="Trebuchet MS" w:cs="Arial"/>
        </w:rPr>
        <w:t xml:space="preserve">After the </w:t>
      </w:r>
      <w:r w:rsidR="00702BF6">
        <w:rPr>
          <w:rFonts w:ascii="Trebuchet MS" w:hAnsi="Trebuchet MS" w:cs="Arial"/>
        </w:rPr>
        <w:t>s</w:t>
      </w:r>
      <w:r w:rsidR="00FB5BD9">
        <w:rPr>
          <w:rFonts w:ascii="Trebuchet MS" w:hAnsi="Trebuchet MS" w:cs="Arial"/>
        </w:rPr>
        <w:t>ub</w:t>
      </w:r>
      <w:r w:rsidR="00702BF6">
        <w:rPr>
          <w:rFonts w:ascii="Trebuchet MS" w:hAnsi="Trebuchet MS" w:cs="Arial"/>
        </w:rPr>
        <w:t>-</w:t>
      </w:r>
      <w:r w:rsidR="00FB5BD9">
        <w:rPr>
          <w:rFonts w:ascii="Trebuchet MS" w:hAnsi="Trebuchet MS" w:cs="Arial"/>
        </w:rPr>
        <w:t>account is entered</w:t>
      </w:r>
      <w:r w:rsidR="00702BF6">
        <w:rPr>
          <w:rFonts w:ascii="Trebuchet MS" w:hAnsi="Trebuchet MS" w:cs="Arial"/>
        </w:rPr>
        <w:t>,</w:t>
      </w:r>
      <w:r w:rsidR="00FB5BD9">
        <w:rPr>
          <w:rFonts w:ascii="Trebuchet MS" w:hAnsi="Trebuchet MS" w:cs="Arial"/>
        </w:rPr>
        <w:t xml:space="preserve"> the new form will pull information from various CDOT systems.  This information should be verified by the requestor.  There are four </w:t>
      </w:r>
      <w:r w:rsidR="00356ECF">
        <w:rPr>
          <w:rFonts w:ascii="Trebuchet MS" w:hAnsi="Trebuchet MS" w:cs="Arial"/>
        </w:rPr>
        <w:t>fields</w:t>
      </w:r>
      <w:r w:rsidR="00FB5BD9">
        <w:rPr>
          <w:rFonts w:ascii="Trebuchet MS" w:hAnsi="Trebuchet MS" w:cs="Arial"/>
        </w:rPr>
        <w:t xml:space="preserve"> that </w:t>
      </w:r>
      <w:r w:rsidR="00014570">
        <w:rPr>
          <w:rFonts w:ascii="Trebuchet MS" w:hAnsi="Trebuchet MS" w:cs="Arial"/>
        </w:rPr>
        <w:t xml:space="preserve">will require </w:t>
      </w:r>
      <w:r w:rsidR="00FB5BD9">
        <w:rPr>
          <w:rFonts w:ascii="Trebuchet MS" w:hAnsi="Trebuchet MS" w:cs="Arial"/>
        </w:rPr>
        <w:t>input from the requestor</w:t>
      </w:r>
      <w:r w:rsidR="00014570">
        <w:rPr>
          <w:rFonts w:ascii="Trebuchet MS" w:hAnsi="Trebuchet MS" w:cs="Arial"/>
        </w:rPr>
        <w:t xml:space="preserve">: </w:t>
      </w:r>
    </w:p>
    <w:p w14:paraId="60AD5DE2" w14:textId="77777777" w:rsidR="00FB5BD9" w:rsidRDefault="00FB5BD9" w:rsidP="00F1479C">
      <w:pPr>
        <w:rPr>
          <w:rFonts w:ascii="Trebuchet MS" w:hAnsi="Trebuchet MS" w:cs="Arial"/>
        </w:rPr>
      </w:pPr>
    </w:p>
    <w:p w14:paraId="45ADD7A2" w14:textId="1DEF4B3A" w:rsidR="00FB5BD9" w:rsidRDefault="00FB5BD9" w:rsidP="003E3C68">
      <w:pPr>
        <w:pStyle w:val="ListParagraph"/>
        <w:numPr>
          <w:ilvl w:val="0"/>
          <w:numId w:val="26"/>
        </w:numPr>
        <w:spacing w:after="120"/>
        <w:contextualSpacing w:val="0"/>
        <w:rPr>
          <w:rFonts w:ascii="Trebuchet MS" w:hAnsi="Trebuchet MS" w:cs="Arial"/>
        </w:rPr>
      </w:pPr>
      <w:r w:rsidRPr="00C376FF">
        <w:rPr>
          <w:rFonts w:ascii="Trebuchet MS" w:hAnsi="Trebuchet MS" w:cs="Arial"/>
          <w:b/>
        </w:rPr>
        <w:t>The Project Type field</w:t>
      </w:r>
      <w:r>
        <w:rPr>
          <w:rFonts w:ascii="Trebuchet MS" w:hAnsi="Trebuchet MS" w:cs="Arial"/>
        </w:rPr>
        <w:t xml:space="preserve"> – This should describe the main goal(s) of the project.  For example</w:t>
      </w:r>
      <w:r w:rsidR="003F0F6A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 xml:space="preserve"> Resurfacing project, Widening Project, Curb Ramp</w:t>
      </w:r>
      <w:r w:rsidRPr="00FB5BD9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Project, Intersection Project</w:t>
      </w:r>
      <w:r w:rsidR="00702BF6">
        <w:rPr>
          <w:rFonts w:ascii="Trebuchet MS" w:hAnsi="Trebuchet MS" w:cs="Arial"/>
        </w:rPr>
        <w:t>, Full Reconstruction Project, etc.</w:t>
      </w:r>
    </w:p>
    <w:p w14:paraId="52088636" w14:textId="596400B2" w:rsidR="00FB5BD9" w:rsidRDefault="00FB5BD9" w:rsidP="003E3C68">
      <w:pPr>
        <w:pStyle w:val="ListParagraph"/>
        <w:numPr>
          <w:ilvl w:val="0"/>
          <w:numId w:val="26"/>
        </w:numPr>
        <w:spacing w:after="120"/>
        <w:contextualSpacing w:val="0"/>
        <w:rPr>
          <w:rFonts w:ascii="Trebuchet MS" w:hAnsi="Trebuchet MS" w:cs="Arial"/>
        </w:rPr>
      </w:pPr>
      <w:r w:rsidRPr="00C376FF">
        <w:rPr>
          <w:rFonts w:ascii="Trebuchet MS" w:hAnsi="Trebuchet MS" w:cs="Arial"/>
          <w:b/>
        </w:rPr>
        <w:t>Two check boxes – One for Plans and one for Specifications</w:t>
      </w:r>
      <w:r>
        <w:rPr>
          <w:rFonts w:ascii="Trebuchet MS" w:hAnsi="Trebuchet MS" w:cs="Arial"/>
        </w:rPr>
        <w:t>.  The requestor needs to pro</w:t>
      </w:r>
      <w:r w:rsidR="00702BF6">
        <w:rPr>
          <w:rFonts w:ascii="Trebuchet MS" w:hAnsi="Trebuchet MS" w:cs="Arial"/>
        </w:rPr>
        <w:t>vide</w:t>
      </w:r>
      <w:r w:rsidR="003F0F6A">
        <w:rPr>
          <w:rFonts w:ascii="Trebuchet MS" w:hAnsi="Trebuchet MS" w:cs="Arial"/>
        </w:rPr>
        <w:t xml:space="preserve"> the plans</w:t>
      </w:r>
      <w:r w:rsidR="00702BF6">
        <w:rPr>
          <w:rFonts w:ascii="Trebuchet MS" w:hAnsi="Trebuchet MS" w:cs="Arial"/>
        </w:rPr>
        <w:t xml:space="preserve"> in </w:t>
      </w:r>
      <w:r w:rsidR="003F0F6A">
        <w:rPr>
          <w:rFonts w:ascii="Trebuchet MS" w:hAnsi="Trebuchet MS" w:cs="Arial"/>
        </w:rPr>
        <w:t xml:space="preserve">PDF </w:t>
      </w:r>
      <w:r w:rsidR="00702BF6">
        <w:rPr>
          <w:rFonts w:ascii="Trebuchet MS" w:hAnsi="Trebuchet MS" w:cs="Arial"/>
        </w:rPr>
        <w:t>format</w:t>
      </w:r>
      <w:r w:rsidR="00ED4121">
        <w:rPr>
          <w:rFonts w:ascii="Trebuchet MS" w:hAnsi="Trebuchet MS" w:cs="Arial"/>
        </w:rPr>
        <w:t xml:space="preserve">.  Engineering Estimates </w:t>
      </w:r>
      <w:r w:rsidR="003F0F6A">
        <w:rPr>
          <w:rFonts w:ascii="Trebuchet MS" w:hAnsi="Trebuchet MS" w:cs="Arial"/>
        </w:rPr>
        <w:t>needs</w:t>
      </w:r>
      <w:r w:rsidR="00ED4121">
        <w:rPr>
          <w:rFonts w:ascii="Trebuchet MS" w:hAnsi="Trebuchet MS" w:cs="Arial"/>
        </w:rPr>
        <w:t xml:space="preserve"> to know where they can access th</w:t>
      </w:r>
      <w:r w:rsidR="003E3C68">
        <w:rPr>
          <w:rFonts w:ascii="Trebuchet MS" w:hAnsi="Trebuchet MS" w:cs="Arial"/>
        </w:rPr>
        <w:t>ese</w:t>
      </w:r>
      <w:r w:rsidR="00ED4121">
        <w:rPr>
          <w:rFonts w:ascii="Trebuchet MS" w:hAnsi="Trebuchet MS" w:cs="Arial"/>
        </w:rPr>
        <w:t xml:space="preserve"> </w:t>
      </w:r>
      <w:r w:rsidR="003F0F6A">
        <w:rPr>
          <w:rFonts w:ascii="Trebuchet MS" w:hAnsi="Trebuchet MS" w:cs="Arial"/>
        </w:rPr>
        <w:t>PDF</w:t>
      </w:r>
      <w:r w:rsidR="003E3C68">
        <w:rPr>
          <w:rFonts w:ascii="Trebuchet MS" w:hAnsi="Trebuchet MS" w:cs="Arial"/>
        </w:rPr>
        <w:t>’s</w:t>
      </w:r>
      <w:r w:rsidR="00014570">
        <w:rPr>
          <w:rFonts w:ascii="Trebuchet MS" w:hAnsi="Trebuchet MS" w:cs="Arial"/>
        </w:rPr>
        <w:t>,</w:t>
      </w:r>
      <w:r w:rsidR="00ED4121">
        <w:rPr>
          <w:rFonts w:ascii="Trebuchet MS" w:hAnsi="Trebuchet MS" w:cs="Arial"/>
        </w:rPr>
        <w:t xml:space="preserve"> if available.  </w:t>
      </w:r>
      <w:r w:rsidR="00014570">
        <w:rPr>
          <w:rFonts w:ascii="Trebuchet MS" w:hAnsi="Trebuchet MS" w:cs="Arial"/>
        </w:rPr>
        <w:t>Preferably,</w:t>
      </w:r>
      <w:r w:rsidR="00ED4121">
        <w:rPr>
          <w:rFonts w:ascii="Trebuchet MS" w:hAnsi="Trebuchet MS" w:cs="Arial"/>
        </w:rPr>
        <w:t xml:space="preserve"> a copy of these files </w:t>
      </w:r>
      <w:r w:rsidR="00014570">
        <w:rPr>
          <w:rFonts w:ascii="Trebuchet MS" w:hAnsi="Trebuchet MS" w:cs="Arial"/>
        </w:rPr>
        <w:t xml:space="preserve">should be </w:t>
      </w:r>
      <w:r w:rsidR="00ED4121">
        <w:rPr>
          <w:rFonts w:ascii="Trebuchet MS" w:hAnsi="Trebuchet MS" w:cs="Arial"/>
        </w:rPr>
        <w:t xml:space="preserve">saved in the </w:t>
      </w:r>
      <w:r w:rsidR="00014570">
        <w:rPr>
          <w:rFonts w:ascii="Trebuchet MS" w:hAnsi="Trebuchet MS" w:cs="Arial"/>
        </w:rPr>
        <w:t>Engineering Estimate</w:t>
      </w:r>
      <w:r w:rsidR="00ED4121">
        <w:rPr>
          <w:rFonts w:ascii="Trebuchet MS" w:hAnsi="Trebuchet MS" w:cs="Arial"/>
        </w:rPr>
        <w:t xml:space="preserve"> folder </w:t>
      </w:r>
      <w:r w:rsidR="00014570">
        <w:rPr>
          <w:rFonts w:ascii="Trebuchet MS" w:hAnsi="Trebuchet MS" w:cs="Arial"/>
        </w:rPr>
        <w:t xml:space="preserve">under </w:t>
      </w:r>
      <w:r w:rsidR="00ED4121">
        <w:rPr>
          <w:rFonts w:ascii="Trebuchet MS" w:hAnsi="Trebuchet MS" w:cs="Arial"/>
        </w:rPr>
        <w:t>the appropriate Project folder in ProjectWise</w:t>
      </w:r>
      <w:r w:rsidR="00356ECF">
        <w:rPr>
          <w:rFonts w:ascii="Trebuchet MS" w:hAnsi="Trebuchet MS" w:cs="Arial"/>
        </w:rPr>
        <w:t>.</w:t>
      </w:r>
    </w:p>
    <w:p w14:paraId="79959807" w14:textId="1B8F4EBB" w:rsidR="00356ECF" w:rsidRDefault="00356ECF" w:rsidP="00FB5BD9">
      <w:pPr>
        <w:pStyle w:val="ListParagraph"/>
        <w:numPr>
          <w:ilvl w:val="0"/>
          <w:numId w:val="26"/>
        </w:numPr>
        <w:rPr>
          <w:rFonts w:ascii="Trebuchet MS" w:hAnsi="Trebuchet MS" w:cs="Arial"/>
        </w:rPr>
      </w:pPr>
      <w:r w:rsidRPr="00C376FF">
        <w:rPr>
          <w:rFonts w:ascii="Trebuchet MS" w:hAnsi="Trebuchet MS" w:cs="Arial"/>
          <w:b/>
        </w:rPr>
        <w:t>The Remarks field</w:t>
      </w:r>
      <w:r>
        <w:rPr>
          <w:rFonts w:ascii="Trebuchet MS" w:hAnsi="Trebuchet MS" w:cs="Arial"/>
        </w:rPr>
        <w:t xml:space="preserve"> – This is the area to direct </w:t>
      </w:r>
      <w:proofErr w:type="spellStart"/>
      <w:r>
        <w:rPr>
          <w:rFonts w:ascii="Trebuchet MS" w:hAnsi="Trebuchet MS" w:cs="Arial"/>
        </w:rPr>
        <w:t>EEMA</w:t>
      </w:r>
      <w:proofErr w:type="spellEnd"/>
      <w:r>
        <w:rPr>
          <w:rFonts w:ascii="Trebuchet MS" w:hAnsi="Trebuchet MS" w:cs="Arial"/>
        </w:rPr>
        <w:t xml:space="preserve"> where the plan and specification files are located, if not in the </w:t>
      </w:r>
      <w:r w:rsidR="00014570">
        <w:rPr>
          <w:rFonts w:ascii="Trebuchet MS" w:hAnsi="Trebuchet MS" w:cs="Arial"/>
        </w:rPr>
        <w:t>Engineering Estimate</w:t>
      </w:r>
      <w:r>
        <w:rPr>
          <w:rFonts w:ascii="Trebuchet MS" w:hAnsi="Trebuchet MS" w:cs="Arial"/>
        </w:rPr>
        <w:t xml:space="preserve"> folder, and any other </w:t>
      </w:r>
      <w:r w:rsidR="00702BF6">
        <w:rPr>
          <w:rFonts w:ascii="Trebuchet MS" w:hAnsi="Trebuchet MS" w:cs="Arial"/>
        </w:rPr>
        <w:t xml:space="preserve">important </w:t>
      </w:r>
      <w:r>
        <w:rPr>
          <w:rFonts w:ascii="Trebuchet MS" w:hAnsi="Trebuchet MS" w:cs="Arial"/>
        </w:rPr>
        <w:t xml:space="preserve">information. </w:t>
      </w:r>
    </w:p>
    <w:p w14:paraId="705A14B2" w14:textId="77777777" w:rsidR="00356ECF" w:rsidRDefault="00356ECF" w:rsidP="00356ECF">
      <w:pPr>
        <w:pStyle w:val="ListParagraph"/>
        <w:rPr>
          <w:rFonts w:ascii="Trebuchet MS" w:hAnsi="Trebuchet MS" w:cs="Arial"/>
        </w:rPr>
      </w:pPr>
    </w:p>
    <w:p w14:paraId="4474C5F7" w14:textId="0383A278" w:rsidR="002B50CF" w:rsidRPr="00356ECF" w:rsidRDefault="00356ECF" w:rsidP="00356EC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When these fields are complete the form can be </w:t>
      </w:r>
      <w:r w:rsidR="00FB5BD9" w:rsidRPr="00356ECF">
        <w:rPr>
          <w:rFonts w:ascii="Trebuchet MS" w:hAnsi="Trebuchet MS" w:cs="Arial"/>
        </w:rPr>
        <w:t xml:space="preserve">submitted with the submit button.  When the submit button is pressed an email will be sent to the </w:t>
      </w:r>
      <w:proofErr w:type="spellStart"/>
      <w:r>
        <w:rPr>
          <w:rFonts w:ascii="Trebuchet MS" w:hAnsi="Trebuchet MS" w:cs="Arial"/>
        </w:rPr>
        <w:t>EEMA</w:t>
      </w:r>
      <w:proofErr w:type="spellEnd"/>
      <w:r>
        <w:rPr>
          <w:rFonts w:ascii="Trebuchet MS" w:hAnsi="Trebuchet MS" w:cs="Arial"/>
        </w:rPr>
        <w:t xml:space="preserve"> branch completing the request.</w:t>
      </w:r>
      <w:r w:rsidR="000B0F34">
        <w:rPr>
          <w:rFonts w:ascii="Trebuchet MS" w:hAnsi="Trebuchet MS" w:cs="Arial"/>
        </w:rPr>
        <w:t xml:space="preserve">  The requestor will also receive an email verifying that the email was sent.</w:t>
      </w:r>
    </w:p>
    <w:p w14:paraId="0DCF3D44" w14:textId="301097E7" w:rsidR="004C5E25" w:rsidRDefault="004C5E25" w:rsidP="00F1479C">
      <w:pPr>
        <w:rPr>
          <w:rFonts w:ascii="Trebuchet MS" w:hAnsi="Trebuchet MS" w:cs="Arial"/>
        </w:rPr>
      </w:pPr>
    </w:p>
    <w:p w14:paraId="4C4FF1BB" w14:textId="0B8ABBDA" w:rsidR="00356ECF" w:rsidRDefault="00356ECF" w:rsidP="00F1479C">
      <w:pPr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EEMA</w:t>
      </w:r>
      <w:proofErr w:type="spellEnd"/>
      <w:r>
        <w:rPr>
          <w:rFonts w:ascii="Trebuchet MS" w:hAnsi="Trebuchet MS" w:cs="Arial"/>
        </w:rPr>
        <w:t xml:space="preserve"> would like to see projects as soon as items and quantities are available for analysis, but NO later than the FOR meeting.  </w:t>
      </w:r>
      <w:proofErr w:type="spellStart"/>
      <w:r>
        <w:rPr>
          <w:rFonts w:ascii="Trebuchet MS" w:hAnsi="Trebuchet MS" w:cs="Arial"/>
        </w:rPr>
        <w:t>E</w:t>
      </w:r>
      <w:r w:rsidR="00014570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>MA</w:t>
      </w:r>
      <w:proofErr w:type="spellEnd"/>
      <w:r>
        <w:rPr>
          <w:rFonts w:ascii="Trebuchet MS" w:hAnsi="Trebuchet MS" w:cs="Arial"/>
        </w:rPr>
        <w:t xml:space="preserve"> is also required to give a Final Engineer’s Estimate prior to Advertisement.</w:t>
      </w:r>
      <w:r w:rsidR="00702BF6">
        <w:rPr>
          <w:rFonts w:ascii="Trebuchet MS" w:hAnsi="Trebuchet MS" w:cs="Arial"/>
        </w:rPr>
        <w:t xml:space="preserve">  </w:t>
      </w:r>
      <w:proofErr w:type="spellStart"/>
      <w:r w:rsidR="00702BF6">
        <w:rPr>
          <w:rFonts w:ascii="Trebuchet MS" w:hAnsi="Trebuchet MS" w:cs="Arial"/>
        </w:rPr>
        <w:t>EEMA</w:t>
      </w:r>
      <w:proofErr w:type="spellEnd"/>
      <w:r w:rsidR="00702BF6">
        <w:rPr>
          <w:rFonts w:ascii="Trebuchet MS" w:hAnsi="Trebuchet MS" w:cs="Arial"/>
        </w:rPr>
        <w:t xml:space="preserve"> needs two weeks to complete an Estimate.</w:t>
      </w:r>
    </w:p>
    <w:p w14:paraId="105C7656" w14:textId="7E804FB7" w:rsidR="0093769E" w:rsidRDefault="0093769E" w:rsidP="00CE76A4">
      <w:pPr>
        <w:rPr>
          <w:rFonts w:ascii="Trebuchet MS" w:hAnsi="Trebuchet MS" w:cs="Arial"/>
        </w:rPr>
      </w:pPr>
    </w:p>
    <w:p w14:paraId="0AB705FB" w14:textId="5FA80E10" w:rsidR="000B76B6" w:rsidRDefault="00702BF6" w:rsidP="00CE76A4">
      <w:pPr>
        <w:rPr>
          <w:rFonts w:ascii="Trebuchet MS" w:hAnsi="Trebuchet MS"/>
        </w:rPr>
      </w:pPr>
      <w:r w:rsidRPr="00702BF6">
        <w:rPr>
          <w:rFonts w:ascii="Trebuchet MS" w:hAnsi="Trebuchet MS"/>
          <w:b/>
        </w:rPr>
        <w:t xml:space="preserve">Request an Estimate: </w:t>
      </w:r>
      <w:hyperlink r:id="rId11" w:history="1">
        <w:r w:rsidR="00D761CD" w:rsidRPr="00D761CD">
          <w:rPr>
            <w:rStyle w:val="Hyperlink"/>
            <w:rFonts w:ascii="Trebuchet MS" w:hAnsi="Trebuchet MS"/>
          </w:rPr>
          <w:t>https://sites.google.com/state.co.us/cdothub/teams/engineering/eema</w:t>
        </w:r>
      </w:hyperlink>
      <w:r w:rsidR="00D761CD" w:rsidRPr="00D761CD">
        <w:rPr>
          <w:rFonts w:ascii="Trebuchet MS" w:hAnsi="Trebuchet MS"/>
        </w:rPr>
        <w:t xml:space="preserve"> </w:t>
      </w:r>
    </w:p>
    <w:p w14:paraId="4D3060F7" w14:textId="77777777" w:rsidR="0040631F" w:rsidRDefault="0040631F" w:rsidP="00CE76A4">
      <w:pPr>
        <w:rPr>
          <w:rFonts w:ascii="Trebuchet MS" w:hAnsi="Trebuchet MS"/>
        </w:rPr>
      </w:pPr>
    </w:p>
    <w:p w14:paraId="2C6F4788" w14:textId="77777777" w:rsidR="00D761CD" w:rsidRPr="00C376FF" w:rsidRDefault="00D761CD" w:rsidP="00CE76A4">
      <w:pPr>
        <w:rPr>
          <w:rFonts w:ascii="Trebuchet MS" w:hAnsi="Trebuchet MS"/>
        </w:rPr>
      </w:pPr>
    </w:p>
    <w:p w14:paraId="48B2F0A0" w14:textId="77777777" w:rsidR="00844EB3" w:rsidRPr="00014570" w:rsidRDefault="00844EB3" w:rsidP="00CE76A4">
      <w:pPr>
        <w:rPr>
          <w:rFonts w:ascii="Trebuchet MS" w:hAnsi="Trebuchet MS" w:cs="Arial"/>
        </w:rPr>
      </w:pPr>
    </w:p>
    <w:p w14:paraId="3134428D" w14:textId="65F81565" w:rsidR="00CE76A4" w:rsidRPr="00CE76A4" w:rsidRDefault="00CE76A4" w:rsidP="00CE76A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contact </w:t>
      </w:r>
      <w:hyperlink r:id="rId12" w:history="1">
        <w:r w:rsidR="007839F3" w:rsidRPr="00450E62">
          <w:rPr>
            <w:rStyle w:val="Hyperlink"/>
            <w:rFonts w:ascii="Trebuchet MS" w:hAnsi="Trebuchet MS" w:cs="Arial"/>
          </w:rPr>
          <w:t>stephen.bokros@state.co.us</w:t>
        </w:r>
      </w:hyperlink>
      <w:r>
        <w:rPr>
          <w:rFonts w:ascii="Trebuchet MS" w:hAnsi="Trebuchet MS" w:cs="Arial"/>
        </w:rPr>
        <w:t xml:space="preserve"> for support.</w:t>
      </w:r>
    </w:p>
    <w:sectPr w:rsidR="00CE76A4" w:rsidRPr="00CE76A4" w:rsidSect="00F71829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51F9" w14:textId="77777777" w:rsidR="0057012F" w:rsidRDefault="0057012F">
      <w:r>
        <w:separator/>
      </w:r>
    </w:p>
  </w:endnote>
  <w:endnote w:type="continuationSeparator" w:id="0">
    <w:p w14:paraId="1BBEC69A" w14:textId="77777777" w:rsidR="0057012F" w:rsidRDefault="0057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80F4" w14:textId="77777777" w:rsidR="0057012F" w:rsidRDefault="0057012F">
      <w:r>
        <w:separator/>
      </w:r>
    </w:p>
  </w:footnote>
  <w:footnote w:type="continuationSeparator" w:id="0">
    <w:p w14:paraId="509837F6" w14:textId="77777777" w:rsidR="0057012F" w:rsidRDefault="0057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49309C" w14:paraId="4B55850C" w14:textId="77777777" w:rsidTr="00944165">
      <w:tc>
        <w:tcPr>
          <w:tcW w:w="3708" w:type="dxa"/>
          <w:vMerge w:val="restart"/>
        </w:tcPr>
        <w:p w14:paraId="0E0B346A" w14:textId="219F1378" w:rsidR="0049309C" w:rsidRDefault="00944165" w:rsidP="00944165">
          <w:r>
            <w:object w:dxaOrig="10862" w:dyaOrig="3300" w14:anchorId="72F66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.4pt;height:53.05pt">
                <v:imagedata r:id="rId1" o:title=""/>
              </v:shape>
              <o:OLEObject Type="Embed" ProgID="PBrush" ShapeID="_x0000_i1025" DrawAspect="Content" ObjectID="_1706599356" r:id="rId2"/>
            </w:object>
          </w:r>
        </w:p>
      </w:tc>
      <w:tc>
        <w:tcPr>
          <w:tcW w:w="6588" w:type="dxa"/>
          <w:gridSpan w:val="2"/>
        </w:tcPr>
        <w:p w14:paraId="5EE67CFB" w14:textId="77777777" w:rsidR="0049309C" w:rsidRPr="00FF2069" w:rsidRDefault="0049309C" w:rsidP="0049309C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49309C" w14:paraId="3C33F031" w14:textId="77777777" w:rsidTr="00944165">
      <w:trPr>
        <w:trHeight w:val="144"/>
      </w:trPr>
      <w:tc>
        <w:tcPr>
          <w:tcW w:w="3708" w:type="dxa"/>
          <w:vMerge/>
        </w:tcPr>
        <w:p w14:paraId="2ADDEB5D" w14:textId="77777777" w:rsidR="0049309C" w:rsidRDefault="0049309C" w:rsidP="0049309C"/>
      </w:tc>
      <w:tc>
        <w:tcPr>
          <w:tcW w:w="6588" w:type="dxa"/>
          <w:gridSpan w:val="2"/>
        </w:tcPr>
        <w:p w14:paraId="1E9B05A3" w14:textId="77777777" w:rsidR="0049309C" w:rsidRDefault="0049309C" w:rsidP="0049309C"/>
      </w:tc>
    </w:tr>
    <w:tr w:rsidR="0049309C" w:rsidRPr="00AF44E2" w14:paraId="4F0A03D2" w14:textId="77777777" w:rsidTr="00944165">
      <w:trPr>
        <w:trHeight w:val="288"/>
      </w:trPr>
      <w:tc>
        <w:tcPr>
          <w:tcW w:w="3708" w:type="dxa"/>
          <w:vMerge/>
        </w:tcPr>
        <w:p w14:paraId="2F92678F" w14:textId="77777777" w:rsidR="0049309C" w:rsidRPr="00AF44E2" w:rsidRDefault="0049309C" w:rsidP="0049309C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</w:tcPr>
        <w:p w14:paraId="1E9BB809" w14:textId="77777777" w:rsidR="0049309C" w:rsidRPr="00AF44E2" w:rsidRDefault="0049309C" w:rsidP="0049309C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</w:tcPr>
        <w:p w14:paraId="56EFF800" w14:textId="2070295C" w:rsidR="0049309C" w:rsidRPr="000C134F" w:rsidRDefault="008F0239" w:rsidP="005A4B61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20</w:t>
          </w:r>
          <w:r w:rsidR="005A4B61">
            <w:rPr>
              <w:rFonts w:ascii="Trebuchet MS" w:hAnsi="Trebuchet MS" w:cs="Arial"/>
              <w:b/>
              <w:sz w:val="23"/>
              <w:szCs w:val="23"/>
            </w:rPr>
            <w:t>22</w:t>
          </w:r>
          <w:r>
            <w:rPr>
              <w:rFonts w:ascii="Trebuchet MS" w:hAnsi="Trebuchet MS" w:cs="Arial"/>
              <w:b/>
              <w:sz w:val="23"/>
              <w:szCs w:val="23"/>
            </w:rPr>
            <w:t xml:space="preserve"> CDOT </w:t>
          </w:r>
          <w:r w:rsidR="005C5BE3">
            <w:rPr>
              <w:rFonts w:ascii="Trebuchet MS" w:hAnsi="Trebuchet MS" w:cs="Arial"/>
              <w:b/>
              <w:sz w:val="23"/>
              <w:szCs w:val="23"/>
            </w:rPr>
            <w:t>Engineering Estimate Request</w:t>
          </w:r>
        </w:p>
      </w:tc>
    </w:tr>
    <w:tr w:rsidR="0049309C" w14:paraId="2CEA28C9" w14:textId="77777777" w:rsidTr="00944165">
      <w:trPr>
        <w:trHeight w:val="288"/>
      </w:trPr>
      <w:tc>
        <w:tcPr>
          <w:tcW w:w="3708" w:type="dxa"/>
          <w:vMerge/>
        </w:tcPr>
        <w:p w14:paraId="4E4177BD" w14:textId="77777777" w:rsidR="0049309C" w:rsidRPr="00AF44E2" w:rsidRDefault="0049309C" w:rsidP="0049309C">
          <w:pPr>
            <w:rPr>
              <w:rFonts w:ascii="Arial" w:hAnsi="Arial" w:cs="Arial"/>
            </w:rPr>
          </w:pPr>
        </w:p>
      </w:tc>
      <w:tc>
        <w:tcPr>
          <w:tcW w:w="1440" w:type="dxa"/>
        </w:tcPr>
        <w:p w14:paraId="409B6F71" w14:textId="77777777" w:rsidR="0049309C" w:rsidRPr="00AF44E2" w:rsidRDefault="0049309C" w:rsidP="0049309C">
          <w:pPr>
            <w:rPr>
              <w:rFonts w:ascii="Arial" w:hAnsi="Arial" w:cs="Arial"/>
            </w:rPr>
          </w:pPr>
        </w:p>
      </w:tc>
      <w:tc>
        <w:tcPr>
          <w:tcW w:w="5148" w:type="dxa"/>
        </w:tcPr>
        <w:p w14:paraId="260F1D77" w14:textId="6750BEDD" w:rsidR="0049309C" w:rsidRPr="000C134F" w:rsidRDefault="0049309C" w:rsidP="006E03F1">
          <w:pPr>
            <w:rPr>
              <w:rFonts w:ascii="Trebuchet MS" w:hAnsi="Trebuchet MS" w:cs="Arial"/>
              <w:sz w:val="23"/>
              <w:szCs w:val="23"/>
            </w:rPr>
          </w:pPr>
          <w:r w:rsidRPr="006E03F1">
            <w:rPr>
              <w:rFonts w:ascii="Trebuchet MS" w:hAnsi="Trebuchet MS" w:cs="Arial"/>
              <w:sz w:val="23"/>
              <w:szCs w:val="23"/>
            </w:rPr>
            <w:t>2</w:t>
          </w:r>
          <w:r w:rsidR="006E03F1">
            <w:rPr>
              <w:rFonts w:ascii="Trebuchet MS" w:hAnsi="Trebuchet MS" w:cs="Arial"/>
              <w:sz w:val="23"/>
              <w:szCs w:val="23"/>
            </w:rPr>
            <w:t>022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6E03F1">
            <w:rPr>
              <w:rFonts w:ascii="Trebuchet MS" w:hAnsi="Trebuchet MS" w:cs="Arial"/>
              <w:sz w:val="23"/>
              <w:szCs w:val="23"/>
            </w:rPr>
            <w:t>2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A76E12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A76E12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49309C" w14:paraId="7B2FB41D" w14:textId="77777777" w:rsidTr="00944165">
      <w:trPr>
        <w:trHeight w:val="288"/>
      </w:trPr>
      <w:tc>
        <w:tcPr>
          <w:tcW w:w="3708" w:type="dxa"/>
          <w:vMerge/>
        </w:tcPr>
        <w:p w14:paraId="2E2B7698" w14:textId="77777777" w:rsidR="0049309C" w:rsidRDefault="0049309C" w:rsidP="0049309C"/>
      </w:tc>
      <w:tc>
        <w:tcPr>
          <w:tcW w:w="1440" w:type="dxa"/>
        </w:tcPr>
        <w:p w14:paraId="54717B4F" w14:textId="77777777" w:rsidR="0049309C" w:rsidRDefault="0049309C" w:rsidP="0049309C"/>
      </w:tc>
      <w:tc>
        <w:tcPr>
          <w:tcW w:w="5148" w:type="dxa"/>
        </w:tcPr>
        <w:p w14:paraId="20947A97" w14:textId="7F6542D5" w:rsidR="0049309C" w:rsidRPr="000C134F" w:rsidRDefault="0049309C" w:rsidP="006E03F1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6E03F1">
            <w:rPr>
              <w:rFonts w:ascii="Trebuchet MS" w:hAnsi="Trebuchet MS" w:cs="Arial"/>
              <w:sz w:val="23"/>
              <w:szCs w:val="23"/>
            </w:rPr>
            <w:t>February 17, 2022</w:t>
          </w:r>
        </w:p>
      </w:tc>
    </w:tr>
  </w:tbl>
  <w:p w14:paraId="701DC4C1" w14:textId="77777777" w:rsidR="0049309C" w:rsidRPr="00F71829" w:rsidRDefault="0049309C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1E67"/>
    <w:multiLevelType w:val="hybridMultilevel"/>
    <w:tmpl w:val="F76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0BD"/>
    <w:multiLevelType w:val="hybridMultilevel"/>
    <w:tmpl w:val="53A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30618"/>
    <w:multiLevelType w:val="hybridMultilevel"/>
    <w:tmpl w:val="3E5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2"/>
  </w:num>
  <w:num w:numId="15">
    <w:abstractNumId w:val="2"/>
  </w:num>
  <w:num w:numId="16">
    <w:abstractNumId w:val="18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8"/>
  </w:num>
  <w:num w:numId="22">
    <w:abstractNumId w:val="1"/>
  </w:num>
  <w:num w:numId="23">
    <w:abstractNumId w:val="13"/>
  </w:num>
  <w:num w:numId="24">
    <w:abstractNumId w:val="2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4570"/>
    <w:rsid w:val="00016027"/>
    <w:rsid w:val="00025AE8"/>
    <w:rsid w:val="00034A6D"/>
    <w:rsid w:val="00036B1F"/>
    <w:rsid w:val="00037A99"/>
    <w:rsid w:val="000447B4"/>
    <w:rsid w:val="00045538"/>
    <w:rsid w:val="00047946"/>
    <w:rsid w:val="000549E5"/>
    <w:rsid w:val="00061C4F"/>
    <w:rsid w:val="0006308F"/>
    <w:rsid w:val="0006501A"/>
    <w:rsid w:val="00065286"/>
    <w:rsid w:val="000679BB"/>
    <w:rsid w:val="00070A2B"/>
    <w:rsid w:val="0007162D"/>
    <w:rsid w:val="0007620D"/>
    <w:rsid w:val="00076803"/>
    <w:rsid w:val="00076847"/>
    <w:rsid w:val="00076980"/>
    <w:rsid w:val="000807C9"/>
    <w:rsid w:val="00082F48"/>
    <w:rsid w:val="000845F3"/>
    <w:rsid w:val="000920D0"/>
    <w:rsid w:val="00094983"/>
    <w:rsid w:val="000A372B"/>
    <w:rsid w:val="000A4175"/>
    <w:rsid w:val="000A671C"/>
    <w:rsid w:val="000B0F34"/>
    <w:rsid w:val="000B3C95"/>
    <w:rsid w:val="000B76B6"/>
    <w:rsid w:val="000C0CE9"/>
    <w:rsid w:val="000C11D3"/>
    <w:rsid w:val="000C134F"/>
    <w:rsid w:val="000C497F"/>
    <w:rsid w:val="000D38FD"/>
    <w:rsid w:val="000D436B"/>
    <w:rsid w:val="000D473B"/>
    <w:rsid w:val="000D56F6"/>
    <w:rsid w:val="000F034B"/>
    <w:rsid w:val="000F0A5A"/>
    <w:rsid w:val="000F3A3E"/>
    <w:rsid w:val="000F5A2E"/>
    <w:rsid w:val="000F7176"/>
    <w:rsid w:val="000F733B"/>
    <w:rsid w:val="0010100F"/>
    <w:rsid w:val="00101518"/>
    <w:rsid w:val="00101EAA"/>
    <w:rsid w:val="001051E7"/>
    <w:rsid w:val="00105732"/>
    <w:rsid w:val="00107F27"/>
    <w:rsid w:val="00111726"/>
    <w:rsid w:val="0011191A"/>
    <w:rsid w:val="001176C0"/>
    <w:rsid w:val="00121248"/>
    <w:rsid w:val="0012233C"/>
    <w:rsid w:val="00122364"/>
    <w:rsid w:val="00125F9A"/>
    <w:rsid w:val="00134A36"/>
    <w:rsid w:val="00135896"/>
    <w:rsid w:val="0014098A"/>
    <w:rsid w:val="00146D07"/>
    <w:rsid w:val="001524EC"/>
    <w:rsid w:val="00153466"/>
    <w:rsid w:val="00153F58"/>
    <w:rsid w:val="001579FB"/>
    <w:rsid w:val="00160E28"/>
    <w:rsid w:val="00161AA0"/>
    <w:rsid w:val="00163C64"/>
    <w:rsid w:val="00170C5A"/>
    <w:rsid w:val="0017113C"/>
    <w:rsid w:val="00172157"/>
    <w:rsid w:val="00173BA2"/>
    <w:rsid w:val="001740AE"/>
    <w:rsid w:val="00176077"/>
    <w:rsid w:val="00177DF3"/>
    <w:rsid w:val="0018005B"/>
    <w:rsid w:val="001827E1"/>
    <w:rsid w:val="00183484"/>
    <w:rsid w:val="001927BD"/>
    <w:rsid w:val="00192E3D"/>
    <w:rsid w:val="00194FDE"/>
    <w:rsid w:val="00195856"/>
    <w:rsid w:val="001967A5"/>
    <w:rsid w:val="001A22D9"/>
    <w:rsid w:val="001A29E6"/>
    <w:rsid w:val="001A3F7B"/>
    <w:rsid w:val="001A6A48"/>
    <w:rsid w:val="001B1123"/>
    <w:rsid w:val="001B2FF7"/>
    <w:rsid w:val="001B302F"/>
    <w:rsid w:val="001B49F4"/>
    <w:rsid w:val="001C1926"/>
    <w:rsid w:val="001D0CC4"/>
    <w:rsid w:val="001D3140"/>
    <w:rsid w:val="001D42BA"/>
    <w:rsid w:val="001D5CF1"/>
    <w:rsid w:val="001D72A1"/>
    <w:rsid w:val="001E068C"/>
    <w:rsid w:val="001E171D"/>
    <w:rsid w:val="001E2F20"/>
    <w:rsid w:val="001E36D0"/>
    <w:rsid w:val="001F1C45"/>
    <w:rsid w:val="001F343D"/>
    <w:rsid w:val="001F4B13"/>
    <w:rsid w:val="001F5D27"/>
    <w:rsid w:val="001F68AE"/>
    <w:rsid w:val="00201EE2"/>
    <w:rsid w:val="0020393E"/>
    <w:rsid w:val="00205603"/>
    <w:rsid w:val="00210929"/>
    <w:rsid w:val="002117EA"/>
    <w:rsid w:val="00211FD7"/>
    <w:rsid w:val="0021555A"/>
    <w:rsid w:val="00217BF8"/>
    <w:rsid w:val="00223733"/>
    <w:rsid w:val="00226ECF"/>
    <w:rsid w:val="00227D60"/>
    <w:rsid w:val="002301CA"/>
    <w:rsid w:val="00231263"/>
    <w:rsid w:val="00232F8C"/>
    <w:rsid w:val="0023781A"/>
    <w:rsid w:val="0024081A"/>
    <w:rsid w:val="00242A12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67701"/>
    <w:rsid w:val="00270599"/>
    <w:rsid w:val="002709C1"/>
    <w:rsid w:val="00274CE3"/>
    <w:rsid w:val="002750A8"/>
    <w:rsid w:val="0028291F"/>
    <w:rsid w:val="00290EA5"/>
    <w:rsid w:val="002961C9"/>
    <w:rsid w:val="002A424F"/>
    <w:rsid w:val="002B0D6A"/>
    <w:rsid w:val="002B2EC9"/>
    <w:rsid w:val="002B3EC1"/>
    <w:rsid w:val="002B42C9"/>
    <w:rsid w:val="002B4AE6"/>
    <w:rsid w:val="002B50CF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77F"/>
    <w:rsid w:val="00302A08"/>
    <w:rsid w:val="00307C4F"/>
    <w:rsid w:val="00313989"/>
    <w:rsid w:val="00317FA5"/>
    <w:rsid w:val="00321A32"/>
    <w:rsid w:val="00322DCF"/>
    <w:rsid w:val="00325326"/>
    <w:rsid w:val="0032533B"/>
    <w:rsid w:val="00325B93"/>
    <w:rsid w:val="003310F5"/>
    <w:rsid w:val="00336367"/>
    <w:rsid w:val="00336779"/>
    <w:rsid w:val="00340870"/>
    <w:rsid w:val="00343696"/>
    <w:rsid w:val="00343F86"/>
    <w:rsid w:val="003463C7"/>
    <w:rsid w:val="00346434"/>
    <w:rsid w:val="003473B9"/>
    <w:rsid w:val="00350510"/>
    <w:rsid w:val="00350552"/>
    <w:rsid w:val="003541C5"/>
    <w:rsid w:val="0035437F"/>
    <w:rsid w:val="00354A5D"/>
    <w:rsid w:val="00355284"/>
    <w:rsid w:val="00355ED6"/>
    <w:rsid w:val="00356ECF"/>
    <w:rsid w:val="003573BD"/>
    <w:rsid w:val="0036370F"/>
    <w:rsid w:val="003657D2"/>
    <w:rsid w:val="00365D2B"/>
    <w:rsid w:val="00366DC1"/>
    <w:rsid w:val="00370726"/>
    <w:rsid w:val="00370784"/>
    <w:rsid w:val="00371025"/>
    <w:rsid w:val="00371B59"/>
    <w:rsid w:val="00372257"/>
    <w:rsid w:val="00376962"/>
    <w:rsid w:val="00376EFC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00E6"/>
    <w:rsid w:val="003D17E4"/>
    <w:rsid w:val="003D18B7"/>
    <w:rsid w:val="003D6580"/>
    <w:rsid w:val="003E16B4"/>
    <w:rsid w:val="003E37A0"/>
    <w:rsid w:val="003E3903"/>
    <w:rsid w:val="003E3C68"/>
    <w:rsid w:val="003E430C"/>
    <w:rsid w:val="003F0ADE"/>
    <w:rsid w:val="003F0F6A"/>
    <w:rsid w:val="003F168D"/>
    <w:rsid w:val="003F235A"/>
    <w:rsid w:val="003F4165"/>
    <w:rsid w:val="003F4994"/>
    <w:rsid w:val="0040212C"/>
    <w:rsid w:val="004030D0"/>
    <w:rsid w:val="004040C3"/>
    <w:rsid w:val="0040478F"/>
    <w:rsid w:val="0040631F"/>
    <w:rsid w:val="00407583"/>
    <w:rsid w:val="00407CE0"/>
    <w:rsid w:val="0041007A"/>
    <w:rsid w:val="00410480"/>
    <w:rsid w:val="00411DC8"/>
    <w:rsid w:val="0041270A"/>
    <w:rsid w:val="0041340C"/>
    <w:rsid w:val="00413913"/>
    <w:rsid w:val="00415ACD"/>
    <w:rsid w:val="0042208D"/>
    <w:rsid w:val="00427267"/>
    <w:rsid w:val="00431290"/>
    <w:rsid w:val="0043527E"/>
    <w:rsid w:val="00441F2F"/>
    <w:rsid w:val="004446F7"/>
    <w:rsid w:val="00454E54"/>
    <w:rsid w:val="00456831"/>
    <w:rsid w:val="00462E9A"/>
    <w:rsid w:val="00463CD5"/>
    <w:rsid w:val="00465199"/>
    <w:rsid w:val="004758E0"/>
    <w:rsid w:val="00482324"/>
    <w:rsid w:val="004849F0"/>
    <w:rsid w:val="00484D8C"/>
    <w:rsid w:val="004878D1"/>
    <w:rsid w:val="004904DC"/>
    <w:rsid w:val="0049309C"/>
    <w:rsid w:val="0049620F"/>
    <w:rsid w:val="004976F3"/>
    <w:rsid w:val="004A29EA"/>
    <w:rsid w:val="004A2F5F"/>
    <w:rsid w:val="004A341F"/>
    <w:rsid w:val="004A36AB"/>
    <w:rsid w:val="004A4FE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C594F"/>
    <w:rsid w:val="004C5E25"/>
    <w:rsid w:val="004D000E"/>
    <w:rsid w:val="004D10CD"/>
    <w:rsid w:val="004D18D0"/>
    <w:rsid w:val="004D1E0D"/>
    <w:rsid w:val="004D3DC4"/>
    <w:rsid w:val="004E0172"/>
    <w:rsid w:val="004E6673"/>
    <w:rsid w:val="004F31EA"/>
    <w:rsid w:val="004F5B48"/>
    <w:rsid w:val="004F5E80"/>
    <w:rsid w:val="00500AF4"/>
    <w:rsid w:val="00505527"/>
    <w:rsid w:val="005073F1"/>
    <w:rsid w:val="00513CD9"/>
    <w:rsid w:val="005171A8"/>
    <w:rsid w:val="0051727C"/>
    <w:rsid w:val="00521595"/>
    <w:rsid w:val="00524C3A"/>
    <w:rsid w:val="005256C3"/>
    <w:rsid w:val="005275D0"/>
    <w:rsid w:val="005359CD"/>
    <w:rsid w:val="0054092E"/>
    <w:rsid w:val="005502E8"/>
    <w:rsid w:val="005510A6"/>
    <w:rsid w:val="005513A2"/>
    <w:rsid w:val="0055378E"/>
    <w:rsid w:val="0055612E"/>
    <w:rsid w:val="005648BD"/>
    <w:rsid w:val="00567C2A"/>
    <w:rsid w:val="0057012F"/>
    <w:rsid w:val="00570473"/>
    <w:rsid w:val="005709E4"/>
    <w:rsid w:val="00576246"/>
    <w:rsid w:val="0057628A"/>
    <w:rsid w:val="005778E8"/>
    <w:rsid w:val="00584F18"/>
    <w:rsid w:val="005926DC"/>
    <w:rsid w:val="00597493"/>
    <w:rsid w:val="005A4278"/>
    <w:rsid w:val="005A444E"/>
    <w:rsid w:val="005A4B61"/>
    <w:rsid w:val="005A5440"/>
    <w:rsid w:val="005B4A9D"/>
    <w:rsid w:val="005B6AE4"/>
    <w:rsid w:val="005B6EE3"/>
    <w:rsid w:val="005B7360"/>
    <w:rsid w:val="005C0BEE"/>
    <w:rsid w:val="005C2E7A"/>
    <w:rsid w:val="005C34B5"/>
    <w:rsid w:val="005C5576"/>
    <w:rsid w:val="005C5BE3"/>
    <w:rsid w:val="005C66E8"/>
    <w:rsid w:val="005D373E"/>
    <w:rsid w:val="005E2BBB"/>
    <w:rsid w:val="005E3AFD"/>
    <w:rsid w:val="005E3B1F"/>
    <w:rsid w:val="005E5D1D"/>
    <w:rsid w:val="005E6EE6"/>
    <w:rsid w:val="005F1591"/>
    <w:rsid w:val="005F3E0C"/>
    <w:rsid w:val="005F52B0"/>
    <w:rsid w:val="005F5CAF"/>
    <w:rsid w:val="0060251D"/>
    <w:rsid w:val="00603C35"/>
    <w:rsid w:val="006062D9"/>
    <w:rsid w:val="0060719D"/>
    <w:rsid w:val="00610123"/>
    <w:rsid w:val="00617E95"/>
    <w:rsid w:val="006217B7"/>
    <w:rsid w:val="00627F4C"/>
    <w:rsid w:val="00633A5C"/>
    <w:rsid w:val="00633DFF"/>
    <w:rsid w:val="006408DA"/>
    <w:rsid w:val="006449FC"/>
    <w:rsid w:val="0064682D"/>
    <w:rsid w:val="00652DCF"/>
    <w:rsid w:val="0065387E"/>
    <w:rsid w:val="00653E65"/>
    <w:rsid w:val="00656154"/>
    <w:rsid w:val="006646D7"/>
    <w:rsid w:val="00666556"/>
    <w:rsid w:val="00670B03"/>
    <w:rsid w:val="00670DC5"/>
    <w:rsid w:val="00676062"/>
    <w:rsid w:val="006764EE"/>
    <w:rsid w:val="00681A07"/>
    <w:rsid w:val="00681E94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0E3C"/>
    <w:rsid w:val="006D2AF5"/>
    <w:rsid w:val="006D6A0C"/>
    <w:rsid w:val="006E03F1"/>
    <w:rsid w:val="006E0895"/>
    <w:rsid w:val="006E691A"/>
    <w:rsid w:val="006E6942"/>
    <w:rsid w:val="006F0406"/>
    <w:rsid w:val="006F0FDE"/>
    <w:rsid w:val="006F2233"/>
    <w:rsid w:val="006F2761"/>
    <w:rsid w:val="006F31BA"/>
    <w:rsid w:val="006F3480"/>
    <w:rsid w:val="006F4A6E"/>
    <w:rsid w:val="006F4F1E"/>
    <w:rsid w:val="006F59B6"/>
    <w:rsid w:val="0070153C"/>
    <w:rsid w:val="007027FE"/>
    <w:rsid w:val="00702BF6"/>
    <w:rsid w:val="00710AA2"/>
    <w:rsid w:val="007116F2"/>
    <w:rsid w:val="00725AA1"/>
    <w:rsid w:val="00737BFC"/>
    <w:rsid w:val="00746C31"/>
    <w:rsid w:val="00752734"/>
    <w:rsid w:val="007531DC"/>
    <w:rsid w:val="00764C2E"/>
    <w:rsid w:val="00765218"/>
    <w:rsid w:val="0076660D"/>
    <w:rsid w:val="0077437B"/>
    <w:rsid w:val="00774EF8"/>
    <w:rsid w:val="00774F2C"/>
    <w:rsid w:val="00777894"/>
    <w:rsid w:val="007839F3"/>
    <w:rsid w:val="00783C16"/>
    <w:rsid w:val="007846C3"/>
    <w:rsid w:val="007850AA"/>
    <w:rsid w:val="00787C5F"/>
    <w:rsid w:val="007A1ACF"/>
    <w:rsid w:val="007A6296"/>
    <w:rsid w:val="007A6A78"/>
    <w:rsid w:val="007B01EE"/>
    <w:rsid w:val="007B116B"/>
    <w:rsid w:val="007B3290"/>
    <w:rsid w:val="007B5BFE"/>
    <w:rsid w:val="007C172C"/>
    <w:rsid w:val="007C23CE"/>
    <w:rsid w:val="007C2562"/>
    <w:rsid w:val="007C36F1"/>
    <w:rsid w:val="007C43EE"/>
    <w:rsid w:val="007D0822"/>
    <w:rsid w:val="007D1220"/>
    <w:rsid w:val="007D5D25"/>
    <w:rsid w:val="007D5DFE"/>
    <w:rsid w:val="007D71C6"/>
    <w:rsid w:val="007E02C9"/>
    <w:rsid w:val="007E03F8"/>
    <w:rsid w:val="007E0EDD"/>
    <w:rsid w:val="007E3C72"/>
    <w:rsid w:val="007E4A65"/>
    <w:rsid w:val="007E63D0"/>
    <w:rsid w:val="007E6FC0"/>
    <w:rsid w:val="007F52CB"/>
    <w:rsid w:val="007F5639"/>
    <w:rsid w:val="007F7106"/>
    <w:rsid w:val="00801AE8"/>
    <w:rsid w:val="008028DE"/>
    <w:rsid w:val="00802A9C"/>
    <w:rsid w:val="00806D84"/>
    <w:rsid w:val="008101D9"/>
    <w:rsid w:val="00816CD7"/>
    <w:rsid w:val="00817699"/>
    <w:rsid w:val="0083044B"/>
    <w:rsid w:val="0083145F"/>
    <w:rsid w:val="008378E4"/>
    <w:rsid w:val="0084025E"/>
    <w:rsid w:val="0084062B"/>
    <w:rsid w:val="008415E9"/>
    <w:rsid w:val="00844EB3"/>
    <w:rsid w:val="00846D85"/>
    <w:rsid w:val="00847072"/>
    <w:rsid w:val="0085399A"/>
    <w:rsid w:val="00853C08"/>
    <w:rsid w:val="00854AE4"/>
    <w:rsid w:val="00857804"/>
    <w:rsid w:val="00864702"/>
    <w:rsid w:val="00866041"/>
    <w:rsid w:val="00867FA3"/>
    <w:rsid w:val="008733EC"/>
    <w:rsid w:val="00874225"/>
    <w:rsid w:val="0087609D"/>
    <w:rsid w:val="008849AD"/>
    <w:rsid w:val="00884D59"/>
    <w:rsid w:val="00890514"/>
    <w:rsid w:val="008928D9"/>
    <w:rsid w:val="00894BC5"/>
    <w:rsid w:val="00894F26"/>
    <w:rsid w:val="008A6C20"/>
    <w:rsid w:val="008B2B3F"/>
    <w:rsid w:val="008C0198"/>
    <w:rsid w:val="008C02AA"/>
    <w:rsid w:val="008C2DA9"/>
    <w:rsid w:val="008C6436"/>
    <w:rsid w:val="008C751B"/>
    <w:rsid w:val="008E1EA4"/>
    <w:rsid w:val="008E2D23"/>
    <w:rsid w:val="008E3E0E"/>
    <w:rsid w:val="008E4F39"/>
    <w:rsid w:val="008F0239"/>
    <w:rsid w:val="008F101F"/>
    <w:rsid w:val="008F3E7E"/>
    <w:rsid w:val="008F422B"/>
    <w:rsid w:val="008F426B"/>
    <w:rsid w:val="008F7681"/>
    <w:rsid w:val="008F7F79"/>
    <w:rsid w:val="009032B3"/>
    <w:rsid w:val="009070B6"/>
    <w:rsid w:val="00910744"/>
    <w:rsid w:val="00910DEA"/>
    <w:rsid w:val="009128FA"/>
    <w:rsid w:val="00912BB2"/>
    <w:rsid w:val="00915A6B"/>
    <w:rsid w:val="00917A87"/>
    <w:rsid w:val="009220AC"/>
    <w:rsid w:val="009237EA"/>
    <w:rsid w:val="009318C5"/>
    <w:rsid w:val="009334E6"/>
    <w:rsid w:val="0093769E"/>
    <w:rsid w:val="00940941"/>
    <w:rsid w:val="00941D73"/>
    <w:rsid w:val="00942474"/>
    <w:rsid w:val="00944165"/>
    <w:rsid w:val="00946B86"/>
    <w:rsid w:val="00951162"/>
    <w:rsid w:val="00951F93"/>
    <w:rsid w:val="00956916"/>
    <w:rsid w:val="0096078C"/>
    <w:rsid w:val="00960F6A"/>
    <w:rsid w:val="00962A82"/>
    <w:rsid w:val="00964858"/>
    <w:rsid w:val="00966AD0"/>
    <w:rsid w:val="00966EA4"/>
    <w:rsid w:val="00967641"/>
    <w:rsid w:val="00972A3E"/>
    <w:rsid w:val="00972FA4"/>
    <w:rsid w:val="009762BD"/>
    <w:rsid w:val="0098586C"/>
    <w:rsid w:val="00986EC0"/>
    <w:rsid w:val="00990B53"/>
    <w:rsid w:val="009C114C"/>
    <w:rsid w:val="009C311A"/>
    <w:rsid w:val="009C43E5"/>
    <w:rsid w:val="009C45EF"/>
    <w:rsid w:val="009C5B80"/>
    <w:rsid w:val="009D0AED"/>
    <w:rsid w:val="009D1C75"/>
    <w:rsid w:val="009D5169"/>
    <w:rsid w:val="009E0F58"/>
    <w:rsid w:val="009F01F4"/>
    <w:rsid w:val="009F1890"/>
    <w:rsid w:val="009F1CCA"/>
    <w:rsid w:val="009F361B"/>
    <w:rsid w:val="009F7AB8"/>
    <w:rsid w:val="00A00C57"/>
    <w:rsid w:val="00A0322D"/>
    <w:rsid w:val="00A03ED6"/>
    <w:rsid w:val="00A0658E"/>
    <w:rsid w:val="00A06DC7"/>
    <w:rsid w:val="00A14A25"/>
    <w:rsid w:val="00A2247D"/>
    <w:rsid w:val="00A2404E"/>
    <w:rsid w:val="00A2773D"/>
    <w:rsid w:val="00A31C52"/>
    <w:rsid w:val="00A3379D"/>
    <w:rsid w:val="00A34F6B"/>
    <w:rsid w:val="00A35AA5"/>
    <w:rsid w:val="00A35E3E"/>
    <w:rsid w:val="00A40B91"/>
    <w:rsid w:val="00A40FE1"/>
    <w:rsid w:val="00A417C7"/>
    <w:rsid w:val="00A43867"/>
    <w:rsid w:val="00A45F3C"/>
    <w:rsid w:val="00A47344"/>
    <w:rsid w:val="00A51B93"/>
    <w:rsid w:val="00A537E6"/>
    <w:rsid w:val="00A53D10"/>
    <w:rsid w:val="00A547E6"/>
    <w:rsid w:val="00A56AF6"/>
    <w:rsid w:val="00A57E6C"/>
    <w:rsid w:val="00A6053D"/>
    <w:rsid w:val="00A61DE7"/>
    <w:rsid w:val="00A63E56"/>
    <w:rsid w:val="00A750DD"/>
    <w:rsid w:val="00A76E12"/>
    <w:rsid w:val="00A772DA"/>
    <w:rsid w:val="00A811B1"/>
    <w:rsid w:val="00A82A80"/>
    <w:rsid w:val="00A82B55"/>
    <w:rsid w:val="00A86684"/>
    <w:rsid w:val="00A91C75"/>
    <w:rsid w:val="00A928D3"/>
    <w:rsid w:val="00A94CB9"/>
    <w:rsid w:val="00A95E8E"/>
    <w:rsid w:val="00A963CE"/>
    <w:rsid w:val="00AB3836"/>
    <w:rsid w:val="00AB690F"/>
    <w:rsid w:val="00AB6B03"/>
    <w:rsid w:val="00AC0CF7"/>
    <w:rsid w:val="00AC3CB4"/>
    <w:rsid w:val="00AC5BDD"/>
    <w:rsid w:val="00AC6662"/>
    <w:rsid w:val="00AD1A6E"/>
    <w:rsid w:val="00AD2DF0"/>
    <w:rsid w:val="00AD5170"/>
    <w:rsid w:val="00AE16D4"/>
    <w:rsid w:val="00AE3D7A"/>
    <w:rsid w:val="00AE3F63"/>
    <w:rsid w:val="00AE5E98"/>
    <w:rsid w:val="00AE7419"/>
    <w:rsid w:val="00AF17B4"/>
    <w:rsid w:val="00AF2F39"/>
    <w:rsid w:val="00AF42ED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40686"/>
    <w:rsid w:val="00B406A9"/>
    <w:rsid w:val="00B41D88"/>
    <w:rsid w:val="00B4220A"/>
    <w:rsid w:val="00B45D2A"/>
    <w:rsid w:val="00B511A9"/>
    <w:rsid w:val="00B522C7"/>
    <w:rsid w:val="00B53D7C"/>
    <w:rsid w:val="00B54C89"/>
    <w:rsid w:val="00B55263"/>
    <w:rsid w:val="00B56087"/>
    <w:rsid w:val="00B56EEA"/>
    <w:rsid w:val="00B57C04"/>
    <w:rsid w:val="00B61D73"/>
    <w:rsid w:val="00B6288F"/>
    <w:rsid w:val="00B62D7B"/>
    <w:rsid w:val="00B67897"/>
    <w:rsid w:val="00B7100E"/>
    <w:rsid w:val="00B72C4C"/>
    <w:rsid w:val="00B762C4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93FA9"/>
    <w:rsid w:val="00B95246"/>
    <w:rsid w:val="00BA1D15"/>
    <w:rsid w:val="00BA2466"/>
    <w:rsid w:val="00BA3A52"/>
    <w:rsid w:val="00BA57FB"/>
    <w:rsid w:val="00BA5ED9"/>
    <w:rsid w:val="00BA767D"/>
    <w:rsid w:val="00BB0212"/>
    <w:rsid w:val="00BB3D26"/>
    <w:rsid w:val="00BB79BB"/>
    <w:rsid w:val="00BC4FE6"/>
    <w:rsid w:val="00BD169B"/>
    <w:rsid w:val="00BD3C58"/>
    <w:rsid w:val="00BE0B60"/>
    <w:rsid w:val="00BE3CCF"/>
    <w:rsid w:val="00BE4FC3"/>
    <w:rsid w:val="00BE767A"/>
    <w:rsid w:val="00C05D91"/>
    <w:rsid w:val="00C1039F"/>
    <w:rsid w:val="00C10787"/>
    <w:rsid w:val="00C140D9"/>
    <w:rsid w:val="00C1709D"/>
    <w:rsid w:val="00C20DB6"/>
    <w:rsid w:val="00C2178F"/>
    <w:rsid w:val="00C2238E"/>
    <w:rsid w:val="00C27460"/>
    <w:rsid w:val="00C3201E"/>
    <w:rsid w:val="00C32503"/>
    <w:rsid w:val="00C34C28"/>
    <w:rsid w:val="00C34D24"/>
    <w:rsid w:val="00C36B1A"/>
    <w:rsid w:val="00C36F8A"/>
    <w:rsid w:val="00C376FF"/>
    <w:rsid w:val="00C40089"/>
    <w:rsid w:val="00C400AA"/>
    <w:rsid w:val="00C4065D"/>
    <w:rsid w:val="00C40B05"/>
    <w:rsid w:val="00C46FD4"/>
    <w:rsid w:val="00C50D12"/>
    <w:rsid w:val="00C51C92"/>
    <w:rsid w:val="00C65D56"/>
    <w:rsid w:val="00C66F3C"/>
    <w:rsid w:val="00C70206"/>
    <w:rsid w:val="00C80A17"/>
    <w:rsid w:val="00C81DEF"/>
    <w:rsid w:val="00C872F2"/>
    <w:rsid w:val="00C919DD"/>
    <w:rsid w:val="00C921E5"/>
    <w:rsid w:val="00C95409"/>
    <w:rsid w:val="00C95E4A"/>
    <w:rsid w:val="00C96F7A"/>
    <w:rsid w:val="00C971B8"/>
    <w:rsid w:val="00C97F63"/>
    <w:rsid w:val="00CA1955"/>
    <w:rsid w:val="00CA6DF9"/>
    <w:rsid w:val="00CA7AB3"/>
    <w:rsid w:val="00CA7BED"/>
    <w:rsid w:val="00CB56FE"/>
    <w:rsid w:val="00CB7C36"/>
    <w:rsid w:val="00CC19C5"/>
    <w:rsid w:val="00CC31F7"/>
    <w:rsid w:val="00CC3E68"/>
    <w:rsid w:val="00CC6F9F"/>
    <w:rsid w:val="00CD25F1"/>
    <w:rsid w:val="00CD2CEF"/>
    <w:rsid w:val="00CD6C2D"/>
    <w:rsid w:val="00CE1F58"/>
    <w:rsid w:val="00CE244E"/>
    <w:rsid w:val="00CE4950"/>
    <w:rsid w:val="00CE6EE5"/>
    <w:rsid w:val="00CE765B"/>
    <w:rsid w:val="00CE76A4"/>
    <w:rsid w:val="00CF239F"/>
    <w:rsid w:val="00CF4920"/>
    <w:rsid w:val="00CF7453"/>
    <w:rsid w:val="00D00839"/>
    <w:rsid w:val="00D01A9D"/>
    <w:rsid w:val="00D05A94"/>
    <w:rsid w:val="00D0674F"/>
    <w:rsid w:val="00D10E27"/>
    <w:rsid w:val="00D11464"/>
    <w:rsid w:val="00D127C1"/>
    <w:rsid w:val="00D15151"/>
    <w:rsid w:val="00D16568"/>
    <w:rsid w:val="00D16891"/>
    <w:rsid w:val="00D22466"/>
    <w:rsid w:val="00D23836"/>
    <w:rsid w:val="00D243AB"/>
    <w:rsid w:val="00D2536D"/>
    <w:rsid w:val="00D26ACB"/>
    <w:rsid w:val="00D31C78"/>
    <w:rsid w:val="00D32796"/>
    <w:rsid w:val="00D33AC1"/>
    <w:rsid w:val="00D3440A"/>
    <w:rsid w:val="00D34FD0"/>
    <w:rsid w:val="00D40E4C"/>
    <w:rsid w:val="00D41097"/>
    <w:rsid w:val="00D4230E"/>
    <w:rsid w:val="00D4320B"/>
    <w:rsid w:val="00D441A9"/>
    <w:rsid w:val="00D45182"/>
    <w:rsid w:val="00D55E72"/>
    <w:rsid w:val="00D56186"/>
    <w:rsid w:val="00D57A12"/>
    <w:rsid w:val="00D605D9"/>
    <w:rsid w:val="00D64ECF"/>
    <w:rsid w:val="00D664B4"/>
    <w:rsid w:val="00D711DD"/>
    <w:rsid w:val="00D71D51"/>
    <w:rsid w:val="00D73277"/>
    <w:rsid w:val="00D73A56"/>
    <w:rsid w:val="00D761CD"/>
    <w:rsid w:val="00D77224"/>
    <w:rsid w:val="00D8031E"/>
    <w:rsid w:val="00D83E61"/>
    <w:rsid w:val="00D90A35"/>
    <w:rsid w:val="00D95B86"/>
    <w:rsid w:val="00D95EBF"/>
    <w:rsid w:val="00DA0691"/>
    <w:rsid w:val="00DA0A5E"/>
    <w:rsid w:val="00DA66FF"/>
    <w:rsid w:val="00DB0A6A"/>
    <w:rsid w:val="00DB4D9B"/>
    <w:rsid w:val="00DB6AF0"/>
    <w:rsid w:val="00DB7B08"/>
    <w:rsid w:val="00DC22ED"/>
    <w:rsid w:val="00DD5309"/>
    <w:rsid w:val="00DE05FE"/>
    <w:rsid w:val="00DE3CD5"/>
    <w:rsid w:val="00DE4AEB"/>
    <w:rsid w:val="00DF120F"/>
    <w:rsid w:val="00DF413B"/>
    <w:rsid w:val="00E006AC"/>
    <w:rsid w:val="00E00F36"/>
    <w:rsid w:val="00E06EDB"/>
    <w:rsid w:val="00E1180E"/>
    <w:rsid w:val="00E118E2"/>
    <w:rsid w:val="00E143FD"/>
    <w:rsid w:val="00E14B91"/>
    <w:rsid w:val="00E14BF3"/>
    <w:rsid w:val="00E30ED5"/>
    <w:rsid w:val="00E32D58"/>
    <w:rsid w:val="00E34BFA"/>
    <w:rsid w:val="00E42757"/>
    <w:rsid w:val="00E45401"/>
    <w:rsid w:val="00E45E85"/>
    <w:rsid w:val="00E461B4"/>
    <w:rsid w:val="00E47295"/>
    <w:rsid w:val="00E5005C"/>
    <w:rsid w:val="00E52C22"/>
    <w:rsid w:val="00E536F3"/>
    <w:rsid w:val="00E54736"/>
    <w:rsid w:val="00E55D85"/>
    <w:rsid w:val="00E60696"/>
    <w:rsid w:val="00E61E07"/>
    <w:rsid w:val="00E633EE"/>
    <w:rsid w:val="00E63B32"/>
    <w:rsid w:val="00E649DE"/>
    <w:rsid w:val="00E66E39"/>
    <w:rsid w:val="00E67F3A"/>
    <w:rsid w:val="00E75D51"/>
    <w:rsid w:val="00E76A2B"/>
    <w:rsid w:val="00E77220"/>
    <w:rsid w:val="00E86543"/>
    <w:rsid w:val="00E87DDD"/>
    <w:rsid w:val="00EA038E"/>
    <w:rsid w:val="00EA0665"/>
    <w:rsid w:val="00EA1CC3"/>
    <w:rsid w:val="00EA713E"/>
    <w:rsid w:val="00EB3075"/>
    <w:rsid w:val="00EB7ED7"/>
    <w:rsid w:val="00EC307D"/>
    <w:rsid w:val="00EC4D26"/>
    <w:rsid w:val="00ED1566"/>
    <w:rsid w:val="00ED2CB5"/>
    <w:rsid w:val="00ED39B4"/>
    <w:rsid w:val="00ED4121"/>
    <w:rsid w:val="00EE0627"/>
    <w:rsid w:val="00EE0CC9"/>
    <w:rsid w:val="00EE62E1"/>
    <w:rsid w:val="00EE7A41"/>
    <w:rsid w:val="00EF04BB"/>
    <w:rsid w:val="00EF09A5"/>
    <w:rsid w:val="00EF4EB3"/>
    <w:rsid w:val="00F0077D"/>
    <w:rsid w:val="00F04D2D"/>
    <w:rsid w:val="00F1012B"/>
    <w:rsid w:val="00F11A12"/>
    <w:rsid w:val="00F11F60"/>
    <w:rsid w:val="00F12E33"/>
    <w:rsid w:val="00F1479C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6D24"/>
    <w:rsid w:val="00F4227C"/>
    <w:rsid w:val="00F45FE9"/>
    <w:rsid w:val="00F51171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2FA3"/>
    <w:rsid w:val="00F731E2"/>
    <w:rsid w:val="00F77C88"/>
    <w:rsid w:val="00F8017B"/>
    <w:rsid w:val="00F8096D"/>
    <w:rsid w:val="00F82BBB"/>
    <w:rsid w:val="00F82D27"/>
    <w:rsid w:val="00F86787"/>
    <w:rsid w:val="00F86E6D"/>
    <w:rsid w:val="00F87CFC"/>
    <w:rsid w:val="00F90971"/>
    <w:rsid w:val="00F9470C"/>
    <w:rsid w:val="00FA5480"/>
    <w:rsid w:val="00FB1714"/>
    <w:rsid w:val="00FB3825"/>
    <w:rsid w:val="00FB3DA6"/>
    <w:rsid w:val="00FB46F6"/>
    <w:rsid w:val="00FB486F"/>
    <w:rsid w:val="00FB5BD9"/>
    <w:rsid w:val="00FB7CD1"/>
    <w:rsid w:val="00FB7F5A"/>
    <w:rsid w:val="00FC3378"/>
    <w:rsid w:val="00FD0649"/>
    <w:rsid w:val="00FD684D"/>
    <w:rsid w:val="00FE02D6"/>
    <w:rsid w:val="00FF0EED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en.bokros@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tate.co.us/cdothub/teams/engineering/eem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AAEB9-0597-4049-8E17-847D1579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9</cp:revision>
  <cp:lastPrinted>2018-05-02T14:18:00Z</cp:lastPrinted>
  <dcterms:created xsi:type="dcterms:W3CDTF">2022-02-17T16:04:00Z</dcterms:created>
  <dcterms:modified xsi:type="dcterms:W3CDTF">2022-02-17T17:36:00Z</dcterms:modified>
</cp:coreProperties>
</file>