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3A" w:rsidRPr="00BB5C1E" w:rsidRDefault="00D40867" w:rsidP="0019503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MEETING </w:t>
      </w:r>
      <w:r w:rsidR="0019503A" w:rsidRPr="00BB5C1E">
        <w:rPr>
          <w:b/>
          <w:sz w:val="28"/>
          <w:szCs w:val="28"/>
          <w:u w:val="single"/>
        </w:rPr>
        <w:t>AGENDA</w:t>
      </w:r>
    </w:p>
    <w:p w:rsidR="0019503A" w:rsidRPr="00980175" w:rsidRDefault="0019503A" w:rsidP="0019503A">
      <w:pPr>
        <w:jc w:val="center"/>
        <w:rPr>
          <w:b/>
        </w:rPr>
      </w:pPr>
    </w:p>
    <w:p w:rsidR="00E02C93" w:rsidRPr="00980175" w:rsidRDefault="002E6F36" w:rsidP="002F61E5">
      <w:pPr>
        <w:jc w:val="center"/>
      </w:pPr>
      <w:r w:rsidRPr="00980175">
        <w:t>Innovative Contracting Advisory Committee</w:t>
      </w:r>
      <w:r w:rsidR="002F61E5" w:rsidRPr="00980175">
        <w:t xml:space="preserve"> (</w:t>
      </w:r>
      <w:r w:rsidR="00E02C93" w:rsidRPr="00980175">
        <w:t>ICAC</w:t>
      </w:r>
      <w:r w:rsidR="002F61E5" w:rsidRPr="00980175">
        <w:t>)</w:t>
      </w:r>
    </w:p>
    <w:p w:rsidR="00697F90" w:rsidRPr="00980175" w:rsidRDefault="00592C6B" w:rsidP="00945E0F">
      <w:pPr>
        <w:jc w:val="center"/>
      </w:pPr>
      <w:r>
        <w:t>June 28</w:t>
      </w:r>
      <w:r w:rsidR="009B0884">
        <w:t>, 2012</w:t>
      </w:r>
      <w:r w:rsidR="00945E0F">
        <w:t xml:space="preserve">, </w:t>
      </w:r>
      <w:r w:rsidR="00887ACD">
        <w:t>1 P</w:t>
      </w:r>
      <w:r w:rsidR="0002756E" w:rsidRPr="00980175">
        <w:t>M</w:t>
      </w:r>
      <w:r w:rsidR="0019503A" w:rsidRPr="00980175">
        <w:t xml:space="preserve"> – </w:t>
      </w:r>
      <w:r w:rsidR="00887ACD">
        <w:t>2</w:t>
      </w:r>
      <w:r w:rsidR="0002756E" w:rsidRPr="00980175">
        <w:t>:</w:t>
      </w:r>
      <w:r w:rsidR="003E4C77">
        <w:t>45</w:t>
      </w:r>
      <w:r w:rsidR="0002756E" w:rsidRPr="00980175">
        <w:t xml:space="preserve"> </w:t>
      </w:r>
      <w:r w:rsidR="00887ACD">
        <w:t>P</w:t>
      </w:r>
      <w:r w:rsidR="00C81BA0" w:rsidRPr="00980175">
        <w:t>M</w:t>
      </w:r>
    </w:p>
    <w:p w:rsidR="000A182E" w:rsidRDefault="00517806" w:rsidP="0019503A">
      <w:pPr>
        <w:jc w:val="center"/>
      </w:pPr>
      <w:r>
        <w:t>CDOT Bridge Room 107B</w:t>
      </w:r>
    </w:p>
    <w:p w:rsidR="00974E4B" w:rsidRDefault="00974E4B" w:rsidP="0019503A">
      <w:pPr>
        <w:jc w:val="center"/>
      </w:pPr>
    </w:p>
    <w:p w:rsidR="00CD746C" w:rsidRPr="00980175" w:rsidRDefault="00CD746C" w:rsidP="0019503A">
      <w:pPr>
        <w:jc w:val="center"/>
      </w:pPr>
    </w:p>
    <w:p w:rsidR="00CD746C" w:rsidRDefault="00CD746C" w:rsidP="00CD746C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/>
        <w:jc w:val="both"/>
      </w:pPr>
    </w:p>
    <w:p w:rsidR="00DE58D6" w:rsidRDefault="00DE58D6" w:rsidP="00DE58D6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Subcommittee Updates:</w:t>
      </w:r>
    </w:p>
    <w:p w:rsidR="00B74642" w:rsidRDefault="00B74642" w:rsidP="00B74642">
      <w:pPr>
        <w:pStyle w:val="ListParagraph"/>
      </w:pPr>
    </w:p>
    <w:p w:rsidR="00317BCC" w:rsidRDefault="00040C64" w:rsidP="00DE58D6">
      <w:pPr>
        <w:pStyle w:val="ListBullet"/>
        <w:numPr>
          <w:ilvl w:val="0"/>
          <w:numId w:val="19"/>
        </w:numPr>
      </w:pPr>
      <w:r w:rsidRPr="00040C64">
        <w:t>CMGC subcommittee</w:t>
      </w:r>
      <w:r w:rsidR="00317BCC">
        <w:t xml:space="preserve"> update</w:t>
      </w:r>
      <w:r w:rsidRPr="00040C64">
        <w:t xml:space="preserve">: </w:t>
      </w:r>
      <w:r w:rsidR="00317BCC">
        <w:t xml:space="preserve"> </w:t>
      </w:r>
      <w:r w:rsidR="00DC0C00">
        <w:t>Ben Acimovic</w:t>
      </w:r>
    </w:p>
    <w:p w:rsidR="00E51983" w:rsidRDefault="00563B7A" w:rsidP="00E51983">
      <w:pPr>
        <w:pStyle w:val="ListBullet"/>
        <w:numPr>
          <w:ilvl w:val="1"/>
          <w:numId w:val="19"/>
        </w:numPr>
      </w:pPr>
      <w:r>
        <w:t xml:space="preserve">June </w:t>
      </w:r>
      <w:r w:rsidR="00B82E5B">
        <w:t xml:space="preserve">25, </w:t>
      </w:r>
      <w:r w:rsidR="00057CC0">
        <w:t xml:space="preserve">2012 </w:t>
      </w:r>
      <w:r w:rsidR="00E51983">
        <w:t>Best Practices/Lessons meeting with the 4 CM/GC project personnel</w:t>
      </w:r>
      <w:r w:rsidR="00FB7A65">
        <w:t xml:space="preserve"> recap</w:t>
      </w:r>
    </w:p>
    <w:p w:rsidR="00B82E5B" w:rsidRDefault="00B82E5B" w:rsidP="00E51983">
      <w:pPr>
        <w:pStyle w:val="ListBullet"/>
        <w:numPr>
          <w:ilvl w:val="1"/>
          <w:numId w:val="19"/>
        </w:numPr>
      </w:pPr>
      <w:r>
        <w:t>Next Meeting: July 2, 2012</w:t>
      </w:r>
      <w:bookmarkStart w:id="0" w:name="_GoBack"/>
      <w:bookmarkEnd w:id="0"/>
    </w:p>
    <w:p w:rsidR="00163568" w:rsidRDefault="00040C64" w:rsidP="00563B7A">
      <w:pPr>
        <w:pStyle w:val="ListBullet"/>
        <w:numPr>
          <w:ilvl w:val="0"/>
          <w:numId w:val="19"/>
        </w:numPr>
      </w:pPr>
      <w:r w:rsidRPr="00040C64">
        <w:t>SDB subcommittee</w:t>
      </w:r>
      <w:r w:rsidR="00317BCC">
        <w:t xml:space="preserve"> update</w:t>
      </w:r>
      <w:r w:rsidR="00563B7A">
        <w:t xml:space="preserve">:  </w:t>
      </w:r>
      <w:r w:rsidR="005613AA">
        <w:t>Dave Watt</w:t>
      </w:r>
    </w:p>
    <w:p w:rsidR="00163568" w:rsidRDefault="00163568" w:rsidP="00163568">
      <w:pPr>
        <w:pStyle w:val="ListBullet"/>
        <w:numPr>
          <w:ilvl w:val="0"/>
          <w:numId w:val="19"/>
        </w:numPr>
      </w:pPr>
      <w:r>
        <w:t>Quality Programs subcommittee update: Don Garcia</w:t>
      </w:r>
    </w:p>
    <w:p w:rsidR="00DE58D6" w:rsidRPr="00DE58D6" w:rsidRDefault="00DE58D6" w:rsidP="00163568">
      <w:pPr>
        <w:pStyle w:val="ListBullet"/>
        <w:numPr>
          <w:ilvl w:val="0"/>
          <w:numId w:val="0"/>
        </w:numPr>
        <w:ind w:left="1080"/>
      </w:pPr>
    </w:p>
    <w:p w:rsidR="00057CC0" w:rsidRDefault="00057CC0" w:rsidP="00005C2E"/>
    <w:p w:rsidR="00057CC0" w:rsidRDefault="00057CC0" w:rsidP="00057CC0">
      <w:pPr>
        <w:pStyle w:val="ListParagraph"/>
        <w:numPr>
          <w:ilvl w:val="0"/>
          <w:numId w:val="12"/>
        </w:numPr>
      </w:pPr>
      <w:r>
        <w:t>CM/GC Pause</w:t>
      </w:r>
      <w:r w:rsidR="00005C2E">
        <w:t xml:space="preserve"> has been lifted (Per Chief Engineer letter dated June 1, 2012)</w:t>
      </w:r>
    </w:p>
    <w:p w:rsidR="00163568" w:rsidRDefault="00163568" w:rsidP="00163568">
      <w:pPr>
        <w:pStyle w:val="ListParagraph"/>
      </w:pPr>
    </w:p>
    <w:p w:rsidR="00CD746C" w:rsidRDefault="00563B7A" w:rsidP="00563B7A">
      <w:pPr>
        <w:pStyle w:val="ListParagraph"/>
        <w:numPr>
          <w:ilvl w:val="0"/>
          <w:numId w:val="12"/>
        </w:numPr>
      </w:pPr>
      <w:r>
        <w:t xml:space="preserve">Public Information Meeting with </w:t>
      </w:r>
      <w:r w:rsidR="006A4DDA">
        <w:t xml:space="preserve">CDOT PR representative </w:t>
      </w:r>
      <w:r>
        <w:t>Mindy Crane (Nabil)</w:t>
      </w:r>
    </w:p>
    <w:p w:rsidR="00A17F44" w:rsidRDefault="00A17F44" w:rsidP="00A17F44">
      <w:pPr>
        <w:pStyle w:val="ListParagraph"/>
      </w:pPr>
    </w:p>
    <w:p w:rsidR="00A17F44" w:rsidRDefault="00A17F44" w:rsidP="00563B7A">
      <w:pPr>
        <w:pStyle w:val="ListParagraph"/>
        <w:numPr>
          <w:ilvl w:val="0"/>
          <w:numId w:val="12"/>
        </w:numPr>
      </w:pPr>
      <w:r>
        <w:t>July 10, 2012 Project Delivery Selection Matrix WASHTO Presentation (Keith &amp; Nabil)</w:t>
      </w:r>
    </w:p>
    <w:p w:rsidR="00E51983" w:rsidRDefault="00E51983" w:rsidP="00FB7A65"/>
    <w:p w:rsidR="00C81BA0" w:rsidRDefault="00C81BA0" w:rsidP="00D36920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</w:rPr>
      </w:pPr>
      <w:r w:rsidRPr="00D36920">
        <w:rPr>
          <w:bCs/>
        </w:rPr>
        <w:t>Miscellaneous/Open Discussion</w:t>
      </w:r>
      <w:r w:rsidR="0089571E">
        <w:rPr>
          <w:bCs/>
        </w:rPr>
        <w:t>s</w:t>
      </w:r>
    </w:p>
    <w:p w:rsidR="00B743A5" w:rsidRPr="00B743A5" w:rsidRDefault="00B743A5" w:rsidP="00B743A5">
      <w:pPr>
        <w:pStyle w:val="ListParagraph"/>
        <w:rPr>
          <w:bCs/>
        </w:rPr>
      </w:pPr>
    </w:p>
    <w:p w:rsidR="009B0884" w:rsidRPr="00B743A5" w:rsidRDefault="00B743A5" w:rsidP="00B743A5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Next Meeting:  </w:t>
      </w:r>
      <w:r w:rsidR="00005C2E" w:rsidRPr="00B743A5">
        <w:rPr>
          <w:bCs/>
        </w:rPr>
        <w:t>August 30</w:t>
      </w:r>
      <w:r w:rsidR="00163568" w:rsidRPr="00B743A5">
        <w:rPr>
          <w:bCs/>
        </w:rPr>
        <w:t>, 2012, CDOT HQ Bridge Room 107B</w:t>
      </w:r>
      <w:r w:rsidR="00005C2E" w:rsidRPr="00B743A5">
        <w:rPr>
          <w:bCs/>
        </w:rPr>
        <w:t xml:space="preserve"> (No Meeting in July)</w:t>
      </w:r>
    </w:p>
    <w:p w:rsidR="009C1971" w:rsidRDefault="009C1971" w:rsidP="009C1971">
      <w:pPr>
        <w:pStyle w:val="ListParagraph"/>
        <w:rPr>
          <w:bCs/>
        </w:rPr>
      </w:pPr>
    </w:p>
    <w:p w:rsidR="00B743A5" w:rsidRPr="009C1971" w:rsidRDefault="00B743A5" w:rsidP="009C1971">
      <w:pPr>
        <w:pStyle w:val="ListParagraph"/>
        <w:rPr>
          <w:bCs/>
        </w:rPr>
      </w:pPr>
    </w:p>
    <w:p w:rsidR="00F34421" w:rsidRDefault="00F34421" w:rsidP="0065189F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65189F">
        <w:rPr>
          <w:color w:val="A6A6A6" w:themeColor="background1" w:themeShade="A6"/>
        </w:rPr>
        <w:t>Future Innovative Contracting topics (not prioritized):</w:t>
      </w:r>
    </w:p>
    <w:p w:rsidR="006E17BB" w:rsidRPr="0065189F" w:rsidRDefault="006E17BB" w:rsidP="0065189F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 xml:space="preserve">Celebrating Successes (Awards, </w:t>
      </w:r>
      <w:r w:rsidR="006E17BB">
        <w:rPr>
          <w:color w:val="A6A6A6" w:themeColor="background1" w:themeShade="A6"/>
        </w:rPr>
        <w:t xml:space="preserve">Public Information, Outreach, </w:t>
      </w:r>
      <w:r w:rsidRPr="00980175">
        <w:rPr>
          <w:color w:val="A6A6A6" w:themeColor="background1" w:themeShade="A6"/>
        </w:rPr>
        <w:t>Sharing Lessons Learned, etc…)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 xml:space="preserve">Local Agency and other stakeholder involvement </w:t>
      </w:r>
      <w:r w:rsidR="00D320BB">
        <w:rPr>
          <w:color w:val="A6A6A6" w:themeColor="background1" w:themeShade="A6"/>
        </w:rPr>
        <w:t xml:space="preserve">and training </w:t>
      </w:r>
      <w:r w:rsidR="006E17BB">
        <w:rPr>
          <w:color w:val="A6A6A6" w:themeColor="background1" w:themeShade="A6"/>
        </w:rPr>
        <w:t xml:space="preserve">on Innovative Contracting Projects </w:t>
      </w:r>
      <w:r w:rsidRPr="00980175">
        <w:rPr>
          <w:color w:val="A6A6A6" w:themeColor="background1" w:themeShade="A6"/>
        </w:rPr>
        <w:t>(Major Utilities, Railroads, etc…)</w:t>
      </w:r>
    </w:p>
    <w:p w:rsidR="00F34421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Staffing Requirements for Innovative Contracting Projects</w:t>
      </w:r>
    </w:p>
    <w:p w:rsidR="0037412F" w:rsidRDefault="0037412F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>Consistency among all CDOT Regions</w:t>
      </w:r>
    </w:p>
    <w:p w:rsidR="006E17BB" w:rsidRPr="006E17BB" w:rsidRDefault="006E17BB" w:rsidP="006E17BB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>Updating Manuals</w:t>
      </w:r>
      <w:r w:rsidR="00290383">
        <w:rPr>
          <w:color w:val="A6A6A6" w:themeColor="background1" w:themeShade="A6"/>
        </w:rPr>
        <w:t xml:space="preserve"> and Guidelines</w:t>
      </w:r>
      <w:r>
        <w:rPr>
          <w:color w:val="A6A6A6" w:themeColor="background1" w:themeShade="A6"/>
        </w:rPr>
        <w:t xml:space="preserve">  </w:t>
      </w:r>
      <w:r w:rsidR="00290383">
        <w:rPr>
          <w:color w:val="A6A6A6" w:themeColor="background1" w:themeShade="A6"/>
        </w:rPr>
        <w:t>(D-B, SDB, CM/GC, and Innovative Contracting)</w:t>
      </w:r>
    </w:p>
    <w:p w:rsidR="00F34421" w:rsidRPr="00980175" w:rsidRDefault="00F34421" w:rsidP="006E17BB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1170"/>
        <w:jc w:val="both"/>
        <w:rPr>
          <w:color w:val="A6A6A6" w:themeColor="background1" w:themeShade="A6"/>
        </w:rPr>
      </w:pPr>
    </w:p>
    <w:sectPr w:rsidR="00F34421" w:rsidRPr="00980175" w:rsidSect="00A107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11AFD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35EB5"/>
    <w:multiLevelType w:val="hybridMultilevel"/>
    <w:tmpl w:val="B57AAEA8"/>
    <w:lvl w:ilvl="0" w:tplc="9B440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41FE3"/>
    <w:multiLevelType w:val="hybridMultilevel"/>
    <w:tmpl w:val="4F386A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942D21"/>
    <w:multiLevelType w:val="hybridMultilevel"/>
    <w:tmpl w:val="517682F0"/>
    <w:lvl w:ilvl="0" w:tplc="08E45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318C1"/>
    <w:multiLevelType w:val="hybridMultilevel"/>
    <w:tmpl w:val="902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20518"/>
    <w:multiLevelType w:val="hybridMultilevel"/>
    <w:tmpl w:val="CA720532"/>
    <w:lvl w:ilvl="0" w:tplc="7A1CF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2F31"/>
    <w:multiLevelType w:val="hybridMultilevel"/>
    <w:tmpl w:val="94D8B458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105D0571"/>
    <w:multiLevelType w:val="hybridMultilevel"/>
    <w:tmpl w:val="1EB67610"/>
    <w:lvl w:ilvl="0" w:tplc="CA84DC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8900A6"/>
    <w:multiLevelType w:val="hybridMultilevel"/>
    <w:tmpl w:val="B07E6C46"/>
    <w:lvl w:ilvl="0" w:tplc="B66E19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F4A54"/>
    <w:multiLevelType w:val="hybridMultilevel"/>
    <w:tmpl w:val="3A9AA808"/>
    <w:lvl w:ilvl="0" w:tplc="578AD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72F9E"/>
    <w:multiLevelType w:val="hybridMultilevel"/>
    <w:tmpl w:val="F1C22816"/>
    <w:lvl w:ilvl="0" w:tplc="3A44BE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BB77200"/>
    <w:multiLevelType w:val="hybridMultilevel"/>
    <w:tmpl w:val="F49474E6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956C1"/>
    <w:multiLevelType w:val="hybridMultilevel"/>
    <w:tmpl w:val="B45240A2"/>
    <w:lvl w:ilvl="0" w:tplc="301ACBB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D344B5"/>
    <w:multiLevelType w:val="hybridMultilevel"/>
    <w:tmpl w:val="EE3AB874"/>
    <w:lvl w:ilvl="0" w:tplc="BC14E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A2407"/>
    <w:multiLevelType w:val="hybridMultilevel"/>
    <w:tmpl w:val="27FC764C"/>
    <w:lvl w:ilvl="0" w:tplc="EB6888E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38607A"/>
    <w:multiLevelType w:val="hybridMultilevel"/>
    <w:tmpl w:val="9BA23AC4"/>
    <w:lvl w:ilvl="0" w:tplc="4D90EF22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48D1308E"/>
    <w:multiLevelType w:val="hybridMultilevel"/>
    <w:tmpl w:val="1E8421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216D75"/>
    <w:multiLevelType w:val="hybridMultilevel"/>
    <w:tmpl w:val="37C862FA"/>
    <w:lvl w:ilvl="0" w:tplc="9670C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8424B1"/>
    <w:multiLevelType w:val="hybridMultilevel"/>
    <w:tmpl w:val="1FA69F92"/>
    <w:lvl w:ilvl="0" w:tplc="8466C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E52619"/>
    <w:multiLevelType w:val="hybridMultilevel"/>
    <w:tmpl w:val="F8C09D66"/>
    <w:lvl w:ilvl="0" w:tplc="DF241D5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7B0843B7"/>
    <w:multiLevelType w:val="hybridMultilevel"/>
    <w:tmpl w:val="609E274C"/>
    <w:lvl w:ilvl="0" w:tplc="6C64C5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8"/>
  </w:num>
  <w:num w:numId="5">
    <w:abstractNumId w:val="9"/>
  </w:num>
  <w:num w:numId="6">
    <w:abstractNumId w:val="5"/>
  </w:num>
  <w:num w:numId="7">
    <w:abstractNumId w:val="17"/>
  </w:num>
  <w:num w:numId="8">
    <w:abstractNumId w:val="13"/>
  </w:num>
  <w:num w:numId="9">
    <w:abstractNumId w:val="1"/>
  </w:num>
  <w:num w:numId="10">
    <w:abstractNumId w:val="3"/>
  </w:num>
  <w:num w:numId="11">
    <w:abstractNumId w:val="19"/>
  </w:num>
  <w:num w:numId="12">
    <w:abstractNumId w:val="7"/>
  </w:num>
  <w:num w:numId="13">
    <w:abstractNumId w:val="0"/>
  </w:num>
  <w:num w:numId="14">
    <w:abstractNumId w:val="15"/>
  </w:num>
  <w:num w:numId="15">
    <w:abstractNumId w:val="6"/>
  </w:num>
  <w:num w:numId="16">
    <w:abstractNumId w:val="1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4"/>
  </w:num>
  <w:num w:numId="2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DA"/>
    <w:rsid w:val="00000CEC"/>
    <w:rsid w:val="000053EE"/>
    <w:rsid w:val="00005C2E"/>
    <w:rsid w:val="00023C15"/>
    <w:rsid w:val="0002676F"/>
    <w:rsid w:val="0002756E"/>
    <w:rsid w:val="0003416A"/>
    <w:rsid w:val="00040C64"/>
    <w:rsid w:val="0005078A"/>
    <w:rsid w:val="000534DA"/>
    <w:rsid w:val="00057CC0"/>
    <w:rsid w:val="0007428B"/>
    <w:rsid w:val="0007487B"/>
    <w:rsid w:val="000812E6"/>
    <w:rsid w:val="00081550"/>
    <w:rsid w:val="00086B64"/>
    <w:rsid w:val="0009152B"/>
    <w:rsid w:val="000A182E"/>
    <w:rsid w:val="000A3563"/>
    <w:rsid w:val="000B30DB"/>
    <w:rsid w:val="000C389B"/>
    <w:rsid w:val="000C50FB"/>
    <w:rsid w:val="000D7F0E"/>
    <w:rsid w:val="000E2638"/>
    <w:rsid w:val="000F02BA"/>
    <w:rsid w:val="0010452E"/>
    <w:rsid w:val="00125F6B"/>
    <w:rsid w:val="001300D1"/>
    <w:rsid w:val="00130A3A"/>
    <w:rsid w:val="00140A48"/>
    <w:rsid w:val="00160815"/>
    <w:rsid w:val="00163568"/>
    <w:rsid w:val="001646FD"/>
    <w:rsid w:val="0017078D"/>
    <w:rsid w:val="001757B0"/>
    <w:rsid w:val="00183299"/>
    <w:rsid w:val="0019104B"/>
    <w:rsid w:val="00194772"/>
    <w:rsid w:val="0019503A"/>
    <w:rsid w:val="001A3AC3"/>
    <w:rsid w:val="001D02B1"/>
    <w:rsid w:val="001D3E17"/>
    <w:rsid w:val="001E01B8"/>
    <w:rsid w:val="001E39D5"/>
    <w:rsid w:val="0020175D"/>
    <w:rsid w:val="0020186D"/>
    <w:rsid w:val="00216864"/>
    <w:rsid w:val="002250D9"/>
    <w:rsid w:val="002332AC"/>
    <w:rsid w:val="00241753"/>
    <w:rsid w:val="00245BE2"/>
    <w:rsid w:val="0024673B"/>
    <w:rsid w:val="0025107F"/>
    <w:rsid w:val="00254572"/>
    <w:rsid w:val="002607C7"/>
    <w:rsid w:val="00264CAC"/>
    <w:rsid w:val="00267FAF"/>
    <w:rsid w:val="00290383"/>
    <w:rsid w:val="0029435E"/>
    <w:rsid w:val="002966B3"/>
    <w:rsid w:val="002A210F"/>
    <w:rsid w:val="002B3217"/>
    <w:rsid w:val="002B7D99"/>
    <w:rsid w:val="002C0951"/>
    <w:rsid w:val="002C4BCF"/>
    <w:rsid w:val="002E1708"/>
    <w:rsid w:val="002E4708"/>
    <w:rsid w:val="002E6F36"/>
    <w:rsid w:val="002F61E5"/>
    <w:rsid w:val="00302F17"/>
    <w:rsid w:val="003053DC"/>
    <w:rsid w:val="003114D7"/>
    <w:rsid w:val="00317BCC"/>
    <w:rsid w:val="00320C42"/>
    <w:rsid w:val="00321A1A"/>
    <w:rsid w:val="00322B34"/>
    <w:rsid w:val="00332F92"/>
    <w:rsid w:val="00335563"/>
    <w:rsid w:val="0033774E"/>
    <w:rsid w:val="00340443"/>
    <w:rsid w:val="00347A36"/>
    <w:rsid w:val="00347BC3"/>
    <w:rsid w:val="00353AC4"/>
    <w:rsid w:val="00354CD9"/>
    <w:rsid w:val="003637AF"/>
    <w:rsid w:val="003658A6"/>
    <w:rsid w:val="0037032B"/>
    <w:rsid w:val="0037314B"/>
    <w:rsid w:val="0037412F"/>
    <w:rsid w:val="00383BC5"/>
    <w:rsid w:val="00391CB0"/>
    <w:rsid w:val="00394911"/>
    <w:rsid w:val="003A4CBA"/>
    <w:rsid w:val="003C4E81"/>
    <w:rsid w:val="003E4C77"/>
    <w:rsid w:val="003E7638"/>
    <w:rsid w:val="003F6951"/>
    <w:rsid w:val="00411454"/>
    <w:rsid w:val="00421A59"/>
    <w:rsid w:val="0048554D"/>
    <w:rsid w:val="004952BF"/>
    <w:rsid w:val="004A7D42"/>
    <w:rsid w:val="004B1F22"/>
    <w:rsid w:val="004B7316"/>
    <w:rsid w:val="004C3F14"/>
    <w:rsid w:val="004C6B73"/>
    <w:rsid w:val="004D045F"/>
    <w:rsid w:val="004D58EE"/>
    <w:rsid w:val="004E30A2"/>
    <w:rsid w:val="004E4B26"/>
    <w:rsid w:val="004F411A"/>
    <w:rsid w:val="0050141F"/>
    <w:rsid w:val="005043AF"/>
    <w:rsid w:val="00513A48"/>
    <w:rsid w:val="00517806"/>
    <w:rsid w:val="00520B37"/>
    <w:rsid w:val="00521311"/>
    <w:rsid w:val="00527C31"/>
    <w:rsid w:val="0053066A"/>
    <w:rsid w:val="005613AA"/>
    <w:rsid w:val="00563B7A"/>
    <w:rsid w:val="005664B9"/>
    <w:rsid w:val="0057706E"/>
    <w:rsid w:val="005862C7"/>
    <w:rsid w:val="00592C6B"/>
    <w:rsid w:val="00592F55"/>
    <w:rsid w:val="005A5BD9"/>
    <w:rsid w:val="005C1D9E"/>
    <w:rsid w:val="005C1F38"/>
    <w:rsid w:val="005C65DF"/>
    <w:rsid w:val="005C714E"/>
    <w:rsid w:val="005D0120"/>
    <w:rsid w:val="005E0344"/>
    <w:rsid w:val="005E1A2A"/>
    <w:rsid w:val="005F20C3"/>
    <w:rsid w:val="006000A0"/>
    <w:rsid w:val="00630F93"/>
    <w:rsid w:val="00643EE0"/>
    <w:rsid w:val="0065189F"/>
    <w:rsid w:val="00652507"/>
    <w:rsid w:val="00653405"/>
    <w:rsid w:val="006840F9"/>
    <w:rsid w:val="00697F90"/>
    <w:rsid w:val="006A4DDA"/>
    <w:rsid w:val="006B24A9"/>
    <w:rsid w:val="006C477D"/>
    <w:rsid w:val="006D57AC"/>
    <w:rsid w:val="006D6C8E"/>
    <w:rsid w:val="006E10AF"/>
    <w:rsid w:val="006E17BB"/>
    <w:rsid w:val="006E3630"/>
    <w:rsid w:val="006E5D8E"/>
    <w:rsid w:val="006F460F"/>
    <w:rsid w:val="006F56B5"/>
    <w:rsid w:val="006F6F05"/>
    <w:rsid w:val="00705402"/>
    <w:rsid w:val="00710FBB"/>
    <w:rsid w:val="00725C3A"/>
    <w:rsid w:val="00736268"/>
    <w:rsid w:val="00751E52"/>
    <w:rsid w:val="00754BB2"/>
    <w:rsid w:val="00770A01"/>
    <w:rsid w:val="00777A6D"/>
    <w:rsid w:val="00777BC0"/>
    <w:rsid w:val="007808F0"/>
    <w:rsid w:val="00785F02"/>
    <w:rsid w:val="00793FFC"/>
    <w:rsid w:val="007C15C9"/>
    <w:rsid w:val="007C1C77"/>
    <w:rsid w:val="007C1CC9"/>
    <w:rsid w:val="007C4357"/>
    <w:rsid w:val="008270E2"/>
    <w:rsid w:val="00845467"/>
    <w:rsid w:val="00846E7E"/>
    <w:rsid w:val="0085215B"/>
    <w:rsid w:val="0085229F"/>
    <w:rsid w:val="00863DE8"/>
    <w:rsid w:val="00877289"/>
    <w:rsid w:val="008842BD"/>
    <w:rsid w:val="008851DA"/>
    <w:rsid w:val="00887ACD"/>
    <w:rsid w:val="0089571E"/>
    <w:rsid w:val="00895B9B"/>
    <w:rsid w:val="008961D9"/>
    <w:rsid w:val="008B0233"/>
    <w:rsid w:val="008B0D9F"/>
    <w:rsid w:val="008E10DD"/>
    <w:rsid w:val="008E7483"/>
    <w:rsid w:val="008F06BF"/>
    <w:rsid w:val="0091211B"/>
    <w:rsid w:val="00916019"/>
    <w:rsid w:val="00927D21"/>
    <w:rsid w:val="00942046"/>
    <w:rsid w:val="009420C9"/>
    <w:rsid w:val="00945E0F"/>
    <w:rsid w:val="00966D12"/>
    <w:rsid w:val="00967A44"/>
    <w:rsid w:val="009718A9"/>
    <w:rsid w:val="00974E4B"/>
    <w:rsid w:val="00980175"/>
    <w:rsid w:val="009873F6"/>
    <w:rsid w:val="00992124"/>
    <w:rsid w:val="009A2772"/>
    <w:rsid w:val="009B0884"/>
    <w:rsid w:val="009C1971"/>
    <w:rsid w:val="009C5AC5"/>
    <w:rsid w:val="009D4C24"/>
    <w:rsid w:val="00A10719"/>
    <w:rsid w:val="00A17F44"/>
    <w:rsid w:val="00A23B9B"/>
    <w:rsid w:val="00A35FC4"/>
    <w:rsid w:val="00A37835"/>
    <w:rsid w:val="00A825B5"/>
    <w:rsid w:val="00A8352F"/>
    <w:rsid w:val="00A953A3"/>
    <w:rsid w:val="00AA363E"/>
    <w:rsid w:val="00AA6A37"/>
    <w:rsid w:val="00AD2236"/>
    <w:rsid w:val="00AD5A6D"/>
    <w:rsid w:val="00AE0C23"/>
    <w:rsid w:val="00AE6094"/>
    <w:rsid w:val="00AF1AB3"/>
    <w:rsid w:val="00AF72C0"/>
    <w:rsid w:val="00B12B57"/>
    <w:rsid w:val="00B13E6F"/>
    <w:rsid w:val="00B17299"/>
    <w:rsid w:val="00B675FA"/>
    <w:rsid w:val="00B743A5"/>
    <w:rsid w:val="00B74642"/>
    <w:rsid w:val="00B82E5B"/>
    <w:rsid w:val="00B940A1"/>
    <w:rsid w:val="00B95CBE"/>
    <w:rsid w:val="00BA150F"/>
    <w:rsid w:val="00BA7161"/>
    <w:rsid w:val="00BB0889"/>
    <w:rsid w:val="00BB3DC4"/>
    <w:rsid w:val="00BB76D9"/>
    <w:rsid w:val="00BC1582"/>
    <w:rsid w:val="00BC4D3F"/>
    <w:rsid w:val="00BC5466"/>
    <w:rsid w:val="00BD1BBD"/>
    <w:rsid w:val="00BD2072"/>
    <w:rsid w:val="00BD5448"/>
    <w:rsid w:val="00C025BD"/>
    <w:rsid w:val="00C11792"/>
    <w:rsid w:val="00C131DB"/>
    <w:rsid w:val="00C25360"/>
    <w:rsid w:val="00C604C3"/>
    <w:rsid w:val="00C75AF7"/>
    <w:rsid w:val="00C81BA0"/>
    <w:rsid w:val="00C82828"/>
    <w:rsid w:val="00C90A23"/>
    <w:rsid w:val="00C90E51"/>
    <w:rsid w:val="00C95B68"/>
    <w:rsid w:val="00CC050D"/>
    <w:rsid w:val="00CC117E"/>
    <w:rsid w:val="00CC6FE5"/>
    <w:rsid w:val="00CD746C"/>
    <w:rsid w:val="00CF2C4A"/>
    <w:rsid w:val="00CF5568"/>
    <w:rsid w:val="00D20952"/>
    <w:rsid w:val="00D21261"/>
    <w:rsid w:val="00D213C3"/>
    <w:rsid w:val="00D320BB"/>
    <w:rsid w:val="00D32669"/>
    <w:rsid w:val="00D36920"/>
    <w:rsid w:val="00D40867"/>
    <w:rsid w:val="00D462AC"/>
    <w:rsid w:val="00D479F2"/>
    <w:rsid w:val="00D558A0"/>
    <w:rsid w:val="00D55E2F"/>
    <w:rsid w:val="00D730E9"/>
    <w:rsid w:val="00D73638"/>
    <w:rsid w:val="00D7682F"/>
    <w:rsid w:val="00D85AA3"/>
    <w:rsid w:val="00D909F6"/>
    <w:rsid w:val="00D94214"/>
    <w:rsid w:val="00DA2378"/>
    <w:rsid w:val="00DB333A"/>
    <w:rsid w:val="00DC0C00"/>
    <w:rsid w:val="00DC7127"/>
    <w:rsid w:val="00DE1879"/>
    <w:rsid w:val="00DE5859"/>
    <w:rsid w:val="00DE5876"/>
    <w:rsid w:val="00DE58D6"/>
    <w:rsid w:val="00DF318B"/>
    <w:rsid w:val="00E02C93"/>
    <w:rsid w:val="00E11BE6"/>
    <w:rsid w:val="00E13821"/>
    <w:rsid w:val="00E47293"/>
    <w:rsid w:val="00E51983"/>
    <w:rsid w:val="00E572E2"/>
    <w:rsid w:val="00E61CE3"/>
    <w:rsid w:val="00E74D75"/>
    <w:rsid w:val="00E802D2"/>
    <w:rsid w:val="00E8786C"/>
    <w:rsid w:val="00E94CE5"/>
    <w:rsid w:val="00E95989"/>
    <w:rsid w:val="00E96C41"/>
    <w:rsid w:val="00EA47BE"/>
    <w:rsid w:val="00EA63AD"/>
    <w:rsid w:val="00EB0B0A"/>
    <w:rsid w:val="00EB6CCC"/>
    <w:rsid w:val="00ED22BD"/>
    <w:rsid w:val="00ED61CC"/>
    <w:rsid w:val="00ED6719"/>
    <w:rsid w:val="00EE1DB7"/>
    <w:rsid w:val="00EE7A58"/>
    <w:rsid w:val="00EF310A"/>
    <w:rsid w:val="00F11D38"/>
    <w:rsid w:val="00F13E0D"/>
    <w:rsid w:val="00F338B4"/>
    <w:rsid w:val="00F34421"/>
    <w:rsid w:val="00F34F77"/>
    <w:rsid w:val="00F40B71"/>
    <w:rsid w:val="00F40DC7"/>
    <w:rsid w:val="00F41027"/>
    <w:rsid w:val="00F41F81"/>
    <w:rsid w:val="00F4545B"/>
    <w:rsid w:val="00F46666"/>
    <w:rsid w:val="00F53249"/>
    <w:rsid w:val="00F532B1"/>
    <w:rsid w:val="00F61FC4"/>
    <w:rsid w:val="00F66F62"/>
    <w:rsid w:val="00F7411F"/>
    <w:rsid w:val="00F87048"/>
    <w:rsid w:val="00FA1CC0"/>
    <w:rsid w:val="00FA4635"/>
    <w:rsid w:val="00FB5216"/>
    <w:rsid w:val="00FB7A65"/>
    <w:rsid w:val="00FC2629"/>
    <w:rsid w:val="00FD2694"/>
    <w:rsid w:val="00FD3B62"/>
    <w:rsid w:val="00FE147E"/>
    <w:rsid w:val="00FE36A3"/>
    <w:rsid w:val="00FE7092"/>
    <w:rsid w:val="00FF31DB"/>
    <w:rsid w:val="00F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5"/>
    <w:pPr>
      <w:ind w:left="720"/>
      <w:contextualSpacing/>
    </w:pPr>
  </w:style>
  <w:style w:type="character" w:styleId="Hyperlink">
    <w:name w:val="Hyperlink"/>
    <w:basedOn w:val="DefaultParagraphFont"/>
    <w:rsid w:val="00D46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2AC"/>
    <w:rPr>
      <w:color w:val="800080" w:themeColor="followedHyperlink"/>
      <w:u w:val="single"/>
    </w:rPr>
  </w:style>
  <w:style w:type="paragraph" w:styleId="ListBullet">
    <w:name w:val="List Bullet"/>
    <w:basedOn w:val="Normal"/>
    <w:rsid w:val="002F61E5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5"/>
    <w:pPr>
      <w:ind w:left="720"/>
      <w:contextualSpacing/>
    </w:pPr>
  </w:style>
  <w:style w:type="character" w:styleId="Hyperlink">
    <w:name w:val="Hyperlink"/>
    <w:basedOn w:val="DefaultParagraphFont"/>
    <w:rsid w:val="00D46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2AC"/>
    <w:rPr>
      <w:color w:val="800080" w:themeColor="followedHyperlink"/>
      <w:u w:val="single"/>
    </w:rPr>
  </w:style>
  <w:style w:type="paragraph" w:styleId="ListBullet">
    <w:name w:val="List Bullet"/>
    <w:basedOn w:val="Normal"/>
    <w:rsid w:val="002F61E5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6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4F644-1CC1-4D23-A8B5-8215B0FCB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CDOT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Colorado DOT</dc:creator>
  <cp:lastModifiedBy>Haddad, Nabil</cp:lastModifiedBy>
  <cp:revision>24</cp:revision>
  <cp:lastPrinted>2011-07-12T16:27:00Z</cp:lastPrinted>
  <dcterms:created xsi:type="dcterms:W3CDTF">2012-06-12T13:47:00Z</dcterms:created>
  <dcterms:modified xsi:type="dcterms:W3CDTF">2012-06-14T14:15:00Z</dcterms:modified>
</cp:coreProperties>
</file>