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18730" w14:textId="77777777" w:rsidR="003003E5" w:rsidRPr="003003E5" w:rsidRDefault="00E9014B" w:rsidP="00A66873">
      <w:pPr>
        <w:tabs>
          <w:tab w:val="left" w:pos="720"/>
        </w:tabs>
        <w:jc w:val="center"/>
        <w:outlineLvl w:val="0"/>
        <w:rPr>
          <w:rFonts w:ascii="Arial" w:hAnsi="Arial" w:cs="Arial"/>
          <w:b/>
          <w:i/>
          <w:color w:val="FF0000"/>
          <w:sz w:val="40"/>
          <w:szCs w:val="40"/>
        </w:rPr>
      </w:pPr>
      <w:r w:rsidRPr="003003E5">
        <w:rPr>
          <w:rFonts w:ascii="Arial" w:hAnsi="Arial" w:cs="Arial"/>
          <w:noProof/>
          <w:color w:val="0000FF"/>
        </w:rPr>
        <w:drawing>
          <wp:inline distT="0" distB="0" distL="0" distR="0" wp14:anchorId="6F8A1C99" wp14:editId="20781D15">
            <wp:extent cx="885825" cy="594199"/>
            <wp:effectExtent l="0" t="0" r="0" b="0"/>
            <wp:docPr id="1" name="Picture 1" descr="http://t2.gstatic.com/images?q=tbn:ANd9GcQFKb5mOA6khN-F7D4zVwhm2N8CNivJ5xIO771anYRElu2IjMLfVDKB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FKb5mOA6khN-F7D4zVwhm2N8CNivJ5xIO771anYRElu2IjMLfVDKBAgE">
                      <a:hlinkClick r:id="rId11"/>
                    </pic:cNvPr>
                    <pic:cNvPicPr>
                      <a:picLocks noChangeAspect="1" noChangeArrowheads="1"/>
                    </pic:cNvPicPr>
                  </pic:nvPicPr>
                  <pic:blipFill>
                    <a:blip r:embed="rId12" cstate="print"/>
                    <a:srcRect/>
                    <a:stretch>
                      <a:fillRect/>
                    </a:stretch>
                  </pic:blipFill>
                  <pic:spPr bwMode="auto">
                    <a:xfrm>
                      <a:off x="0" y="0"/>
                      <a:ext cx="895920" cy="600970"/>
                    </a:xfrm>
                    <a:prstGeom prst="rect">
                      <a:avLst/>
                    </a:prstGeom>
                    <a:noFill/>
                    <a:ln w="9525">
                      <a:noFill/>
                      <a:miter lim="800000"/>
                      <a:headEnd/>
                      <a:tailEnd/>
                    </a:ln>
                  </pic:spPr>
                </pic:pic>
              </a:graphicData>
            </a:graphic>
          </wp:inline>
        </w:drawing>
      </w:r>
    </w:p>
    <w:p w14:paraId="0EDBFDDA" w14:textId="77777777" w:rsidR="00A66873" w:rsidRPr="00DD48D2" w:rsidRDefault="00A66873" w:rsidP="00DD48D2">
      <w:pPr>
        <w:pStyle w:val="Title"/>
        <w:pBdr>
          <w:bottom w:val="single" w:sz="8" w:space="1" w:color="4F81BD" w:themeColor="accent1"/>
        </w:pBdr>
        <w:spacing w:after="120"/>
        <w:jc w:val="center"/>
        <w:rPr>
          <w:rFonts w:ascii="Trebuchet MS" w:hAnsi="Trebuchet MS"/>
          <w:b/>
          <w:sz w:val="40"/>
        </w:rPr>
      </w:pPr>
      <w:r w:rsidRPr="00DD48D2">
        <w:rPr>
          <w:rFonts w:ascii="Trebuchet MS" w:hAnsi="Trebuchet MS"/>
          <w:b/>
          <w:color w:val="C00000"/>
          <w:sz w:val="32"/>
        </w:rPr>
        <w:t>State Traffic Records Advisory Committee (STRAC)</w:t>
      </w:r>
    </w:p>
    <w:p w14:paraId="28A65DA0" w14:textId="34262E9C" w:rsidR="00927A59" w:rsidRPr="007206B1" w:rsidRDefault="00FE0B37" w:rsidP="00927A59">
      <w:pPr>
        <w:pStyle w:val="NoSpacing"/>
        <w:jc w:val="center"/>
        <w:rPr>
          <w:rFonts w:ascii="Trebuchet MS" w:eastAsiaTheme="majorEastAsia" w:hAnsi="Trebuchet MS" w:cstheme="majorBidi"/>
          <w:b/>
          <w:bCs/>
          <w:color w:val="365F91" w:themeColor="accent1" w:themeShade="BF"/>
          <w:u w:val="single"/>
        </w:rPr>
      </w:pPr>
      <w:r>
        <w:rPr>
          <w:rFonts w:ascii="Trebuchet MS" w:eastAsiaTheme="majorEastAsia" w:hAnsi="Trebuchet MS" w:cstheme="majorBidi"/>
          <w:b/>
          <w:bCs/>
          <w:color w:val="365F91" w:themeColor="accent1" w:themeShade="BF"/>
          <w:u w:val="single"/>
        </w:rPr>
        <w:t>Bi-Monthly</w:t>
      </w:r>
      <w:r w:rsidR="00927A59" w:rsidRPr="007206B1">
        <w:rPr>
          <w:rFonts w:ascii="Trebuchet MS" w:eastAsiaTheme="majorEastAsia" w:hAnsi="Trebuchet MS" w:cstheme="majorBidi"/>
          <w:b/>
          <w:bCs/>
          <w:color w:val="365F91" w:themeColor="accent1" w:themeShade="BF"/>
          <w:u w:val="single"/>
        </w:rPr>
        <w:t xml:space="preserve"> Meeting</w:t>
      </w:r>
    </w:p>
    <w:p w14:paraId="2E2781B9" w14:textId="4E71CE4C" w:rsidR="000C52E0" w:rsidRPr="003C702E" w:rsidRDefault="00D350C9" w:rsidP="00A85C09">
      <w:pPr>
        <w:pStyle w:val="NoSpacing"/>
        <w:jc w:val="center"/>
        <w:rPr>
          <w:rFonts w:ascii="Trebuchet MS" w:hAnsi="Trebuchet MS" w:cstheme="minorHAnsi"/>
          <w:sz w:val="18"/>
          <w:szCs w:val="18"/>
        </w:rPr>
      </w:pPr>
      <w:r w:rsidRPr="003C702E">
        <w:rPr>
          <w:rFonts w:ascii="Trebuchet MS" w:hAnsi="Trebuchet MS" w:cstheme="minorHAnsi"/>
          <w:sz w:val="18"/>
          <w:szCs w:val="18"/>
        </w:rPr>
        <w:t xml:space="preserve">Thursday, </w:t>
      </w:r>
      <w:r w:rsidR="000358BF">
        <w:rPr>
          <w:rFonts w:ascii="Trebuchet MS" w:hAnsi="Trebuchet MS" w:cstheme="minorHAnsi"/>
          <w:sz w:val="18"/>
          <w:szCs w:val="18"/>
        </w:rPr>
        <w:t>October 17</w:t>
      </w:r>
      <w:r w:rsidR="00F61505">
        <w:rPr>
          <w:rFonts w:ascii="Trebuchet MS" w:hAnsi="Trebuchet MS" w:cstheme="minorHAnsi"/>
          <w:sz w:val="18"/>
          <w:szCs w:val="18"/>
        </w:rPr>
        <w:t>,</w:t>
      </w:r>
      <w:r w:rsidR="00A5632A">
        <w:rPr>
          <w:rFonts w:ascii="Trebuchet MS" w:hAnsi="Trebuchet MS" w:cstheme="minorHAnsi"/>
          <w:sz w:val="18"/>
          <w:szCs w:val="18"/>
        </w:rPr>
        <w:t xml:space="preserve"> 2019</w:t>
      </w:r>
    </w:p>
    <w:p w14:paraId="58B103BB" w14:textId="7F0418EA" w:rsidR="004D29F9" w:rsidRPr="003C702E" w:rsidRDefault="00E77636" w:rsidP="00D62BF1">
      <w:pPr>
        <w:pStyle w:val="NoSpacing"/>
        <w:jc w:val="center"/>
        <w:rPr>
          <w:rFonts w:ascii="Trebuchet MS" w:hAnsi="Trebuchet MS" w:cstheme="minorHAnsi"/>
          <w:sz w:val="18"/>
          <w:szCs w:val="18"/>
        </w:rPr>
      </w:pPr>
      <w:r w:rsidRPr="003C702E">
        <w:rPr>
          <w:rFonts w:ascii="Trebuchet MS" w:hAnsi="Trebuchet MS" w:cstheme="minorHAnsi"/>
          <w:sz w:val="18"/>
          <w:szCs w:val="18"/>
        </w:rPr>
        <w:t>9</w:t>
      </w:r>
      <w:r w:rsidR="00A85C09" w:rsidRPr="003C702E">
        <w:rPr>
          <w:rFonts w:ascii="Trebuchet MS" w:hAnsi="Trebuchet MS" w:cstheme="minorHAnsi"/>
          <w:sz w:val="18"/>
          <w:szCs w:val="18"/>
        </w:rPr>
        <w:t>:</w:t>
      </w:r>
      <w:r w:rsidR="00A40699" w:rsidRPr="003C702E">
        <w:rPr>
          <w:rFonts w:ascii="Trebuchet MS" w:hAnsi="Trebuchet MS" w:cstheme="minorHAnsi"/>
          <w:sz w:val="18"/>
          <w:szCs w:val="18"/>
        </w:rPr>
        <w:t>00</w:t>
      </w:r>
      <w:r w:rsidR="00A85C09" w:rsidRPr="003C702E">
        <w:rPr>
          <w:rFonts w:ascii="Trebuchet MS" w:hAnsi="Trebuchet MS" w:cstheme="minorHAnsi"/>
          <w:sz w:val="18"/>
          <w:szCs w:val="18"/>
        </w:rPr>
        <w:t xml:space="preserve"> AM to </w:t>
      </w:r>
      <w:r w:rsidR="00AF2907" w:rsidRPr="003C702E">
        <w:rPr>
          <w:rFonts w:ascii="Trebuchet MS" w:hAnsi="Trebuchet MS" w:cstheme="minorHAnsi"/>
          <w:sz w:val="18"/>
          <w:szCs w:val="18"/>
        </w:rPr>
        <w:t>1</w:t>
      </w:r>
      <w:r w:rsidR="000358BF">
        <w:rPr>
          <w:rFonts w:ascii="Trebuchet MS" w:hAnsi="Trebuchet MS" w:cstheme="minorHAnsi"/>
          <w:sz w:val="18"/>
          <w:szCs w:val="18"/>
        </w:rPr>
        <w:t>2</w:t>
      </w:r>
      <w:r w:rsidR="00A61283" w:rsidRPr="003C702E">
        <w:rPr>
          <w:rFonts w:ascii="Trebuchet MS" w:hAnsi="Trebuchet MS" w:cstheme="minorHAnsi"/>
          <w:sz w:val="18"/>
          <w:szCs w:val="18"/>
        </w:rPr>
        <w:t>:0</w:t>
      </w:r>
      <w:r w:rsidR="00CB1BC5" w:rsidRPr="003C702E">
        <w:rPr>
          <w:rFonts w:ascii="Trebuchet MS" w:hAnsi="Trebuchet MS" w:cstheme="minorHAnsi"/>
          <w:sz w:val="18"/>
          <w:szCs w:val="18"/>
        </w:rPr>
        <w:t>0</w:t>
      </w:r>
      <w:r w:rsidR="00C27D06">
        <w:rPr>
          <w:rFonts w:ascii="Trebuchet MS" w:hAnsi="Trebuchet MS" w:cstheme="minorHAnsi"/>
          <w:sz w:val="18"/>
          <w:szCs w:val="18"/>
        </w:rPr>
        <w:t xml:space="preserve"> A</w:t>
      </w:r>
      <w:r w:rsidR="00A85C09" w:rsidRPr="003C702E">
        <w:rPr>
          <w:rFonts w:ascii="Trebuchet MS" w:hAnsi="Trebuchet MS" w:cstheme="minorHAnsi"/>
          <w:sz w:val="18"/>
          <w:szCs w:val="18"/>
        </w:rPr>
        <w:t>M</w:t>
      </w:r>
    </w:p>
    <w:p w14:paraId="145DC574" w14:textId="5B3CCB02" w:rsidR="00A5632A" w:rsidRPr="00A5632A" w:rsidRDefault="000358BF" w:rsidP="00A5632A">
      <w:pPr>
        <w:pStyle w:val="NoSpacing"/>
        <w:jc w:val="center"/>
        <w:rPr>
          <w:rFonts w:ascii="Trebuchet MS" w:hAnsi="Trebuchet MS" w:cstheme="minorHAnsi"/>
          <w:sz w:val="18"/>
          <w:szCs w:val="18"/>
        </w:rPr>
      </w:pPr>
      <w:r>
        <w:rPr>
          <w:rFonts w:ascii="Trebuchet MS" w:hAnsi="Trebuchet MS" w:cstheme="minorHAnsi"/>
          <w:sz w:val="18"/>
          <w:szCs w:val="18"/>
        </w:rPr>
        <w:t>CDPHE, 4300 Cherry Creek Drive South,</w:t>
      </w:r>
    </w:p>
    <w:p w14:paraId="6C6CAD95" w14:textId="4644EB43" w:rsidR="00A5632A" w:rsidRPr="00A5632A" w:rsidRDefault="000358BF" w:rsidP="00A5632A">
      <w:pPr>
        <w:pStyle w:val="NoSpacing"/>
        <w:jc w:val="center"/>
        <w:rPr>
          <w:rFonts w:ascii="Trebuchet MS" w:hAnsi="Trebuchet MS" w:cstheme="minorHAnsi"/>
          <w:sz w:val="18"/>
          <w:szCs w:val="18"/>
        </w:rPr>
      </w:pPr>
      <w:r>
        <w:rPr>
          <w:rFonts w:ascii="Trebuchet MS" w:hAnsi="Trebuchet MS" w:cstheme="minorHAnsi"/>
          <w:sz w:val="18"/>
          <w:szCs w:val="18"/>
        </w:rPr>
        <w:t>Denver, CO 80246</w:t>
      </w:r>
      <w:r w:rsidR="00D26D46">
        <w:rPr>
          <w:rFonts w:ascii="Trebuchet MS" w:hAnsi="Trebuchet MS" w:cstheme="minorHAnsi"/>
          <w:sz w:val="18"/>
          <w:szCs w:val="18"/>
        </w:rPr>
        <w:t>, Building C</w:t>
      </w:r>
    </w:p>
    <w:p w14:paraId="6967B54C" w14:textId="77777777" w:rsidR="003003E5" w:rsidRPr="007206B1" w:rsidRDefault="00287CDE" w:rsidP="00DD48D2">
      <w:pPr>
        <w:pStyle w:val="Heading1"/>
        <w:spacing w:before="120"/>
        <w:jc w:val="center"/>
        <w:rPr>
          <w:rFonts w:ascii="Trebuchet MS" w:hAnsi="Trebuchet MS"/>
          <w:sz w:val="22"/>
          <w:szCs w:val="22"/>
        </w:rPr>
      </w:pPr>
      <w:r w:rsidRPr="007206B1">
        <w:rPr>
          <w:rFonts w:ascii="Trebuchet MS" w:hAnsi="Trebuchet MS"/>
          <w:sz w:val="22"/>
          <w:szCs w:val="22"/>
          <w:u w:val="single"/>
        </w:rPr>
        <w:t>Meeting Minutes</w:t>
      </w:r>
    </w:p>
    <w:p w14:paraId="6DD27AF4" w14:textId="69382367" w:rsidR="0055298E" w:rsidRDefault="004665EE" w:rsidP="004629CA">
      <w:pPr>
        <w:pStyle w:val="NoSpacing"/>
        <w:rPr>
          <w:rStyle w:val="SubtleEmphasis"/>
          <w:rFonts w:ascii="Trebuchet MS" w:hAnsi="Trebuchet MS"/>
          <w:szCs w:val="24"/>
        </w:rPr>
      </w:pPr>
      <w:r w:rsidRPr="00EC5EB4">
        <w:rPr>
          <w:rStyle w:val="SubtleEmphasis"/>
          <w:rFonts w:ascii="Trebuchet MS" w:hAnsi="Trebuchet MS"/>
          <w:szCs w:val="24"/>
        </w:rPr>
        <w:t>Attendees</w:t>
      </w:r>
      <w:r w:rsidR="004629CA" w:rsidRPr="00EC5EB4">
        <w:rPr>
          <w:rStyle w:val="SubtleEmphasis"/>
          <w:rFonts w:ascii="Trebuchet MS" w:hAnsi="Trebuchet MS"/>
          <w:szCs w:val="24"/>
        </w:rPr>
        <w:t>:</w:t>
      </w:r>
    </w:p>
    <w:p w14:paraId="48F32DEB" w14:textId="14E1FBCC" w:rsidR="0095716E" w:rsidRPr="005375D0" w:rsidRDefault="0095716E" w:rsidP="004629CA">
      <w:pPr>
        <w:pStyle w:val="NoSpacing"/>
        <w:rPr>
          <w:rFonts w:ascii="Trebuchet MS" w:hAnsi="Trebuchet MS"/>
          <w:i/>
          <w:iCs/>
          <w:color w:val="808080" w:themeColor="text1" w:themeTint="7F"/>
          <w:szCs w:val="24"/>
        </w:rPr>
        <w:sectPr w:rsidR="0095716E" w:rsidRPr="005375D0" w:rsidSect="00AE5315">
          <w:headerReference w:type="default" r:id="rId13"/>
          <w:footerReference w:type="default" r:id="rId14"/>
          <w:pgSz w:w="12240" w:h="15840"/>
          <w:pgMar w:top="720" w:right="720" w:bottom="720" w:left="720" w:header="720" w:footer="360" w:gutter="0"/>
          <w:cols w:space="720"/>
          <w:docGrid w:linePitch="360"/>
        </w:sectPr>
      </w:pPr>
    </w:p>
    <w:p w14:paraId="444D45ED" w14:textId="019D72DB" w:rsidR="00640461" w:rsidRPr="00521937" w:rsidRDefault="00640461" w:rsidP="00640461">
      <w:pPr>
        <w:pStyle w:val="NoSpacing"/>
        <w:rPr>
          <w:rFonts w:ascii="Trebuchet MS" w:hAnsi="Trebuchet MS" w:cstheme="minorHAnsi"/>
          <w:i/>
          <w:color w:val="548DD4" w:themeColor="text2" w:themeTint="99"/>
          <w:sz w:val="16"/>
          <w:szCs w:val="16"/>
        </w:rPr>
      </w:pPr>
      <w:proofErr w:type="spellStart"/>
      <w:r w:rsidRPr="00521937">
        <w:rPr>
          <w:rFonts w:ascii="Trebuchet MS" w:hAnsi="Trebuchet MS" w:cstheme="minorHAnsi"/>
          <w:sz w:val="16"/>
          <w:szCs w:val="16"/>
        </w:rPr>
        <w:t>CamSys</w:t>
      </w:r>
      <w:proofErr w:type="spellEnd"/>
      <w:r w:rsidRPr="00521937">
        <w:rPr>
          <w:rFonts w:ascii="Trebuchet MS" w:hAnsi="Trebuchet MS" w:cstheme="minorHAnsi"/>
          <w:sz w:val="16"/>
          <w:szCs w:val="16"/>
        </w:rPr>
        <w:t xml:space="preserve">, Ryan </w:t>
      </w:r>
      <w:proofErr w:type="spellStart"/>
      <w:r w:rsidRPr="00521937">
        <w:rPr>
          <w:rFonts w:ascii="Trebuchet MS" w:hAnsi="Trebuchet MS" w:cstheme="minorHAnsi"/>
          <w:sz w:val="16"/>
          <w:szCs w:val="16"/>
        </w:rPr>
        <w:t>Klitzsch</w:t>
      </w:r>
      <w:proofErr w:type="spellEnd"/>
      <w:r w:rsidRPr="00521937">
        <w:rPr>
          <w:rFonts w:ascii="Trebuchet MS" w:hAnsi="Trebuchet MS" w:cstheme="minorHAnsi"/>
          <w:sz w:val="16"/>
          <w:szCs w:val="16"/>
        </w:rPr>
        <w:t xml:space="preserve"> </w:t>
      </w:r>
      <w:r w:rsidRPr="00521937">
        <w:rPr>
          <w:rFonts w:ascii="Trebuchet MS" w:hAnsi="Trebuchet MS" w:cstheme="minorHAnsi"/>
          <w:i/>
          <w:color w:val="548DD4" w:themeColor="text2" w:themeTint="99"/>
          <w:sz w:val="16"/>
          <w:szCs w:val="16"/>
        </w:rPr>
        <w:t>(TRC)</w:t>
      </w:r>
      <w:r w:rsidR="00F92FEF" w:rsidRPr="00521937">
        <w:rPr>
          <w:rFonts w:ascii="Trebuchet MS" w:hAnsi="Trebuchet MS" w:cstheme="minorHAnsi"/>
          <w:i/>
          <w:color w:val="548DD4" w:themeColor="text2" w:themeTint="99"/>
          <w:sz w:val="16"/>
          <w:szCs w:val="16"/>
        </w:rPr>
        <w:t xml:space="preserve"> </w:t>
      </w:r>
    </w:p>
    <w:p w14:paraId="62CBEB71" w14:textId="77777777" w:rsidR="001D305B" w:rsidRPr="00521937" w:rsidRDefault="001D305B" w:rsidP="001D305B">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 xml:space="preserve">CDOR, Doug </w:t>
      </w:r>
      <w:proofErr w:type="spellStart"/>
      <w:r w:rsidRPr="00521937">
        <w:rPr>
          <w:rStyle w:val="SubtleEmphasis"/>
          <w:rFonts w:ascii="Trebuchet MS" w:hAnsi="Trebuchet MS" w:cstheme="minorHAnsi"/>
          <w:i w:val="0"/>
          <w:iCs w:val="0"/>
          <w:color w:val="auto"/>
          <w:sz w:val="16"/>
          <w:szCs w:val="16"/>
        </w:rPr>
        <w:t>Simington</w:t>
      </w:r>
      <w:proofErr w:type="spellEnd"/>
    </w:p>
    <w:p w14:paraId="1D4935EB" w14:textId="77777777" w:rsidR="006E6310" w:rsidRPr="00521937" w:rsidRDefault="001D305B" w:rsidP="001D305B">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CDOR, Scott Spinks</w:t>
      </w:r>
    </w:p>
    <w:p w14:paraId="09EAA10F" w14:textId="1AD55CAE" w:rsidR="001D305B" w:rsidRPr="00521937" w:rsidRDefault="001D305B" w:rsidP="001D305B">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 xml:space="preserve">CDOT, </w:t>
      </w:r>
      <w:proofErr w:type="spellStart"/>
      <w:r w:rsidRPr="00521937">
        <w:rPr>
          <w:rStyle w:val="SubtleEmphasis"/>
          <w:rFonts w:ascii="Trebuchet MS" w:hAnsi="Trebuchet MS" w:cstheme="minorHAnsi"/>
          <w:i w:val="0"/>
          <w:iCs w:val="0"/>
          <w:color w:val="auto"/>
          <w:sz w:val="16"/>
          <w:szCs w:val="16"/>
        </w:rPr>
        <w:t>BoYan</w:t>
      </w:r>
      <w:proofErr w:type="spellEnd"/>
      <w:r w:rsidRPr="00521937">
        <w:rPr>
          <w:rStyle w:val="SubtleEmphasis"/>
          <w:rFonts w:ascii="Trebuchet MS" w:hAnsi="Trebuchet MS" w:cstheme="minorHAnsi"/>
          <w:i w:val="0"/>
          <w:iCs w:val="0"/>
          <w:color w:val="auto"/>
          <w:sz w:val="16"/>
          <w:szCs w:val="16"/>
        </w:rPr>
        <w:t xml:space="preserve"> Quinn</w:t>
      </w:r>
    </w:p>
    <w:p w14:paraId="63805C34" w14:textId="059E515F" w:rsidR="00640461" w:rsidRDefault="00FA5A43" w:rsidP="00640461">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 xml:space="preserve">CDOT, Alisa </w:t>
      </w:r>
      <w:proofErr w:type="spellStart"/>
      <w:r w:rsidRPr="00521937">
        <w:rPr>
          <w:rStyle w:val="SubtleEmphasis"/>
          <w:rFonts w:ascii="Trebuchet MS" w:hAnsi="Trebuchet MS" w:cstheme="minorHAnsi"/>
          <w:i w:val="0"/>
          <w:iCs w:val="0"/>
          <w:color w:val="auto"/>
          <w:sz w:val="16"/>
          <w:szCs w:val="16"/>
        </w:rPr>
        <w:t>Babler</w:t>
      </w:r>
      <w:proofErr w:type="spellEnd"/>
      <w:r w:rsidRPr="00521937">
        <w:rPr>
          <w:rStyle w:val="SubtleEmphasis"/>
          <w:rFonts w:ascii="Trebuchet MS" w:hAnsi="Trebuchet MS" w:cstheme="minorHAnsi"/>
          <w:i w:val="0"/>
          <w:iCs w:val="0"/>
          <w:color w:val="auto"/>
          <w:sz w:val="16"/>
          <w:szCs w:val="16"/>
        </w:rPr>
        <w:t xml:space="preserve"> </w:t>
      </w:r>
      <w:r w:rsidRPr="00521937">
        <w:rPr>
          <w:rFonts w:ascii="Trebuchet MS" w:hAnsi="Trebuchet MS" w:cstheme="minorHAnsi"/>
          <w:i/>
          <w:color w:val="548DD4" w:themeColor="text2" w:themeTint="99"/>
          <w:sz w:val="16"/>
          <w:szCs w:val="16"/>
        </w:rPr>
        <w:t>(Chair)</w:t>
      </w:r>
      <w:r w:rsidRPr="00521937">
        <w:rPr>
          <w:rStyle w:val="SubtleEmphasis"/>
          <w:rFonts w:ascii="Trebuchet MS" w:hAnsi="Trebuchet MS" w:cstheme="minorHAnsi"/>
          <w:i w:val="0"/>
          <w:iCs w:val="0"/>
          <w:color w:val="auto"/>
          <w:sz w:val="16"/>
          <w:szCs w:val="16"/>
        </w:rPr>
        <w:t xml:space="preserve"> </w:t>
      </w:r>
    </w:p>
    <w:p w14:paraId="25A46A7A" w14:textId="1090554D" w:rsidR="00907582" w:rsidRPr="00521937" w:rsidRDefault="00907582" w:rsidP="00640461">
      <w:pPr>
        <w:pStyle w:val="NoSpacing"/>
        <w:rPr>
          <w:rFonts w:ascii="Trebuchet MS" w:hAnsi="Trebuchet MS" w:cstheme="minorHAnsi"/>
          <w:sz w:val="16"/>
          <w:szCs w:val="16"/>
        </w:rPr>
      </w:pPr>
      <w:r>
        <w:rPr>
          <w:rStyle w:val="SubtleEmphasis"/>
          <w:rFonts w:ascii="Trebuchet MS" w:hAnsi="Trebuchet MS" w:cstheme="minorHAnsi"/>
          <w:i w:val="0"/>
          <w:iCs w:val="0"/>
          <w:color w:val="auto"/>
          <w:sz w:val="16"/>
          <w:szCs w:val="16"/>
        </w:rPr>
        <w:t>DMV, Julie Brooks</w:t>
      </w:r>
      <w:r>
        <w:rPr>
          <w:rStyle w:val="SubtleEmphasis"/>
          <w:rFonts w:ascii="Trebuchet MS" w:hAnsi="Trebuchet MS" w:cstheme="minorHAnsi"/>
          <w:i w:val="0"/>
          <w:iCs w:val="0"/>
          <w:color w:val="auto"/>
          <w:sz w:val="16"/>
          <w:szCs w:val="16"/>
        </w:rPr>
        <w:tab/>
      </w:r>
    </w:p>
    <w:p w14:paraId="3630D2AA" w14:textId="3F08C489" w:rsidR="00C67C54" w:rsidRPr="00521937" w:rsidRDefault="00C67C54" w:rsidP="00640461">
      <w:pPr>
        <w:pStyle w:val="NoSpacing"/>
        <w:rPr>
          <w:rFonts w:ascii="Trebuchet MS" w:hAnsi="Trebuchet MS" w:cstheme="minorHAnsi"/>
          <w:color w:val="8DB3E2" w:themeColor="text2" w:themeTint="66"/>
          <w:sz w:val="16"/>
          <w:szCs w:val="16"/>
        </w:rPr>
      </w:pPr>
    </w:p>
    <w:p w14:paraId="6F0D362C" w14:textId="5A8DD4EC" w:rsidR="005F700E" w:rsidRPr="00521937" w:rsidRDefault="00640461" w:rsidP="00C67C54">
      <w:pPr>
        <w:pStyle w:val="NoSpacing"/>
        <w:rPr>
          <w:rFonts w:ascii="Trebuchet MS" w:hAnsi="Trebuchet MS" w:cstheme="minorHAnsi"/>
          <w:i/>
          <w:color w:val="548DD4" w:themeColor="text2" w:themeTint="99"/>
          <w:sz w:val="16"/>
          <w:szCs w:val="16"/>
        </w:rPr>
      </w:pPr>
      <w:r w:rsidRPr="00521937">
        <w:rPr>
          <w:rFonts w:ascii="Trebuchet MS" w:hAnsi="Trebuchet MS" w:cstheme="minorHAnsi"/>
          <w:sz w:val="16"/>
          <w:szCs w:val="16"/>
        </w:rPr>
        <w:t xml:space="preserve">CDOT, </w:t>
      </w:r>
      <w:r w:rsidR="003E04B8" w:rsidRPr="00521937">
        <w:rPr>
          <w:rFonts w:ascii="Trebuchet MS" w:hAnsi="Trebuchet MS" w:cstheme="minorHAnsi"/>
          <w:sz w:val="16"/>
          <w:szCs w:val="16"/>
        </w:rPr>
        <w:t xml:space="preserve">Paul Clayton </w:t>
      </w:r>
      <w:r w:rsidR="003E04B8" w:rsidRPr="00521937">
        <w:rPr>
          <w:rFonts w:ascii="Trebuchet MS" w:hAnsi="Trebuchet MS" w:cstheme="minorHAnsi"/>
          <w:i/>
          <w:color w:val="548DD4" w:themeColor="text2" w:themeTint="99"/>
          <w:sz w:val="16"/>
          <w:szCs w:val="16"/>
        </w:rPr>
        <w:t>(Minutes)</w:t>
      </w:r>
    </w:p>
    <w:p w14:paraId="75D4FD5C" w14:textId="6AC6F9E4" w:rsidR="00777E2C" w:rsidRPr="00521937" w:rsidRDefault="00777E2C" w:rsidP="00777E2C">
      <w:pPr>
        <w:pStyle w:val="NoSpacing"/>
        <w:rPr>
          <w:rFonts w:ascii="Trebuchet MS" w:hAnsi="Trebuchet MS" w:cstheme="minorHAnsi"/>
          <w:sz w:val="16"/>
          <w:szCs w:val="16"/>
        </w:rPr>
      </w:pPr>
      <w:r w:rsidRPr="00521937">
        <w:rPr>
          <w:rFonts w:ascii="Trebuchet MS" w:hAnsi="Trebuchet MS" w:cstheme="minorHAnsi"/>
          <w:sz w:val="16"/>
          <w:szCs w:val="16"/>
        </w:rPr>
        <w:t xml:space="preserve">CDPHE, Christine </w:t>
      </w:r>
      <w:proofErr w:type="spellStart"/>
      <w:r w:rsidRPr="00521937">
        <w:rPr>
          <w:rFonts w:ascii="Trebuchet MS" w:hAnsi="Trebuchet MS" w:cstheme="minorHAnsi"/>
          <w:sz w:val="16"/>
          <w:szCs w:val="16"/>
        </w:rPr>
        <w:t>Demont</w:t>
      </w:r>
      <w:proofErr w:type="spellEnd"/>
      <w:r w:rsidRPr="00521937">
        <w:rPr>
          <w:rFonts w:ascii="Trebuchet MS" w:hAnsi="Trebuchet MS" w:cstheme="minorHAnsi"/>
          <w:sz w:val="16"/>
          <w:szCs w:val="16"/>
        </w:rPr>
        <w:t xml:space="preserve"> </w:t>
      </w:r>
    </w:p>
    <w:p w14:paraId="74BEFBDE" w14:textId="22E1E505" w:rsidR="00CF624B" w:rsidRPr="00521937" w:rsidRDefault="00640461" w:rsidP="00640461">
      <w:pPr>
        <w:pStyle w:val="NoSpacing"/>
        <w:rPr>
          <w:rStyle w:val="SubtleEmphasis"/>
          <w:rFonts w:ascii="Trebuchet MS" w:hAnsi="Trebuchet MS" w:cstheme="minorHAnsi"/>
          <w:iCs w:val="0"/>
          <w:color w:val="548DD4" w:themeColor="text2" w:themeTint="99"/>
          <w:sz w:val="16"/>
          <w:szCs w:val="16"/>
        </w:rPr>
      </w:pPr>
      <w:r w:rsidRPr="00521937">
        <w:rPr>
          <w:rFonts w:ascii="Trebuchet MS" w:hAnsi="Trebuchet MS" w:cstheme="minorHAnsi"/>
          <w:sz w:val="16"/>
          <w:szCs w:val="16"/>
        </w:rPr>
        <w:t xml:space="preserve">JDI, Joe McCarthy </w:t>
      </w:r>
      <w:r w:rsidRPr="00521937">
        <w:rPr>
          <w:rFonts w:ascii="Trebuchet MS" w:hAnsi="Trebuchet MS" w:cstheme="minorHAnsi"/>
          <w:i/>
          <w:color w:val="548DD4" w:themeColor="text2" w:themeTint="99"/>
          <w:sz w:val="16"/>
          <w:szCs w:val="16"/>
        </w:rPr>
        <w:t>(TRC)</w:t>
      </w:r>
      <w:r w:rsidR="00572537" w:rsidRPr="00521937">
        <w:rPr>
          <w:rFonts w:ascii="Trebuchet MS" w:hAnsi="Trebuchet MS" w:cstheme="minorHAnsi"/>
          <w:i/>
          <w:color w:val="548DD4" w:themeColor="text2" w:themeTint="99"/>
          <w:sz w:val="16"/>
          <w:szCs w:val="16"/>
        </w:rPr>
        <w:t xml:space="preserve"> </w:t>
      </w:r>
    </w:p>
    <w:p w14:paraId="5AAC694E" w14:textId="77777777" w:rsidR="001D305B" w:rsidRPr="00521937" w:rsidRDefault="00D82EE5" w:rsidP="001D305B">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Judicial, Molly Saxton</w:t>
      </w:r>
      <w:r w:rsidR="001D305B" w:rsidRPr="00521937">
        <w:rPr>
          <w:rStyle w:val="SubtleEmphasis"/>
          <w:rFonts w:ascii="Trebuchet MS" w:hAnsi="Trebuchet MS" w:cstheme="minorHAnsi"/>
          <w:i w:val="0"/>
          <w:iCs w:val="0"/>
          <w:color w:val="auto"/>
          <w:sz w:val="16"/>
          <w:szCs w:val="16"/>
        </w:rPr>
        <w:t xml:space="preserve"> </w:t>
      </w:r>
    </w:p>
    <w:p w14:paraId="716C23EE" w14:textId="66651C71" w:rsidR="009F3D3B" w:rsidRDefault="00907582" w:rsidP="00640461">
      <w:pPr>
        <w:pStyle w:val="NoSpacing"/>
        <w:rPr>
          <w:rStyle w:val="SubtleEmphasis"/>
          <w:rFonts w:ascii="Trebuchet MS" w:hAnsi="Trebuchet MS" w:cstheme="minorHAnsi"/>
          <w:i w:val="0"/>
          <w:iCs w:val="0"/>
          <w:color w:val="auto"/>
          <w:sz w:val="16"/>
          <w:szCs w:val="16"/>
        </w:rPr>
      </w:pPr>
      <w:r>
        <w:rPr>
          <w:rStyle w:val="SubtleEmphasis"/>
          <w:rFonts w:ascii="Trebuchet MS" w:hAnsi="Trebuchet MS" w:cstheme="minorHAnsi"/>
          <w:i w:val="0"/>
          <w:iCs w:val="0"/>
          <w:color w:val="auto"/>
          <w:sz w:val="16"/>
          <w:szCs w:val="16"/>
        </w:rPr>
        <w:t xml:space="preserve">Thornton, Selina </w:t>
      </w:r>
      <w:proofErr w:type="spellStart"/>
      <w:r>
        <w:rPr>
          <w:rStyle w:val="SubtleEmphasis"/>
          <w:rFonts w:ascii="Trebuchet MS" w:hAnsi="Trebuchet MS" w:cstheme="minorHAnsi"/>
          <w:i w:val="0"/>
          <w:iCs w:val="0"/>
          <w:color w:val="auto"/>
          <w:sz w:val="16"/>
          <w:szCs w:val="16"/>
        </w:rPr>
        <w:t>Nau</w:t>
      </w:r>
      <w:proofErr w:type="spellEnd"/>
    </w:p>
    <w:p w14:paraId="50011063" w14:textId="440D3593" w:rsidR="00907582" w:rsidRPr="00521937" w:rsidRDefault="00907582" w:rsidP="00640461">
      <w:pPr>
        <w:pStyle w:val="NoSpacing"/>
        <w:rPr>
          <w:rStyle w:val="SubtleEmphasis"/>
          <w:rFonts w:ascii="Trebuchet MS" w:hAnsi="Trebuchet MS" w:cstheme="minorHAnsi"/>
          <w:i w:val="0"/>
          <w:iCs w:val="0"/>
          <w:color w:val="auto"/>
          <w:sz w:val="16"/>
          <w:szCs w:val="16"/>
        </w:rPr>
      </w:pPr>
      <w:r>
        <w:rPr>
          <w:rStyle w:val="SubtleEmphasis"/>
          <w:rFonts w:ascii="Trebuchet MS" w:hAnsi="Trebuchet MS" w:cstheme="minorHAnsi"/>
          <w:i w:val="0"/>
          <w:iCs w:val="0"/>
          <w:color w:val="auto"/>
          <w:sz w:val="16"/>
          <w:szCs w:val="16"/>
        </w:rPr>
        <w:t>Thornton, Jennifer King</w:t>
      </w:r>
    </w:p>
    <w:p w14:paraId="16281A0A" w14:textId="5E1361F4" w:rsidR="009F3D3B" w:rsidRPr="00521937" w:rsidRDefault="00907582" w:rsidP="00640461">
      <w:pPr>
        <w:pStyle w:val="NoSpacing"/>
        <w:rPr>
          <w:rStyle w:val="SubtleEmphasis"/>
          <w:rFonts w:ascii="Trebuchet MS" w:hAnsi="Trebuchet MS" w:cstheme="minorHAnsi"/>
          <w:i w:val="0"/>
          <w:iCs w:val="0"/>
          <w:color w:val="auto"/>
          <w:sz w:val="16"/>
          <w:szCs w:val="16"/>
        </w:rPr>
      </w:pPr>
      <w:r>
        <w:rPr>
          <w:rStyle w:val="SubtleEmphasis"/>
          <w:rFonts w:ascii="Trebuchet MS" w:hAnsi="Trebuchet MS" w:cstheme="minorHAnsi"/>
          <w:i w:val="0"/>
          <w:iCs w:val="0"/>
          <w:color w:val="auto"/>
          <w:sz w:val="16"/>
          <w:szCs w:val="16"/>
        </w:rPr>
        <w:t>DMV, Ben Mitchell</w:t>
      </w:r>
    </w:p>
    <w:p w14:paraId="4E5863FA" w14:textId="5F95C9FA" w:rsidR="00D83F93" w:rsidRPr="00521937" w:rsidRDefault="00D83F93" w:rsidP="00640461">
      <w:pPr>
        <w:pStyle w:val="NoSpacing"/>
        <w:rPr>
          <w:rStyle w:val="SubtleEmphasis"/>
          <w:rFonts w:ascii="Trebuchet MS" w:hAnsi="Trebuchet MS" w:cstheme="minorHAnsi"/>
          <w:i w:val="0"/>
          <w:iCs w:val="0"/>
          <w:color w:val="auto"/>
          <w:sz w:val="16"/>
          <w:szCs w:val="16"/>
        </w:rPr>
      </w:pPr>
    </w:p>
    <w:p w14:paraId="66D81853" w14:textId="431E15CB" w:rsidR="00D83F93" w:rsidRPr="00521937" w:rsidRDefault="00B40BA8" w:rsidP="00640461">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CSP, David Santos</w:t>
      </w:r>
      <w:r w:rsidR="00342657" w:rsidRPr="00521937">
        <w:rPr>
          <w:rStyle w:val="SubtleEmphasis"/>
          <w:rFonts w:ascii="Trebuchet MS" w:hAnsi="Trebuchet MS" w:cstheme="minorHAnsi"/>
          <w:i w:val="0"/>
          <w:iCs w:val="0"/>
          <w:color w:val="auto"/>
          <w:sz w:val="16"/>
          <w:szCs w:val="16"/>
        </w:rPr>
        <w:t xml:space="preserve"> </w:t>
      </w:r>
      <w:r w:rsidR="00342657" w:rsidRPr="00521937">
        <w:rPr>
          <w:rFonts w:ascii="Trebuchet MS" w:hAnsi="Trebuchet MS" w:cstheme="minorHAnsi"/>
          <w:i/>
          <w:color w:val="548DD4" w:themeColor="text2" w:themeTint="99"/>
          <w:sz w:val="16"/>
          <w:szCs w:val="16"/>
        </w:rPr>
        <w:t>(Vice Chair)</w:t>
      </w:r>
      <w:r w:rsidR="00342657" w:rsidRPr="00521937">
        <w:rPr>
          <w:rStyle w:val="SubtleEmphasis"/>
          <w:rFonts w:ascii="Trebuchet MS" w:hAnsi="Trebuchet MS" w:cstheme="minorHAnsi"/>
          <w:i w:val="0"/>
          <w:iCs w:val="0"/>
          <w:color w:val="auto"/>
          <w:sz w:val="16"/>
          <w:szCs w:val="16"/>
        </w:rPr>
        <w:t xml:space="preserve"> </w:t>
      </w:r>
    </w:p>
    <w:p w14:paraId="0B9DC9A8" w14:textId="6CA52DB4" w:rsidR="00572537" w:rsidRPr="00521937" w:rsidRDefault="00F61505" w:rsidP="00640461">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 xml:space="preserve">CSP, John </w:t>
      </w:r>
      <w:proofErr w:type="spellStart"/>
      <w:r w:rsidRPr="00521937">
        <w:rPr>
          <w:rStyle w:val="SubtleEmphasis"/>
          <w:rFonts w:ascii="Trebuchet MS" w:hAnsi="Trebuchet MS" w:cstheme="minorHAnsi"/>
          <w:i w:val="0"/>
          <w:iCs w:val="0"/>
          <w:color w:val="auto"/>
          <w:sz w:val="16"/>
          <w:szCs w:val="16"/>
        </w:rPr>
        <w:t>Ehmsen</w:t>
      </w:r>
      <w:proofErr w:type="spellEnd"/>
    </w:p>
    <w:p w14:paraId="693D6AE4" w14:textId="28A1AA7B" w:rsidR="00F61505" w:rsidRDefault="00F61505" w:rsidP="00640461">
      <w:pPr>
        <w:pStyle w:val="NoSpacing"/>
        <w:rPr>
          <w:rStyle w:val="SubtleEmphasis"/>
          <w:rFonts w:ascii="Trebuchet MS" w:hAnsi="Trebuchet MS" w:cstheme="minorHAnsi"/>
          <w:i w:val="0"/>
          <w:iCs w:val="0"/>
          <w:color w:val="auto"/>
          <w:sz w:val="16"/>
          <w:szCs w:val="16"/>
        </w:rPr>
      </w:pPr>
      <w:r w:rsidRPr="00521937">
        <w:rPr>
          <w:rStyle w:val="SubtleEmphasis"/>
          <w:rFonts w:ascii="Trebuchet MS" w:hAnsi="Trebuchet MS" w:cstheme="minorHAnsi"/>
          <w:i w:val="0"/>
          <w:iCs w:val="0"/>
          <w:color w:val="auto"/>
          <w:sz w:val="16"/>
          <w:szCs w:val="16"/>
        </w:rPr>
        <w:t>CSP, Chris Wilson</w:t>
      </w:r>
    </w:p>
    <w:p w14:paraId="5D15E62E" w14:textId="50BC8025" w:rsidR="00907582" w:rsidRDefault="00907582" w:rsidP="00640461">
      <w:pPr>
        <w:pStyle w:val="NoSpacing"/>
        <w:rPr>
          <w:rStyle w:val="SubtleEmphasis"/>
          <w:rFonts w:ascii="Trebuchet MS" w:hAnsi="Trebuchet MS" w:cstheme="minorHAnsi"/>
          <w:i w:val="0"/>
          <w:iCs w:val="0"/>
          <w:color w:val="auto"/>
          <w:sz w:val="16"/>
          <w:szCs w:val="16"/>
        </w:rPr>
      </w:pPr>
      <w:r>
        <w:rPr>
          <w:rStyle w:val="SubtleEmphasis"/>
          <w:rFonts w:ascii="Trebuchet MS" w:hAnsi="Trebuchet MS" w:cstheme="minorHAnsi"/>
          <w:i w:val="0"/>
          <w:iCs w:val="0"/>
          <w:color w:val="auto"/>
          <w:sz w:val="16"/>
          <w:szCs w:val="16"/>
        </w:rPr>
        <w:t>CSP, Nyssa Vine</w:t>
      </w:r>
    </w:p>
    <w:p w14:paraId="56C412AA" w14:textId="733CFC0C" w:rsidR="000358BF" w:rsidRDefault="00907582" w:rsidP="00640461">
      <w:pPr>
        <w:pStyle w:val="NoSpacing"/>
        <w:rPr>
          <w:rStyle w:val="SubtleEmphasis"/>
          <w:rFonts w:ascii="Trebuchet MS" w:hAnsi="Trebuchet MS" w:cstheme="minorHAnsi"/>
          <w:i w:val="0"/>
          <w:iCs w:val="0"/>
          <w:color w:val="auto"/>
          <w:sz w:val="16"/>
          <w:szCs w:val="16"/>
        </w:rPr>
      </w:pPr>
      <w:r>
        <w:rPr>
          <w:rStyle w:val="SubtleEmphasis"/>
          <w:rFonts w:ascii="Trebuchet MS" w:hAnsi="Trebuchet MS" w:cstheme="minorHAnsi"/>
          <w:i w:val="0"/>
          <w:iCs w:val="0"/>
          <w:color w:val="auto"/>
          <w:sz w:val="16"/>
          <w:szCs w:val="16"/>
        </w:rPr>
        <w:t>Aurora, Mike Ridder</w:t>
      </w:r>
    </w:p>
    <w:p w14:paraId="4EEED40F" w14:textId="264CABBC" w:rsidR="0048094B" w:rsidRPr="00506D2F" w:rsidRDefault="0048094B" w:rsidP="0048094B">
      <w:pPr>
        <w:pStyle w:val="NoSpacing"/>
        <w:rPr>
          <w:rFonts w:ascii="Trebuchet MS" w:hAnsi="Trebuchet MS" w:cstheme="minorHAnsi"/>
          <w:sz w:val="16"/>
          <w:szCs w:val="16"/>
        </w:rPr>
        <w:sectPr w:rsidR="0048094B" w:rsidRPr="00506D2F" w:rsidSect="0048094B">
          <w:type w:val="continuous"/>
          <w:pgSz w:w="12240" w:h="15840"/>
          <w:pgMar w:top="720" w:right="720" w:bottom="720" w:left="720" w:header="720" w:footer="360" w:gutter="0"/>
          <w:cols w:num="3" w:space="720"/>
          <w:docGrid w:linePitch="360"/>
        </w:sectPr>
      </w:pPr>
    </w:p>
    <w:p w14:paraId="3FD12774" w14:textId="344249FF" w:rsidR="00E5110D" w:rsidRPr="005375D0" w:rsidRDefault="00E5110D" w:rsidP="0048094B">
      <w:pPr>
        <w:pStyle w:val="NoSpacing"/>
        <w:rPr>
          <w:rFonts w:ascii="Trebuchet MS" w:hAnsi="Trebuchet MS"/>
          <w:i/>
          <w:iCs/>
          <w:color w:val="808080" w:themeColor="text1" w:themeTint="7F"/>
        </w:rPr>
      </w:pPr>
      <w:r w:rsidRPr="005375D0">
        <w:rPr>
          <w:rStyle w:val="SubtleEmphasis"/>
          <w:rFonts w:ascii="Trebuchet MS" w:hAnsi="Trebuchet MS"/>
        </w:rPr>
        <w:t>Agenda:</w:t>
      </w:r>
    </w:p>
    <w:p w14:paraId="5F3A8C0E" w14:textId="5BE9C734" w:rsidR="00093E0A" w:rsidRDefault="00093E0A" w:rsidP="00B07293">
      <w:pPr>
        <w:pStyle w:val="NoSpacing"/>
        <w:numPr>
          <w:ilvl w:val="0"/>
          <w:numId w:val="1"/>
        </w:numPr>
        <w:rPr>
          <w:rFonts w:ascii="Trebuchet MS" w:hAnsi="Trebuchet MS"/>
          <w:sz w:val="16"/>
          <w:szCs w:val="16"/>
        </w:rPr>
      </w:pPr>
      <w:r>
        <w:rPr>
          <w:rFonts w:ascii="Trebuchet MS" w:hAnsi="Trebuchet MS"/>
          <w:sz w:val="16"/>
          <w:szCs w:val="16"/>
        </w:rPr>
        <w:t xml:space="preserve">Welcome and </w:t>
      </w:r>
      <w:r w:rsidR="000C4080">
        <w:rPr>
          <w:rFonts w:ascii="Trebuchet MS" w:hAnsi="Trebuchet MS"/>
          <w:sz w:val="16"/>
          <w:szCs w:val="16"/>
        </w:rPr>
        <w:t>i</w:t>
      </w:r>
      <w:r w:rsidR="000578E5">
        <w:rPr>
          <w:rFonts w:ascii="Trebuchet MS" w:hAnsi="Trebuchet MS"/>
          <w:sz w:val="16"/>
          <w:szCs w:val="16"/>
        </w:rPr>
        <w:t>ntroductions</w:t>
      </w:r>
    </w:p>
    <w:p w14:paraId="328C0FF3" w14:textId="77777777" w:rsidR="00FA2461" w:rsidRDefault="00FA2461" w:rsidP="00C27D06">
      <w:pPr>
        <w:pStyle w:val="NoSpacing"/>
        <w:ind w:left="720"/>
        <w:rPr>
          <w:rFonts w:ascii="Trebuchet MS" w:hAnsi="Trebuchet MS"/>
          <w:sz w:val="16"/>
          <w:szCs w:val="16"/>
        </w:rPr>
      </w:pPr>
    </w:p>
    <w:p w14:paraId="133CE122" w14:textId="43A1855B" w:rsidR="00521937" w:rsidRPr="0001387E" w:rsidRDefault="000C4080" w:rsidP="0001387E">
      <w:pPr>
        <w:pStyle w:val="NoSpacing"/>
        <w:numPr>
          <w:ilvl w:val="0"/>
          <w:numId w:val="1"/>
        </w:numPr>
        <w:rPr>
          <w:rFonts w:ascii="Trebuchet MS" w:hAnsi="Trebuchet MS"/>
          <w:sz w:val="16"/>
          <w:szCs w:val="16"/>
        </w:rPr>
      </w:pPr>
      <w:r>
        <w:rPr>
          <w:rFonts w:ascii="Trebuchet MS" w:hAnsi="Trebuchet MS"/>
          <w:sz w:val="16"/>
          <w:szCs w:val="16"/>
        </w:rPr>
        <w:t>Acceptance of past m</w:t>
      </w:r>
      <w:r w:rsidR="00147A2E">
        <w:rPr>
          <w:rFonts w:ascii="Trebuchet MS" w:hAnsi="Trebuchet MS"/>
          <w:sz w:val="16"/>
          <w:szCs w:val="16"/>
        </w:rPr>
        <w:t>inutes</w:t>
      </w:r>
    </w:p>
    <w:p w14:paraId="647FECDE" w14:textId="2D2482C7" w:rsidR="00147A2E" w:rsidRPr="005375D0" w:rsidRDefault="00147A2E" w:rsidP="00B07293">
      <w:pPr>
        <w:pStyle w:val="NoSpacing"/>
        <w:numPr>
          <w:ilvl w:val="1"/>
          <w:numId w:val="1"/>
        </w:numPr>
        <w:rPr>
          <w:rFonts w:ascii="Trebuchet MS" w:hAnsi="Trebuchet MS"/>
          <w:sz w:val="16"/>
          <w:szCs w:val="16"/>
        </w:rPr>
      </w:pPr>
      <w:r w:rsidRPr="005375D0">
        <w:rPr>
          <w:rFonts w:ascii="Trebuchet MS" w:hAnsi="Trebuchet MS"/>
          <w:sz w:val="16"/>
          <w:szCs w:val="16"/>
        </w:rPr>
        <w:t xml:space="preserve">Motion to approve the minutes </w:t>
      </w:r>
      <w:r>
        <w:rPr>
          <w:rFonts w:ascii="Trebuchet MS" w:hAnsi="Trebuchet MS"/>
          <w:sz w:val="16"/>
          <w:szCs w:val="16"/>
        </w:rPr>
        <w:t xml:space="preserve">from the </w:t>
      </w:r>
      <w:r w:rsidR="00DC4CE9">
        <w:rPr>
          <w:rFonts w:ascii="Trebuchet MS" w:hAnsi="Trebuchet MS"/>
          <w:sz w:val="16"/>
          <w:szCs w:val="16"/>
        </w:rPr>
        <w:t>0</w:t>
      </w:r>
      <w:r w:rsidR="00D26D46">
        <w:rPr>
          <w:rFonts w:ascii="Trebuchet MS" w:hAnsi="Trebuchet MS"/>
          <w:sz w:val="16"/>
          <w:szCs w:val="16"/>
        </w:rPr>
        <w:t>8</w:t>
      </w:r>
      <w:r w:rsidR="00521937">
        <w:rPr>
          <w:rFonts w:ascii="Trebuchet MS" w:hAnsi="Trebuchet MS"/>
          <w:sz w:val="16"/>
          <w:szCs w:val="16"/>
        </w:rPr>
        <w:t>/</w:t>
      </w:r>
      <w:r w:rsidR="00D26D46">
        <w:rPr>
          <w:rFonts w:ascii="Trebuchet MS" w:hAnsi="Trebuchet MS"/>
          <w:sz w:val="16"/>
          <w:szCs w:val="16"/>
        </w:rPr>
        <w:t>15</w:t>
      </w:r>
      <w:r w:rsidR="00C52345">
        <w:rPr>
          <w:rFonts w:ascii="Trebuchet MS" w:hAnsi="Trebuchet MS"/>
          <w:sz w:val="16"/>
          <w:szCs w:val="16"/>
        </w:rPr>
        <w:t>/19</w:t>
      </w:r>
      <w:r>
        <w:rPr>
          <w:rFonts w:ascii="Trebuchet MS" w:hAnsi="Trebuchet MS"/>
          <w:sz w:val="16"/>
          <w:szCs w:val="16"/>
        </w:rPr>
        <w:t xml:space="preserve"> meeting as presented</w:t>
      </w:r>
      <w:r w:rsidR="00D26D46">
        <w:rPr>
          <w:rFonts w:ascii="Trebuchet MS" w:hAnsi="Trebuchet MS"/>
          <w:sz w:val="16"/>
          <w:szCs w:val="16"/>
        </w:rPr>
        <w:t xml:space="preserve">.  </w:t>
      </w:r>
      <w:r>
        <w:rPr>
          <w:rFonts w:ascii="Trebuchet MS" w:hAnsi="Trebuchet MS"/>
          <w:sz w:val="16"/>
          <w:szCs w:val="16"/>
        </w:rPr>
        <w:t xml:space="preserve"> </w:t>
      </w:r>
    </w:p>
    <w:p w14:paraId="0540F064" w14:textId="6CB9D86B" w:rsidR="0088370C" w:rsidRDefault="00147A2E" w:rsidP="00B07293">
      <w:pPr>
        <w:pStyle w:val="NoSpacing"/>
        <w:numPr>
          <w:ilvl w:val="2"/>
          <w:numId w:val="1"/>
        </w:numPr>
        <w:rPr>
          <w:rFonts w:ascii="Trebuchet MS" w:hAnsi="Trebuchet MS"/>
          <w:sz w:val="16"/>
          <w:szCs w:val="16"/>
        </w:rPr>
      </w:pPr>
      <w:r w:rsidRPr="005375D0">
        <w:rPr>
          <w:rFonts w:ascii="Trebuchet MS" w:hAnsi="Trebuchet MS"/>
          <w:sz w:val="16"/>
          <w:szCs w:val="16"/>
        </w:rPr>
        <w:t>Moved by</w:t>
      </w:r>
      <w:r>
        <w:rPr>
          <w:rFonts w:ascii="Trebuchet MS" w:hAnsi="Trebuchet MS"/>
          <w:sz w:val="16"/>
          <w:szCs w:val="16"/>
        </w:rPr>
        <w:t xml:space="preserve"> </w:t>
      </w:r>
      <w:r w:rsidR="00D26D46">
        <w:rPr>
          <w:rFonts w:ascii="Trebuchet MS" w:hAnsi="Trebuchet MS" w:cstheme="minorHAnsi"/>
          <w:sz w:val="16"/>
          <w:szCs w:val="16"/>
        </w:rPr>
        <w:t>Major Santos</w:t>
      </w:r>
      <w:r w:rsidR="000D3585">
        <w:rPr>
          <w:rFonts w:ascii="Trebuchet MS" w:hAnsi="Trebuchet MS" w:cstheme="minorHAnsi"/>
          <w:sz w:val="16"/>
          <w:szCs w:val="16"/>
        </w:rPr>
        <w:t xml:space="preserve">, second by </w:t>
      </w:r>
      <w:r w:rsidR="00521937">
        <w:rPr>
          <w:rFonts w:ascii="Trebuchet MS" w:hAnsi="Trebuchet MS" w:cstheme="minorHAnsi"/>
          <w:sz w:val="16"/>
          <w:szCs w:val="16"/>
        </w:rPr>
        <w:t>Molly</w:t>
      </w:r>
      <w:r w:rsidR="00A702CA">
        <w:rPr>
          <w:rFonts w:ascii="Trebuchet MS" w:hAnsi="Trebuchet MS" w:cstheme="minorHAnsi"/>
          <w:sz w:val="16"/>
          <w:szCs w:val="16"/>
        </w:rPr>
        <w:t xml:space="preserve">. </w:t>
      </w:r>
      <w:r w:rsidR="00A702CA">
        <w:rPr>
          <w:rFonts w:ascii="Trebuchet MS" w:hAnsi="Trebuchet MS"/>
          <w:sz w:val="16"/>
          <w:szCs w:val="16"/>
        </w:rPr>
        <w:t>U</w:t>
      </w:r>
      <w:r>
        <w:rPr>
          <w:rFonts w:ascii="Trebuchet MS" w:hAnsi="Trebuchet MS"/>
          <w:sz w:val="16"/>
          <w:szCs w:val="16"/>
        </w:rPr>
        <w:t>nanimously approved</w:t>
      </w:r>
      <w:r w:rsidRPr="005375D0">
        <w:rPr>
          <w:rFonts w:ascii="Trebuchet MS" w:hAnsi="Trebuchet MS"/>
          <w:sz w:val="16"/>
          <w:szCs w:val="16"/>
        </w:rPr>
        <w:t>.</w:t>
      </w:r>
    </w:p>
    <w:p w14:paraId="617CDBB1" w14:textId="77777777" w:rsidR="00FA2461" w:rsidRDefault="00FA2461" w:rsidP="00C27D06">
      <w:pPr>
        <w:pStyle w:val="NoSpacing"/>
        <w:ind w:left="1980"/>
        <w:rPr>
          <w:rFonts w:ascii="Trebuchet MS" w:hAnsi="Trebuchet MS"/>
          <w:sz w:val="16"/>
          <w:szCs w:val="16"/>
        </w:rPr>
      </w:pPr>
    </w:p>
    <w:p w14:paraId="28020C78" w14:textId="1C14D508" w:rsidR="00FA648A" w:rsidRDefault="000C4080" w:rsidP="00B07293">
      <w:pPr>
        <w:pStyle w:val="NoSpacing"/>
        <w:numPr>
          <w:ilvl w:val="0"/>
          <w:numId w:val="1"/>
        </w:numPr>
        <w:rPr>
          <w:rFonts w:ascii="Trebuchet MS" w:hAnsi="Trebuchet MS"/>
          <w:sz w:val="16"/>
          <w:szCs w:val="16"/>
        </w:rPr>
      </w:pPr>
      <w:r>
        <w:rPr>
          <w:rFonts w:ascii="Trebuchet MS" w:hAnsi="Trebuchet MS"/>
          <w:sz w:val="16"/>
          <w:szCs w:val="16"/>
        </w:rPr>
        <w:t>Review of past action i</w:t>
      </w:r>
      <w:r w:rsidR="00FA648A">
        <w:rPr>
          <w:rFonts w:ascii="Trebuchet MS" w:hAnsi="Trebuchet MS"/>
          <w:sz w:val="16"/>
          <w:szCs w:val="16"/>
        </w:rPr>
        <w:t>tem</w:t>
      </w:r>
      <w:r>
        <w:rPr>
          <w:rFonts w:ascii="Trebuchet MS" w:hAnsi="Trebuchet MS"/>
          <w:sz w:val="16"/>
          <w:szCs w:val="16"/>
        </w:rPr>
        <w:t xml:space="preserve"> from </w:t>
      </w:r>
      <w:r w:rsidR="00D26D46">
        <w:rPr>
          <w:rFonts w:ascii="Trebuchet MS" w:hAnsi="Trebuchet MS"/>
          <w:sz w:val="16"/>
          <w:szCs w:val="16"/>
        </w:rPr>
        <w:t>8/15</w:t>
      </w:r>
      <w:r>
        <w:rPr>
          <w:rFonts w:ascii="Trebuchet MS" w:hAnsi="Trebuchet MS"/>
          <w:sz w:val="16"/>
          <w:szCs w:val="16"/>
        </w:rPr>
        <w:t>/19 m</w:t>
      </w:r>
      <w:r w:rsidR="00313B70">
        <w:rPr>
          <w:rFonts w:ascii="Trebuchet MS" w:hAnsi="Trebuchet MS"/>
          <w:sz w:val="16"/>
          <w:szCs w:val="16"/>
        </w:rPr>
        <w:t>eeting</w:t>
      </w:r>
    </w:p>
    <w:p w14:paraId="2C09A694" w14:textId="62BB9C4D" w:rsidR="00FA648A" w:rsidRDefault="00C0769F" w:rsidP="00521937">
      <w:pPr>
        <w:pStyle w:val="NoSpacing"/>
        <w:numPr>
          <w:ilvl w:val="1"/>
          <w:numId w:val="1"/>
        </w:numPr>
        <w:rPr>
          <w:rFonts w:ascii="Trebuchet MS" w:hAnsi="Trebuchet MS"/>
          <w:sz w:val="16"/>
          <w:szCs w:val="16"/>
        </w:rPr>
      </w:pPr>
      <w:r>
        <w:rPr>
          <w:rFonts w:ascii="Trebuchet MS" w:hAnsi="Trebuchet MS"/>
          <w:sz w:val="16"/>
          <w:szCs w:val="16"/>
        </w:rPr>
        <w:t>Item 1 –</w:t>
      </w:r>
      <w:r w:rsidR="0001387E">
        <w:rPr>
          <w:rFonts w:ascii="Trebuchet MS" w:hAnsi="Trebuchet MS"/>
          <w:sz w:val="16"/>
          <w:szCs w:val="16"/>
        </w:rPr>
        <w:t xml:space="preserve"> </w:t>
      </w:r>
      <w:r w:rsidR="00D32959">
        <w:rPr>
          <w:rFonts w:ascii="Trebuchet MS" w:hAnsi="Trebuchet MS"/>
          <w:sz w:val="16"/>
          <w:szCs w:val="16"/>
        </w:rPr>
        <w:t>Done.</w:t>
      </w:r>
    </w:p>
    <w:p w14:paraId="09F8C5B7" w14:textId="1ADB06F7" w:rsidR="00E0561A" w:rsidRDefault="00C0769F" w:rsidP="00521937">
      <w:pPr>
        <w:pStyle w:val="NoSpacing"/>
        <w:numPr>
          <w:ilvl w:val="1"/>
          <w:numId w:val="1"/>
        </w:numPr>
        <w:rPr>
          <w:rFonts w:ascii="Trebuchet MS" w:hAnsi="Trebuchet MS"/>
          <w:sz w:val="16"/>
          <w:szCs w:val="16"/>
        </w:rPr>
      </w:pPr>
      <w:r>
        <w:rPr>
          <w:rFonts w:ascii="Trebuchet MS" w:hAnsi="Trebuchet MS"/>
          <w:sz w:val="16"/>
          <w:szCs w:val="16"/>
        </w:rPr>
        <w:t xml:space="preserve">Item 2 – </w:t>
      </w:r>
      <w:r w:rsidR="00D32959">
        <w:rPr>
          <w:rFonts w:ascii="Trebuchet MS" w:hAnsi="Trebuchet MS"/>
          <w:sz w:val="16"/>
          <w:szCs w:val="16"/>
        </w:rPr>
        <w:t>Done</w:t>
      </w:r>
      <w:r w:rsidR="00521937" w:rsidRPr="00521937">
        <w:rPr>
          <w:rFonts w:ascii="Trebuchet MS" w:hAnsi="Trebuchet MS"/>
          <w:sz w:val="16"/>
          <w:szCs w:val="16"/>
        </w:rPr>
        <w:t xml:space="preserve">. </w:t>
      </w:r>
    </w:p>
    <w:p w14:paraId="5C35BAB4" w14:textId="77777777" w:rsidR="00C0769F" w:rsidRDefault="00C0769F" w:rsidP="00B07293">
      <w:pPr>
        <w:pStyle w:val="NoSpacing"/>
        <w:numPr>
          <w:ilvl w:val="1"/>
          <w:numId w:val="1"/>
        </w:numPr>
        <w:rPr>
          <w:rFonts w:ascii="Trebuchet MS" w:hAnsi="Trebuchet MS"/>
          <w:sz w:val="16"/>
          <w:szCs w:val="16"/>
        </w:rPr>
      </w:pPr>
      <w:r>
        <w:rPr>
          <w:rFonts w:ascii="Trebuchet MS" w:hAnsi="Trebuchet MS"/>
          <w:sz w:val="16"/>
          <w:szCs w:val="16"/>
        </w:rPr>
        <w:t xml:space="preserve">Item 3 – Done. </w:t>
      </w:r>
    </w:p>
    <w:p w14:paraId="335285BB" w14:textId="5FA6F949" w:rsidR="004069AD" w:rsidRDefault="004069AD" w:rsidP="00B07293">
      <w:pPr>
        <w:pStyle w:val="NoSpacing"/>
        <w:numPr>
          <w:ilvl w:val="1"/>
          <w:numId w:val="1"/>
        </w:numPr>
        <w:rPr>
          <w:rFonts w:ascii="Trebuchet MS" w:hAnsi="Trebuchet MS"/>
          <w:sz w:val="16"/>
          <w:szCs w:val="16"/>
        </w:rPr>
      </w:pPr>
      <w:r>
        <w:rPr>
          <w:rFonts w:ascii="Trebuchet MS" w:hAnsi="Trebuchet MS"/>
          <w:sz w:val="16"/>
          <w:szCs w:val="16"/>
        </w:rPr>
        <w:t xml:space="preserve">Item 4 </w:t>
      </w:r>
      <w:r w:rsidR="00D941A7">
        <w:rPr>
          <w:rFonts w:ascii="Trebuchet MS" w:hAnsi="Trebuchet MS"/>
          <w:sz w:val="16"/>
          <w:szCs w:val="16"/>
        </w:rPr>
        <w:t>–</w:t>
      </w:r>
      <w:r>
        <w:rPr>
          <w:rFonts w:ascii="Trebuchet MS" w:hAnsi="Trebuchet MS"/>
          <w:sz w:val="16"/>
          <w:szCs w:val="16"/>
        </w:rPr>
        <w:t xml:space="preserve"> </w:t>
      </w:r>
      <w:r w:rsidR="00C0769F">
        <w:rPr>
          <w:rFonts w:ascii="Trebuchet MS" w:hAnsi="Trebuchet MS"/>
          <w:sz w:val="16"/>
          <w:szCs w:val="16"/>
        </w:rPr>
        <w:t>Done</w:t>
      </w:r>
      <w:r w:rsidR="00287F02">
        <w:rPr>
          <w:rFonts w:ascii="Trebuchet MS" w:hAnsi="Trebuchet MS"/>
          <w:sz w:val="16"/>
          <w:szCs w:val="16"/>
        </w:rPr>
        <w:t>, Major Santos noted he would like to participate in the bi-weekly meetings with DOT and DOR.</w:t>
      </w:r>
    </w:p>
    <w:p w14:paraId="171C9C7B" w14:textId="19759E56" w:rsidR="00D941A7" w:rsidRDefault="00C0769F" w:rsidP="00B07293">
      <w:pPr>
        <w:pStyle w:val="NoSpacing"/>
        <w:numPr>
          <w:ilvl w:val="1"/>
          <w:numId w:val="1"/>
        </w:numPr>
        <w:rPr>
          <w:rFonts w:ascii="Trebuchet MS" w:hAnsi="Trebuchet MS"/>
          <w:sz w:val="16"/>
          <w:szCs w:val="16"/>
        </w:rPr>
      </w:pPr>
      <w:r>
        <w:rPr>
          <w:rFonts w:ascii="Trebuchet MS" w:hAnsi="Trebuchet MS"/>
          <w:sz w:val="16"/>
          <w:szCs w:val="16"/>
        </w:rPr>
        <w:t xml:space="preserve">Item 5 – </w:t>
      </w:r>
      <w:r w:rsidR="00D32959">
        <w:rPr>
          <w:rFonts w:ascii="Trebuchet MS" w:hAnsi="Trebuchet MS"/>
          <w:sz w:val="16"/>
          <w:szCs w:val="16"/>
        </w:rPr>
        <w:t>Done.</w:t>
      </w:r>
    </w:p>
    <w:p w14:paraId="79B30E2A" w14:textId="338CA400" w:rsidR="00D941A7" w:rsidRDefault="00D941A7" w:rsidP="00B07293">
      <w:pPr>
        <w:pStyle w:val="NoSpacing"/>
        <w:numPr>
          <w:ilvl w:val="1"/>
          <w:numId w:val="1"/>
        </w:numPr>
        <w:rPr>
          <w:rFonts w:ascii="Trebuchet MS" w:hAnsi="Trebuchet MS"/>
          <w:sz w:val="16"/>
          <w:szCs w:val="16"/>
        </w:rPr>
      </w:pPr>
      <w:r>
        <w:rPr>
          <w:rFonts w:ascii="Trebuchet MS" w:hAnsi="Trebuchet MS"/>
          <w:sz w:val="16"/>
          <w:szCs w:val="16"/>
        </w:rPr>
        <w:t>Item 6 - Done.</w:t>
      </w:r>
    </w:p>
    <w:p w14:paraId="357C6A78" w14:textId="402D8A59" w:rsidR="00D941A7" w:rsidRDefault="00D941A7" w:rsidP="00B07293">
      <w:pPr>
        <w:pStyle w:val="NoSpacing"/>
        <w:numPr>
          <w:ilvl w:val="1"/>
          <w:numId w:val="1"/>
        </w:numPr>
        <w:rPr>
          <w:rFonts w:ascii="Trebuchet MS" w:hAnsi="Trebuchet MS"/>
          <w:sz w:val="16"/>
          <w:szCs w:val="16"/>
        </w:rPr>
      </w:pPr>
      <w:r>
        <w:rPr>
          <w:rFonts w:ascii="Trebuchet MS" w:hAnsi="Trebuchet MS"/>
          <w:sz w:val="16"/>
          <w:szCs w:val="16"/>
        </w:rPr>
        <w:t>Item 7 – Done.</w:t>
      </w:r>
    </w:p>
    <w:p w14:paraId="2B89DB93" w14:textId="77777777" w:rsidR="00FA2461" w:rsidRPr="00C0769F" w:rsidRDefault="00FA2461" w:rsidP="00C27D06">
      <w:pPr>
        <w:pStyle w:val="NoSpacing"/>
        <w:ind w:left="1440"/>
        <w:rPr>
          <w:rFonts w:ascii="Trebuchet MS" w:hAnsi="Trebuchet MS"/>
          <w:sz w:val="16"/>
          <w:szCs w:val="16"/>
        </w:rPr>
      </w:pPr>
    </w:p>
    <w:p w14:paraId="57FBC237" w14:textId="67638FDE" w:rsidR="003607E1" w:rsidRDefault="000C4080" w:rsidP="00B07293">
      <w:pPr>
        <w:pStyle w:val="ListParagraph"/>
        <w:numPr>
          <w:ilvl w:val="0"/>
          <w:numId w:val="1"/>
        </w:numPr>
        <w:rPr>
          <w:rFonts w:ascii="Trebuchet MS" w:hAnsi="Trebuchet MS"/>
          <w:sz w:val="16"/>
          <w:szCs w:val="16"/>
        </w:rPr>
      </w:pPr>
      <w:r>
        <w:rPr>
          <w:rFonts w:ascii="Trebuchet MS" w:hAnsi="Trebuchet MS"/>
          <w:sz w:val="16"/>
          <w:szCs w:val="16"/>
        </w:rPr>
        <w:t>Status of 405C p</w:t>
      </w:r>
      <w:r w:rsidR="00CC4CE3">
        <w:rPr>
          <w:rFonts w:ascii="Trebuchet MS" w:hAnsi="Trebuchet MS"/>
          <w:sz w:val="16"/>
          <w:szCs w:val="16"/>
        </w:rPr>
        <w:t>rojects</w:t>
      </w:r>
    </w:p>
    <w:p w14:paraId="0DEEC3A0" w14:textId="04B4D0FA" w:rsidR="00D11347" w:rsidRPr="00CE1AD0" w:rsidRDefault="00CF2BCA" w:rsidP="00B07293">
      <w:pPr>
        <w:pStyle w:val="ListParagraph"/>
        <w:numPr>
          <w:ilvl w:val="1"/>
          <w:numId w:val="1"/>
        </w:numPr>
        <w:rPr>
          <w:rFonts w:ascii="Trebuchet MS" w:hAnsi="Trebuchet MS"/>
          <w:sz w:val="16"/>
          <w:szCs w:val="16"/>
        </w:rPr>
      </w:pPr>
      <w:r>
        <w:rPr>
          <w:rFonts w:ascii="Trebuchet MS" w:hAnsi="Trebuchet MS"/>
          <w:sz w:val="16"/>
          <w:szCs w:val="16"/>
        </w:rPr>
        <w:t xml:space="preserve">2019 </w:t>
      </w:r>
      <w:r w:rsidR="00997CEB">
        <w:rPr>
          <w:rFonts w:ascii="Trebuchet MS" w:hAnsi="Trebuchet MS"/>
          <w:sz w:val="16"/>
          <w:szCs w:val="16"/>
        </w:rPr>
        <w:t>Projects</w:t>
      </w:r>
      <w:r w:rsidR="00C0769F">
        <w:rPr>
          <w:rFonts w:ascii="Trebuchet MS" w:hAnsi="Trebuchet MS"/>
          <w:sz w:val="16"/>
          <w:szCs w:val="16"/>
        </w:rPr>
        <w:t xml:space="preserve"> </w:t>
      </w:r>
    </w:p>
    <w:p w14:paraId="6B585A2E" w14:textId="1A395239" w:rsidR="00D11347" w:rsidRDefault="00CE1AD0" w:rsidP="00B07293">
      <w:pPr>
        <w:pStyle w:val="ListParagraph"/>
        <w:numPr>
          <w:ilvl w:val="2"/>
          <w:numId w:val="1"/>
        </w:numPr>
        <w:rPr>
          <w:rFonts w:ascii="Trebuchet MS" w:hAnsi="Trebuchet MS"/>
          <w:sz w:val="16"/>
          <w:szCs w:val="16"/>
        </w:rPr>
      </w:pPr>
      <w:r>
        <w:rPr>
          <w:rFonts w:ascii="Trebuchet MS" w:hAnsi="Trebuchet MS"/>
          <w:sz w:val="16"/>
          <w:szCs w:val="16"/>
        </w:rPr>
        <w:t xml:space="preserve">Lakewood </w:t>
      </w:r>
    </w:p>
    <w:p w14:paraId="5318155E" w14:textId="7F726765" w:rsidR="00CE1AD0" w:rsidRDefault="00CF04ED" w:rsidP="00B07293">
      <w:pPr>
        <w:pStyle w:val="ListParagraph"/>
        <w:numPr>
          <w:ilvl w:val="3"/>
          <w:numId w:val="1"/>
        </w:numPr>
        <w:rPr>
          <w:rFonts w:ascii="Trebuchet MS" w:hAnsi="Trebuchet MS"/>
          <w:sz w:val="16"/>
          <w:szCs w:val="16"/>
        </w:rPr>
      </w:pPr>
      <w:r>
        <w:rPr>
          <w:rFonts w:ascii="Trebuchet MS" w:hAnsi="Trebuchet MS"/>
          <w:sz w:val="16"/>
          <w:szCs w:val="16"/>
        </w:rPr>
        <w:t>Complete</w:t>
      </w:r>
    </w:p>
    <w:p w14:paraId="79547AAD" w14:textId="224426C0" w:rsidR="00CE1AD0" w:rsidRDefault="00CE1AD0" w:rsidP="00B07293">
      <w:pPr>
        <w:pStyle w:val="ListParagraph"/>
        <w:numPr>
          <w:ilvl w:val="2"/>
          <w:numId w:val="1"/>
        </w:numPr>
        <w:rPr>
          <w:rFonts w:ascii="Trebuchet MS" w:hAnsi="Trebuchet MS"/>
          <w:sz w:val="16"/>
          <w:szCs w:val="16"/>
        </w:rPr>
      </w:pPr>
      <w:r>
        <w:rPr>
          <w:rFonts w:ascii="Trebuchet MS" w:hAnsi="Trebuchet MS"/>
          <w:sz w:val="16"/>
          <w:szCs w:val="16"/>
        </w:rPr>
        <w:t xml:space="preserve">Canon City </w:t>
      </w:r>
    </w:p>
    <w:p w14:paraId="2B8F559D" w14:textId="62F58799" w:rsidR="00603E5C" w:rsidRDefault="00CF04ED" w:rsidP="00B07293">
      <w:pPr>
        <w:pStyle w:val="ListParagraph"/>
        <w:numPr>
          <w:ilvl w:val="3"/>
          <w:numId w:val="1"/>
        </w:numPr>
        <w:rPr>
          <w:rFonts w:ascii="Trebuchet MS" w:hAnsi="Trebuchet MS"/>
          <w:sz w:val="16"/>
          <w:szCs w:val="16"/>
        </w:rPr>
      </w:pPr>
      <w:r>
        <w:rPr>
          <w:rFonts w:ascii="Trebuchet MS" w:hAnsi="Trebuchet MS"/>
          <w:sz w:val="16"/>
          <w:szCs w:val="16"/>
        </w:rPr>
        <w:t>Complete</w:t>
      </w:r>
    </w:p>
    <w:p w14:paraId="7D2A9E7F" w14:textId="24CF01EF" w:rsidR="00FB31BB" w:rsidRDefault="00FB31BB" w:rsidP="0001387E">
      <w:pPr>
        <w:pStyle w:val="ListParagraph"/>
        <w:ind w:left="2880"/>
        <w:rPr>
          <w:rFonts w:ascii="Trebuchet MS" w:hAnsi="Trebuchet MS"/>
          <w:sz w:val="16"/>
          <w:szCs w:val="16"/>
        </w:rPr>
      </w:pPr>
    </w:p>
    <w:p w14:paraId="16E18860" w14:textId="1059C686" w:rsidR="00FB31BB" w:rsidRDefault="00FB31BB" w:rsidP="00B07293">
      <w:pPr>
        <w:pStyle w:val="ListParagraph"/>
        <w:numPr>
          <w:ilvl w:val="2"/>
          <w:numId w:val="1"/>
        </w:numPr>
        <w:rPr>
          <w:rFonts w:ascii="Trebuchet MS" w:hAnsi="Trebuchet MS"/>
          <w:sz w:val="16"/>
          <w:szCs w:val="16"/>
        </w:rPr>
      </w:pPr>
      <w:r>
        <w:rPr>
          <w:rFonts w:ascii="Trebuchet MS" w:hAnsi="Trebuchet MS"/>
          <w:sz w:val="16"/>
          <w:szCs w:val="16"/>
        </w:rPr>
        <w:t>RMSC Consortium</w:t>
      </w:r>
    </w:p>
    <w:p w14:paraId="03387D92" w14:textId="13301E6A" w:rsidR="008507E9" w:rsidRDefault="00603E5C" w:rsidP="00B07293">
      <w:pPr>
        <w:pStyle w:val="ListParagraph"/>
        <w:numPr>
          <w:ilvl w:val="3"/>
          <w:numId w:val="1"/>
        </w:numPr>
        <w:rPr>
          <w:rFonts w:ascii="Trebuchet MS" w:hAnsi="Trebuchet MS"/>
          <w:sz w:val="16"/>
          <w:szCs w:val="16"/>
        </w:rPr>
      </w:pPr>
      <w:r>
        <w:rPr>
          <w:rFonts w:ascii="Trebuchet MS" w:hAnsi="Trebuchet MS"/>
          <w:sz w:val="16"/>
          <w:szCs w:val="16"/>
        </w:rPr>
        <w:t>Working</w:t>
      </w:r>
      <w:r w:rsidR="00CF04ED">
        <w:rPr>
          <w:rFonts w:ascii="Trebuchet MS" w:hAnsi="Trebuchet MS"/>
          <w:sz w:val="16"/>
          <w:szCs w:val="16"/>
        </w:rPr>
        <w:t xml:space="preserve"> on final voucher and progress report.</w:t>
      </w:r>
    </w:p>
    <w:p w14:paraId="0644ED5B" w14:textId="7E5F1DB6" w:rsidR="008507E9" w:rsidRDefault="00DC2198" w:rsidP="00B07293">
      <w:pPr>
        <w:pStyle w:val="ListParagraph"/>
        <w:numPr>
          <w:ilvl w:val="2"/>
          <w:numId w:val="1"/>
        </w:numPr>
        <w:rPr>
          <w:rFonts w:ascii="Trebuchet MS" w:hAnsi="Trebuchet MS"/>
          <w:sz w:val="16"/>
          <w:szCs w:val="16"/>
        </w:rPr>
      </w:pPr>
      <w:r>
        <w:rPr>
          <w:rFonts w:ascii="Trebuchet MS" w:hAnsi="Trebuchet MS"/>
          <w:sz w:val="16"/>
          <w:szCs w:val="16"/>
        </w:rPr>
        <w:t>TRCC</w:t>
      </w:r>
    </w:p>
    <w:p w14:paraId="07EB07FD" w14:textId="3489FD53" w:rsidR="00DC2198" w:rsidRPr="00603E5C" w:rsidRDefault="00CF04ED" w:rsidP="00B07293">
      <w:pPr>
        <w:pStyle w:val="ListParagraph"/>
        <w:numPr>
          <w:ilvl w:val="3"/>
          <w:numId w:val="1"/>
        </w:numPr>
        <w:rPr>
          <w:rFonts w:ascii="Trebuchet MS" w:hAnsi="Trebuchet MS"/>
          <w:sz w:val="16"/>
          <w:szCs w:val="16"/>
        </w:rPr>
      </w:pPr>
      <w:r>
        <w:rPr>
          <w:rFonts w:ascii="Trebuchet MS" w:hAnsi="Trebuchet MS"/>
          <w:sz w:val="16"/>
          <w:szCs w:val="16"/>
        </w:rPr>
        <w:t>Complete</w:t>
      </w:r>
    </w:p>
    <w:p w14:paraId="66C47A40" w14:textId="24663EAB" w:rsidR="00DC2198" w:rsidRDefault="00DC2198" w:rsidP="00B07293">
      <w:pPr>
        <w:pStyle w:val="ListParagraph"/>
        <w:numPr>
          <w:ilvl w:val="2"/>
          <w:numId w:val="1"/>
        </w:numPr>
        <w:rPr>
          <w:rFonts w:ascii="Trebuchet MS" w:hAnsi="Trebuchet MS"/>
          <w:sz w:val="16"/>
          <w:szCs w:val="16"/>
        </w:rPr>
      </w:pPr>
      <w:r>
        <w:rPr>
          <w:rFonts w:ascii="Trebuchet MS" w:hAnsi="Trebuchet MS"/>
          <w:sz w:val="16"/>
          <w:szCs w:val="16"/>
        </w:rPr>
        <w:t>Tech Transfer</w:t>
      </w:r>
    </w:p>
    <w:p w14:paraId="017EF2B4" w14:textId="2EF6A750" w:rsidR="00DC2198" w:rsidRDefault="00603E5C" w:rsidP="00B07293">
      <w:pPr>
        <w:pStyle w:val="ListParagraph"/>
        <w:numPr>
          <w:ilvl w:val="3"/>
          <w:numId w:val="1"/>
        </w:numPr>
        <w:rPr>
          <w:rFonts w:ascii="Trebuchet MS" w:hAnsi="Trebuchet MS"/>
          <w:sz w:val="16"/>
          <w:szCs w:val="16"/>
        </w:rPr>
      </w:pPr>
      <w:r>
        <w:rPr>
          <w:rFonts w:ascii="Trebuchet MS" w:hAnsi="Trebuchet MS"/>
          <w:sz w:val="16"/>
          <w:szCs w:val="16"/>
        </w:rPr>
        <w:t xml:space="preserve">STRAC </w:t>
      </w:r>
      <w:r w:rsidR="00BE0C20">
        <w:rPr>
          <w:rFonts w:ascii="Trebuchet MS" w:hAnsi="Trebuchet MS"/>
          <w:sz w:val="16"/>
          <w:szCs w:val="16"/>
        </w:rPr>
        <w:t>sent</w:t>
      </w:r>
      <w:r>
        <w:rPr>
          <w:rFonts w:ascii="Trebuchet MS" w:hAnsi="Trebuchet MS"/>
          <w:sz w:val="16"/>
          <w:szCs w:val="16"/>
        </w:rPr>
        <w:t xml:space="preserve"> 5 people to t</w:t>
      </w:r>
      <w:r w:rsidR="00FD1639">
        <w:rPr>
          <w:rFonts w:ascii="Trebuchet MS" w:hAnsi="Trebuchet MS"/>
          <w:sz w:val="16"/>
          <w:szCs w:val="16"/>
        </w:rPr>
        <w:t>his year’s T</w:t>
      </w:r>
      <w:r>
        <w:rPr>
          <w:rFonts w:ascii="Trebuchet MS" w:hAnsi="Trebuchet MS"/>
          <w:sz w:val="16"/>
          <w:szCs w:val="16"/>
        </w:rPr>
        <w:t xml:space="preserve">raffic Records Forum will be </w:t>
      </w:r>
      <w:r w:rsidR="000010C1">
        <w:rPr>
          <w:rFonts w:ascii="Trebuchet MS" w:hAnsi="Trebuchet MS"/>
          <w:sz w:val="16"/>
          <w:szCs w:val="16"/>
        </w:rPr>
        <w:t xml:space="preserve">in </w:t>
      </w:r>
      <w:r w:rsidR="00FD1639">
        <w:rPr>
          <w:rFonts w:ascii="Trebuchet MS" w:hAnsi="Trebuchet MS"/>
          <w:sz w:val="16"/>
          <w:szCs w:val="16"/>
        </w:rPr>
        <w:t>Austin, TX</w:t>
      </w:r>
      <w:r w:rsidR="00CF04ED">
        <w:rPr>
          <w:rFonts w:ascii="Trebuchet MS" w:hAnsi="Trebuchet MS"/>
          <w:sz w:val="16"/>
          <w:szCs w:val="16"/>
        </w:rPr>
        <w:t xml:space="preserve">, complete. </w:t>
      </w:r>
    </w:p>
    <w:p w14:paraId="7187B706" w14:textId="2236D2E2" w:rsidR="000010C1" w:rsidRDefault="000010C1" w:rsidP="00B07293">
      <w:pPr>
        <w:pStyle w:val="ListParagraph"/>
        <w:numPr>
          <w:ilvl w:val="2"/>
          <w:numId w:val="1"/>
        </w:numPr>
        <w:rPr>
          <w:rFonts w:ascii="Trebuchet MS" w:hAnsi="Trebuchet MS"/>
          <w:sz w:val="16"/>
          <w:szCs w:val="16"/>
        </w:rPr>
      </w:pPr>
      <w:r>
        <w:rPr>
          <w:rFonts w:ascii="Trebuchet MS" w:hAnsi="Trebuchet MS"/>
          <w:sz w:val="16"/>
          <w:szCs w:val="16"/>
        </w:rPr>
        <w:t xml:space="preserve">FARS </w:t>
      </w:r>
      <w:r w:rsidR="00D867EB">
        <w:rPr>
          <w:rFonts w:ascii="Trebuchet MS" w:hAnsi="Trebuchet MS"/>
          <w:sz w:val="16"/>
          <w:szCs w:val="16"/>
        </w:rPr>
        <w:t>Program Support</w:t>
      </w:r>
    </w:p>
    <w:p w14:paraId="2C44E5D8" w14:textId="35A5DD91" w:rsidR="00D867EB" w:rsidRDefault="00A56D9E" w:rsidP="00B07293">
      <w:pPr>
        <w:pStyle w:val="ListParagraph"/>
        <w:numPr>
          <w:ilvl w:val="3"/>
          <w:numId w:val="1"/>
        </w:numPr>
        <w:rPr>
          <w:rFonts w:ascii="Trebuchet MS" w:hAnsi="Trebuchet MS"/>
          <w:sz w:val="16"/>
          <w:szCs w:val="16"/>
        </w:rPr>
      </w:pPr>
      <w:r>
        <w:rPr>
          <w:rFonts w:ascii="Trebuchet MS" w:hAnsi="Trebuchet MS"/>
          <w:sz w:val="16"/>
          <w:szCs w:val="16"/>
        </w:rPr>
        <w:t>Complete.</w:t>
      </w:r>
    </w:p>
    <w:p w14:paraId="13C09246" w14:textId="6AAB7CA0" w:rsidR="009260AA" w:rsidRDefault="009260AA" w:rsidP="00B07293">
      <w:pPr>
        <w:pStyle w:val="ListParagraph"/>
        <w:numPr>
          <w:ilvl w:val="2"/>
          <w:numId w:val="1"/>
        </w:numPr>
        <w:rPr>
          <w:rFonts w:ascii="Trebuchet MS" w:hAnsi="Trebuchet MS"/>
          <w:sz w:val="16"/>
          <w:szCs w:val="16"/>
        </w:rPr>
      </w:pPr>
      <w:r>
        <w:rPr>
          <w:rFonts w:ascii="Trebuchet MS" w:hAnsi="Trebuchet MS"/>
          <w:sz w:val="16"/>
          <w:szCs w:val="16"/>
        </w:rPr>
        <w:t>Mesa County</w:t>
      </w:r>
    </w:p>
    <w:p w14:paraId="4FD8F219" w14:textId="3731D44D" w:rsidR="009260AA" w:rsidRDefault="00A56D9E" w:rsidP="00B07293">
      <w:pPr>
        <w:pStyle w:val="ListParagraph"/>
        <w:numPr>
          <w:ilvl w:val="3"/>
          <w:numId w:val="1"/>
        </w:numPr>
        <w:rPr>
          <w:rFonts w:ascii="Trebuchet MS" w:hAnsi="Trebuchet MS"/>
          <w:sz w:val="16"/>
          <w:szCs w:val="16"/>
        </w:rPr>
      </w:pPr>
      <w:r>
        <w:rPr>
          <w:rFonts w:ascii="Trebuchet MS" w:hAnsi="Trebuchet MS"/>
          <w:sz w:val="16"/>
          <w:szCs w:val="16"/>
        </w:rPr>
        <w:t>Complete</w:t>
      </w:r>
    </w:p>
    <w:p w14:paraId="1E5C4940" w14:textId="3B7F8A18" w:rsidR="009260AA" w:rsidRDefault="009260AA" w:rsidP="00B07293">
      <w:pPr>
        <w:pStyle w:val="ListParagraph"/>
        <w:numPr>
          <w:ilvl w:val="2"/>
          <w:numId w:val="1"/>
        </w:numPr>
        <w:rPr>
          <w:rFonts w:ascii="Trebuchet MS" w:hAnsi="Trebuchet MS"/>
          <w:sz w:val="16"/>
          <w:szCs w:val="16"/>
        </w:rPr>
      </w:pPr>
      <w:r>
        <w:rPr>
          <w:rFonts w:ascii="Trebuchet MS" w:hAnsi="Trebuchet MS"/>
          <w:sz w:val="16"/>
          <w:szCs w:val="16"/>
        </w:rPr>
        <w:t>DOR</w:t>
      </w:r>
    </w:p>
    <w:p w14:paraId="43358B8F" w14:textId="56154C92" w:rsidR="009260AA" w:rsidRPr="0001387E" w:rsidRDefault="00A56D9E" w:rsidP="00C27D06">
      <w:pPr>
        <w:pStyle w:val="ListParagraph"/>
        <w:numPr>
          <w:ilvl w:val="3"/>
          <w:numId w:val="1"/>
        </w:numPr>
        <w:rPr>
          <w:rFonts w:ascii="Trebuchet MS" w:hAnsi="Trebuchet MS"/>
          <w:sz w:val="16"/>
          <w:szCs w:val="16"/>
        </w:rPr>
      </w:pPr>
      <w:r>
        <w:rPr>
          <w:rFonts w:ascii="Trebuchet MS" w:hAnsi="Trebuchet MS"/>
          <w:sz w:val="16"/>
          <w:szCs w:val="16"/>
        </w:rPr>
        <w:t>Working on final voucher and progress report.</w:t>
      </w:r>
    </w:p>
    <w:p w14:paraId="23BCFD33" w14:textId="0A275648" w:rsidR="00BE0C20" w:rsidRDefault="00CF04ED" w:rsidP="00BE0C20">
      <w:pPr>
        <w:pStyle w:val="ListParagraph"/>
        <w:numPr>
          <w:ilvl w:val="1"/>
          <w:numId w:val="1"/>
        </w:numPr>
        <w:rPr>
          <w:rFonts w:ascii="Trebuchet MS" w:hAnsi="Trebuchet MS"/>
          <w:sz w:val="16"/>
          <w:szCs w:val="16"/>
        </w:rPr>
      </w:pPr>
      <w:r w:rsidRPr="00CF04ED">
        <w:rPr>
          <w:rFonts w:ascii="Trebuchet MS" w:hAnsi="Trebuchet MS"/>
          <w:sz w:val="16"/>
          <w:szCs w:val="16"/>
        </w:rPr>
        <w:t xml:space="preserve">Alisa brought up the Town of Lakeside application (short form).  Scott noted that it appears to be a change request so the SQR development to get Lakeside </w:t>
      </w:r>
      <w:proofErr w:type="spellStart"/>
      <w:r w:rsidRPr="00CF04ED">
        <w:rPr>
          <w:rFonts w:ascii="Trebuchet MS" w:hAnsi="Trebuchet MS"/>
          <w:sz w:val="16"/>
          <w:szCs w:val="16"/>
        </w:rPr>
        <w:t>onboarded</w:t>
      </w:r>
      <w:proofErr w:type="spellEnd"/>
      <w:r w:rsidRPr="00CF04ED">
        <w:rPr>
          <w:rFonts w:ascii="Trebuchet MS" w:hAnsi="Trebuchet MS"/>
          <w:sz w:val="16"/>
          <w:szCs w:val="16"/>
        </w:rPr>
        <w:t xml:space="preserve"> m</w:t>
      </w:r>
      <w:r w:rsidR="0001387E">
        <w:rPr>
          <w:rFonts w:ascii="Trebuchet MS" w:hAnsi="Trebuchet MS"/>
          <w:sz w:val="16"/>
          <w:szCs w:val="16"/>
        </w:rPr>
        <w:t>a</w:t>
      </w:r>
      <w:r w:rsidRPr="00CF04ED">
        <w:rPr>
          <w:rFonts w:ascii="Trebuchet MS" w:hAnsi="Trebuchet MS"/>
          <w:sz w:val="16"/>
          <w:szCs w:val="16"/>
        </w:rPr>
        <w:t>y take some time.  DOR noted that they believe testing with Mindshare it should go fairly smoothly and should be completed by the end of the FFY.  Lakeside has about 200 crash reports a month. Santos made motion, Molly second, passed unanimously.</w:t>
      </w:r>
    </w:p>
    <w:p w14:paraId="6C804758" w14:textId="0E9B9CE9" w:rsidR="00452357" w:rsidRDefault="00961E90" w:rsidP="00B07293">
      <w:pPr>
        <w:pStyle w:val="ListParagraph"/>
        <w:numPr>
          <w:ilvl w:val="1"/>
          <w:numId w:val="1"/>
        </w:numPr>
        <w:rPr>
          <w:rFonts w:ascii="Trebuchet MS" w:hAnsi="Trebuchet MS"/>
          <w:sz w:val="16"/>
          <w:szCs w:val="16"/>
        </w:rPr>
      </w:pPr>
      <w:r>
        <w:rPr>
          <w:rFonts w:ascii="Trebuchet MS" w:hAnsi="Trebuchet MS"/>
          <w:sz w:val="16"/>
          <w:szCs w:val="16"/>
        </w:rPr>
        <w:t xml:space="preserve">There is </w:t>
      </w:r>
      <w:r w:rsidR="00603E5C">
        <w:rPr>
          <w:rFonts w:ascii="Trebuchet MS" w:hAnsi="Trebuchet MS"/>
          <w:sz w:val="16"/>
          <w:szCs w:val="16"/>
        </w:rPr>
        <w:t>$965,</w:t>
      </w:r>
      <w:r w:rsidR="00BB4B71">
        <w:rPr>
          <w:rFonts w:ascii="Trebuchet MS" w:hAnsi="Trebuchet MS"/>
          <w:sz w:val="16"/>
          <w:szCs w:val="16"/>
        </w:rPr>
        <w:t>561</w:t>
      </w:r>
      <w:r w:rsidR="00603E5C">
        <w:rPr>
          <w:rFonts w:ascii="Trebuchet MS" w:hAnsi="Trebuchet MS"/>
          <w:sz w:val="16"/>
          <w:szCs w:val="16"/>
        </w:rPr>
        <w:t xml:space="preserve"> </w:t>
      </w:r>
      <w:r w:rsidR="00CA12D0">
        <w:rPr>
          <w:rFonts w:ascii="Trebuchet MS" w:hAnsi="Trebuchet MS"/>
          <w:sz w:val="16"/>
          <w:szCs w:val="16"/>
        </w:rPr>
        <w:t xml:space="preserve">budgeted for </w:t>
      </w:r>
      <w:r w:rsidR="0046433F">
        <w:rPr>
          <w:rFonts w:ascii="Trebuchet MS" w:hAnsi="Trebuchet MS"/>
          <w:sz w:val="16"/>
          <w:szCs w:val="16"/>
        </w:rPr>
        <w:t>FY 2019</w:t>
      </w:r>
      <w:r w:rsidR="00603E5C">
        <w:rPr>
          <w:rFonts w:ascii="Trebuchet MS" w:hAnsi="Trebuchet MS"/>
          <w:sz w:val="16"/>
          <w:szCs w:val="16"/>
        </w:rPr>
        <w:t xml:space="preserve"> year</w:t>
      </w:r>
      <w:r w:rsidR="00CA12D0">
        <w:rPr>
          <w:rFonts w:ascii="Trebuchet MS" w:hAnsi="Trebuchet MS"/>
          <w:sz w:val="16"/>
          <w:szCs w:val="16"/>
        </w:rPr>
        <w:t>;</w:t>
      </w:r>
      <w:r w:rsidR="00603E5C">
        <w:rPr>
          <w:rFonts w:ascii="Trebuchet MS" w:hAnsi="Trebuchet MS"/>
          <w:sz w:val="16"/>
          <w:szCs w:val="16"/>
        </w:rPr>
        <w:t xml:space="preserve"> $</w:t>
      </w:r>
      <w:r w:rsidR="00BB4B71">
        <w:rPr>
          <w:rFonts w:ascii="Trebuchet MS" w:hAnsi="Trebuchet MS"/>
          <w:sz w:val="16"/>
          <w:szCs w:val="16"/>
        </w:rPr>
        <w:t>245,921</w:t>
      </w:r>
      <w:r w:rsidR="00603E5C">
        <w:rPr>
          <w:rFonts w:ascii="Trebuchet MS" w:hAnsi="Trebuchet MS"/>
          <w:sz w:val="16"/>
          <w:szCs w:val="16"/>
        </w:rPr>
        <w:t xml:space="preserve"> is left</w:t>
      </w:r>
      <w:r w:rsidR="00BB4B71">
        <w:rPr>
          <w:rFonts w:ascii="Trebuchet MS" w:hAnsi="Trebuchet MS"/>
          <w:sz w:val="16"/>
          <w:szCs w:val="16"/>
        </w:rPr>
        <w:t xml:space="preserve"> at the time of the meeting</w:t>
      </w:r>
      <w:r w:rsidR="00603E5C">
        <w:rPr>
          <w:rFonts w:ascii="Trebuchet MS" w:hAnsi="Trebuchet MS"/>
          <w:sz w:val="16"/>
          <w:szCs w:val="16"/>
        </w:rPr>
        <w:t>.</w:t>
      </w:r>
      <w:r w:rsidR="00502E7C">
        <w:rPr>
          <w:rFonts w:ascii="Trebuchet MS" w:hAnsi="Trebuchet MS"/>
          <w:sz w:val="16"/>
          <w:szCs w:val="16"/>
        </w:rPr>
        <w:t xml:space="preserve"> $924,</w:t>
      </w:r>
      <w:r w:rsidR="0046433F">
        <w:rPr>
          <w:rFonts w:ascii="Trebuchet MS" w:hAnsi="Trebuchet MS"/>
          <w:sz w:val="16"/>
          <w:szCs w:val="16"/>
        </w:rPr>
        <w:t>567</w:t>
      </w:r>
      <w:r w:rsidR="00502E7C">
        <w:rPr>
          <w:rFonts w:ascii="Trebuchet MS" w:hAnsi="Trebuchet MS"/>
          <w:sz w:val="16"/>
          <w:szCs w:val="16"/>
        </w:rPr>
        <w:t xml:space="preserve"> is </w:t>
      </w:r>
      <w:r w:rsidR="00DC4CE9">
        <w:rPr>
          <w:rFonts w:ascii="Trebuchet MS" w:hAnsi="Trebuchet MS"/>
          <w:sz w:val="16"/>
          <w:szCs w:val="16"/>
        </w:rPr>
        <w:t>unplanned</w:t>
      </w:r>
      <w:r w:rsidR="00BB4B71">
        <w:rPr>
          <w:rFonts w:ascii="Trebuchet MS" w:hAnsi="Trebuchet MS"/>
          <w:sz w:val="16"/>
          <w:szCs w:val="16"/>
        </w:rPr>
        <w:t>.</w:t>
      </w:r>
    </w:p>
    <w:p w14:paraId="4BC1B30F" w14:textId="57EDCDB0" w:rsidR="00502E7C" w:rsidRDefault="00895633" w:rsidP="00B07293">
      <w:pPr>
        <w:pStyle w:val="ListParagraph"/>
        <w:numPr>
          <w:ilvl w:val="1"/>
          <w:numId w:val="1"/>
        </w:numPr>
        <w:rPr>
          <w:rFonts w:ascii="Trebuchet MS" w:hAnsi="Trebuchet MS"/>
          <w:sz w:val="16"/>
          <w:szCs w:val="16"/>
        </w:rPr>
      </w:pPr>
      <w:r>
        <w:rPr>
          <w:rFonts w:ascii="Trebuchet MS" w:hAnsi="Trebuchet MS"/>
          <w:sz w:val="16"/>
          <w:szCs w:val="16"/>
        </w:rPr>
        <w:t xml:space="preserve">Money must be programed within </w:t>
      </w:r>
      <w:r w:rsidR="00CF2986">
        <w:rPr>
          <w:rFonts w:ascii="Trebuchet MS" w:hAnsi="Trebuchet MS"/>
          <w:sz w:val="16"/>
          <w:szCs w:val="16"/>
        </w:rPr>
        <w:t xml:space="preserve">3 </w:t>
      </w:r>
      <w:r>
        <w:rPr>
          <w:rFonts w:ascii="Trebuchet MS" w:hAnsi="Trebuchet MS"/>
          <w:sz w:val="16"/>
          <w:szCs w:val="16"/>
        </w:rPr>
        <w:t>years</w:t>
      </w:r>
      <w:r w:rsidR="00CF2986">
        <w:rPr>
          <w:rFonts w:ascii="Trebuchet MS" w:hAnsi="Trebuchet MS"/>
          <w:sz w:val="16"/>
          <w:szCs w:val="16"/>
        </w:rPr>
        <w:t xml:space="preserve"> and spent in 4</w:t>
      </w:r>
      <w:r>
        <w:rPr>
          <w:rFonts w:ascii="Trebuchet MS" w:hAnsi="Trebuchet MS"/>
          <w:sz w:val="16"/>
          <w:szCs w:val="16"/>
        </w:rPr>
        <w:t>.</w:t>
      </w:r>
    </w:p>
    <w:p w14:paraId="366EA946" w14:textId="43818BBA" w:rsidR="00FA2461" w:rsidRDefault="00895633" w:rsidP="00C27D06">
      <w:pPr>
        <w:pStyle w:val="ListParagraph"/>
        <w:numPr>
          <w:ilvl w:val="1"/>
          <w:numId w:val="1"/>
        </w:numPr>
        <w:rPr>
          <w:rFonts w:ascii="Trebuchet MS" w:hAnsi="Trebuchet MS"/>
          <w:sz w:val="16"/>
          <w:szCs w:val="16"/>
        </w:rPr>
      </w:pPr>
      <w:r>
        <w:rPr>
          <w:rFonts w:ascii="Trebuchet MS" w:hAnsi="Trebuchet MS"/>
          <w:sz w:val="16"/>
          <w:szCs w:val="16"/>
        </w:rPr>
        <w:t xml:space="preserve">Unspent funds are lost after </w:t>
      </w:r>
      <w:r w:rsidR="00CF2986">
        <w:rPr>
          <w:rFonts w:ascii="Trebuchet MS" w:hAnsi="Trebuchet MS"/>
          <w:sz w:val="16"/>
          <w:szCs w:val="16"/>
        </w:rPr>
        <w:t xml:space="preserve">the 4th </w:t>
      </w:r>
      <w:r>
        <w:rPr>
          <w:rFonts w:ascii="Trebuchet MS" w:hAnsi="Trebuchet MS"/>
          <w:sz w:val="16"/>
          <w:szCs w:val="16"/>
        </w:rPr>
        <w:t>year.</w:t>
      </w:r>
    </w:p>
    <w:p w14:paraId="5BDA3B7B" w14:textId="28BACC3D" w:rsidR="00BB4B71" w:rsidRDefault="00BB4B71" w:rsidP="00C27D06">
      <w:pPr>
        <w:pStyle w:val="ListParagraph"/>
        <w:numPr>
          <w:ilvl w:val="1"/>
          <w:numId w:val="1"/>
        </w:numPr>
        <w:rPr>
          <w:rFonts w:ascii="Trebuchet MS" w:hAnsi="Trebuchet MS"/>
          <w:sz w:val="16"/>
          <w:szCs w:val="16"/>
        </w:rPr>
      </w:pPr>
      <w:r>
        <w:rPr>
          <w:rFonts w:ascii="Trebuchet MS" w:hAnsi="Trebuchet MS"/>
          <w:sz w:val="16"/>
          <w:szCs w:val="16"/>
        </w:rPr>
        <w:t xml:space="preserve">FFY 2020 Projects will begin to be updated at the December meeting since the FFY just began. At the time of the meeting $502,845 in planned funding was allocated thus far for FFY 2020. </w:t>
      </w:r>
    </w:p>
    <w:p w14:paraId="673BF8DF" w14:textId="77777777" w:rsidR="00FA2461" w:rsidRPr="00C27D06" w:rsidRDefault="00FA2461" w:rsidP="00C27D06">
      <w:pPr>
        <w:pStyle w:val="ListParagraph"/>
        <w:ind w:left="1440"/>
        <w:rPr>
          <w:rFonts w:ascii="Trebuchet MS" w:hAnsi="Trebuchet MS"/>
          <w:sz w:val="16"/>
          <w:szCs w:val="16"/>
        </w:rPr>
      </w:pPr>
    </w:p>
    <w:p w14:paraId="10EABDA1" w14:textId="0D6C955A" w:rsidR="004F1565" w:rsidRDefault="009260AA" w:rsidP="00B07293">
      <w:pPr>
        <w:pStyle w:val="ListParagraph"/>
        <w:numPr>
          <w:ilvl w:val="0"/>
          <w:numId w:val="1"/>
        </w:numPr>
        <w:rPr>
          <w:rFonts w:ascii="Trebuchet MS" w:hAnsi="Trebuchet MS"/>
          <w:sz w:val="16"/>
          <w:szCs w:val="16"/>
        </w:rPr>
      </w:pPr>
      <w:r>
        <w:rPr>
          <w:rFonts w:ascii="Trebuchet MS" w:hAnsi="Trebuchet MS"/>
          <w:sz w:val="16"/>
          <w:szCs w:val="16"/>
        </w:rPr>
        <w:t xml:space="preserve">BESDT </w:t>
      </w:r>
      <w:r w:rsidR="00BE6EB2">
        <w:rPr>
          <w:rFonts w:ascii="Trebuchet MS" w:hAnsi="Trebuchet MS"/>
          <w:sz w:val="16"/>
          <w:szCs w:val="16"/>
        </w:rPr>
        <w:t>Update</w:t>
      </w:r>
    </w:p>
    <w:p w14:paraId="737DFE50" w14:textId="02DF4A80" w:rsidR="009260AA" w:rsidRDefault="0026365B" w:rsidP="0046433F">
      <w:pPr>
        <w:pStyle w:val="ListParagraph"/>
        <w:numPr>
          <w:ilvl w:val="1"/>
          <w:numId w:val="1"/>
        </w:numPr>
        <w:rPr>
          <w:rFonts w:ascii="Trebuchet MS" w:hAnsi="Trebuchet MS"/>
          <w:sz w:val="16"/>
          <w:szCs w:val="16"/>
        </w:rPr>
      </w:pPr>
      <w:r>
        <w:rPr>
          <w:rFonts w:ascii="Trebuchet MS" w:hAnsi="Trebuchet MS"/>
          <w:sz w:val="16"/>
          <w:szCs w:val="16"/>
        </w:rPr>
        <w:t>The Fatal Blotter will now have an online solution in BESDT</w:t>
      </w:r>
      <w:r w:rsidR="0046433F">
        <w:rPr>
          <w:rFonts w:ascii="Trebuchet MS" w:hAnsi="Trebuchet MS"/>
          <w:sz w:val="16"/>
          <w:szCs w:val="16"/>
        </w:rPr>
        <w:t xml:space="preserve">. </w:t>
      </w:r>
      <w:r w:rsidR="0046433F" w:rsidRPr="0046433F">
        <w:rPr>
          <w:rFonts w:ascii="Trebuchet MS" w:hAnsi="Trebuchet MS"/>
          <w:sz w:val="16"/>
          <w:szCs w:val="16"/>
        </w:rPr>
        <w:t>Phase one is completed which covered basic architecture.</w:t>
      </w:r>
      <w:r w:rsidR="0046433F">
        <w:rPr>
          <w:rFonts w:ascii="Trebuchet MS" w:hAnsi="Trebuchet MS"/>
          <w:sz w:val="16"/>
          <w:szCs w:val="16"/>
        </w:rPr>
        <w:t xml:space="preserve">  </w:t>
      </w:r>
      <w:r w:rsidR="0046433F" w:rsidRPr="0046433F">
        <w:rPr>
          <w:rFonts w:ascii="Trebuchet MS" w:hAnsi="Trebuchet MS"/>
          <w:sz w:val="16"/>
          <w:szCs w:val="16"/>
        </w:rPr>
        <w:t xml:space="preserve">Phase two </w:t>
      </w:r>
      <w:r w:rsidR="00EB3975">
        <w:rPr>
          <w:rFonts w:ascii="Trebuchet MS" w:hAnsi="Trebuchet MS"/>
          <w:sz w:val="16"/>
          <w:szCs w:val="16"/>
        </w:rPr>
        <w:t>is continuing</w:t>
      </w:r>
      <w:r w:rsidR="0046433F" w:rsidRPr="0046433F">
        <w:rPr>
          <w:rFonts w:ascii="Trebuchet MS" w:hAnsi="Trebuchet MS"/>
          <w:sz w:val="16"/>
          <w:szCs w:val="16"/>
        </w:rPr>
        <w:t xml:space="preserve"> to address the fatal blotter thru CCIC.</w:t>
      </w:r>
    </w:p>
    <w:p w14:paraId="48523899" w14:textId="232F99B2" w:rsidR="009805D5" w:rsidRDefault="00BE6EB2" w:rsidP="0046433F">
      <w:pPr>
        <w:pStyle w:val="ListParagraph"/>
        <w:numPr>
          <w:ilvl w:val="1"/>
          <w:numId w:val="1"/>
        </w:numPr>
        <w:rPr>
          <w:rFonts w:ascii="Trebuchet MS" w:hAnsi="Trebuchet MS"/>
          <w:sz w:val="16"/>
          <w:szCs w:val="16"/>
        </w:rPr>
      </w:pPr>
      <w:r>
        <w:rPr>
          <w:rFonts w:ascii="Trebuchet MS" w:hAnsi="Trebuchet MS"/>
          <w:sz w:val="16"/>
          <w:szCs w:val="16"/>
        </w:rPr>
        <w:t>It should be completed this year.</w:t>
      </w:r>
    </w:p>
    <w:p w14:paraId="560E44EC" w14:textId="77777777" w:rsidR="00287F02" w:rsidRDefault="00287F02" w:rsidP="0046433F">
      <w:pPr>
        <w:pStyle w:val="ListParagraph"/>
        <w:numPr>
          <w:ilvl w:val="1"/>
          <w:numId w:val="1"/>
        </w:numPr>
        <w:rPr>
          <w:rFonts w:ascii="Trebuchet MS" w:hAnsi="Trebuchet MS"/>
          <w:sz w:val="16"/>
          <w:szCs w:val="16"/>
        </w:rPr>
      </w:pPr>
      <w:r>
        <w:rPr>
          <w:rFonts w:ascii="Trebuchet MS" w:hAnsi="Trebuchet MS"/>
          <w:sz w:val="16"/>
          <w:szCs w:val="16"/>
        </w:rPr>
        <w:t>Updating CDOT database to accept 3447.</w:t>
      </w:r>
    </w:p>
    <w:p w14:paraId="7B32214F" w14:textId="31711D5B" w:rsidR="00287F02" w:rsidRDefault="00287F02" w:rsidP="0046433F">
      <w:pPr>
        <w:pStyle w:val="ListParagraph"/>
        <w:numPr>
          <w:ilvl w:val="1"/>
          <w:numId w:val="1"/>
        </w:numPr>
        <w:rPr>
          <w:rFonts w:ascii="Trebuchet MS" w:hAnsi="Trebuchet MS"/>
          <w:sz w:val="16"/>
          <w:szCs w:val="16"/>
        </w:rPr>
      </w:pPr>
      <w:r w:rsidRPr="00287F02">
        <w:rPr>
          <w:rFonts w:ascii="Trebuchet MS" w:hAnsi="Trebuchet MS"/>
          <w:sz w:val="16"/>
          <w:szCs w:val="16"/>
        </w:rPr>
        <w:t>Added DR 3447 that would be available to agencies with a web-based form; main target is small agencies</w:t>
      </w:r>
      <w:r>
        <w:rPr>
          <w:rFonts w:ascii="Trebuchet MS" w:hAnsi="Trebuchet MS"/>
          <w:sz w:val="16"/>
          <w:szCs w:val="16"/>
        </w:rPr>
        <w:t>.</w:t>
      </w:r>
    </w:p>
    <w:p w14:paraId="7229E941" w14:textId="13C76A0A" w:rsidR="006574F3" w:rsidRPr="0001387E" w:rsidRDefault="00287F02" w:rsidP="0001387E">
      <w:pPr>
        <w:pStyle w:val="ListParagraph"/>
        <w:numPr>
          <w:ilvl w:val="1"/>
          <w:numId w:val="1"/>
        </w:numPr>
        <w:rPr>
          <w:rFonts w:ascii="Trebuchet MS" w:hAnsi="Trebuchet MS"/>
          <w:sz w:val="16"/>
          <w:szCs w:val="16"/>
        </w:rPr>
      </w:pPr>
      <w:r w:rsidRPr="00287F02">
        <w:rPr>
          <w:rFonts w:ascii="Trebuchet MS" w:hAnsi="Trebuchet MS"/>
          <w:sz w:val="16"/>
          <w:szCs w:val="16"/>
        </w:rPr>
        <w:t>Would allow multiple agencies to submit over the same qualified interface</w:t>
      </w:r>
    </w:p>
    <w:p w14:paraId="718EDF45" w14:textId="77777777" w:rsidR="00CF2986" w:rsidRPr="001E04BF" w:rsidRDefault="00CF2986" w:rsidP="00CB1682">
      <w:pPr>
        <w:pStyle w:val="ListParagraph"/>
        <w:ind w:left="1440"/>
        <w:rPr>
          <w:rFonts w:ascii="Trebuchet MS" w:hAnsi="Trebuchet MS"/>
          <w:sz w:val="16"/>
          <w:szCs w:val="16"/>
        </w:rPr>
      </w:pPr>
    </w:p>
    <w:p w14:paraId="6B7519ED" w14:textId="2BF05395" w:rsidR="005D4B69" w:rsidRPr="00B164AD" w:rsidRDefault="00BE6EB2" w:rsidP="00B07293">
      <w:pPr>
        <w:pStyle w:val="ListParagraph"/>
        <w:numPr>
          <w:ilvl w:val="0"/>
          <w:numId w:val="1"/>
        </w:numPr>
        <w:rPr>
          <w:rFonts w:ascii="Trebuchet MS" w:hAnsi="Trebuchet MS"/>
          <w:sz w:val="16"/>
          <w:szCs w:val="16"/>
        </w:rPr>
      </w:pPr>
      <w:r>
        <w:rPr>
          <w:rFonts w:ascii="Trebuchet MS" w:hAnsi="Trebuchet MS"/>
          <w:sz w:val="16"/>
          <w:szCs w:val="16"/>
        </w:rPr>
        <w:t>DRIVES Update</w:t>
      </w:r>
    </w:p>
    <w:p w14:paraId="6BF9440F" w14:textId="055C2BE3" w:rsidR="00EB3975" w:rsidRDefault="00EB3975" w:rsidP="00160D20">
      <w:pPr>
        <w:pStyle w:val="ListParagraph"/>
        <w:numPr>
          <w:ilvl w:val="1"/>
          <w:numId w:val="1"/>
        </w:numPr>
        <w:rPr>
          <w:rFonts w:ascii="Trebuchet MS" w:hAnsi="Trebuchet MS"/>
          <w:sz w:val="16"/>
          <w:szCs w:val="16"/>
        </w:rPr>
      </w:pPr>
      <w:r w:rsidRPr="00EB3975">
        <w:rPr>
          <w:rFonts w:ascii="Trebuchet MS" w:hAnsi="Trebuchet MS"/>
          <w:sz w:val="16"/>
          <w:szCs w:val="16"/>
        </w:rPr>
        <w:t xml:space="preserve">CSP helped to test the 3447 with DOR, they found some errors and were able to address and launch the form live </w:t>
      </w:r>
      <w:r w:rsidR="0001387E">
        <w:rPr>
          <w:rFonts w:ascii="Trebuchet MS" w:hAnsi="Trebuchet MS"/>
          <w:sz w:val="16"/>
          <w:szCs w:val="16"/>
        </w:rPr>
        <w:t>on</w:t>
      </w:r>
      <w:r w:rsidRPr="00EB3975">
        <w:rPr>
          <w:rFonts w:ascii="Trebuchet MS" w:hAnsi="Trebuchet MS"/>
          <w:sz w:val="16"/>
          <w:szCs w:val="16"/>
        </w:rPr>
        <w:t xml:space="preserve"> September</w:t>
      </w:r>
      <w:r w:rsidR="0001387E">
        <w:rPr>
          <w:rFonts w:ascii="Trebuchet MS" w:hAnsi="Trebuchet MS"/>
          <w:sz w:val="16"/>
          <w:szCs w:val="16"/>
        </w:rPr>
        <w:t xml:space="preserve"> 27</w:t>
      </w:r>
      <w:r w:rsidRPr="00EB3975">
        <w:rPr>
          <w:rFonts w:ascii="Trebuchet MS" w:hAnsi="Trebuchet MS"/>
          <w:sz w:val="16"/>
          <w:szCs w:val="16"/>
        </w:rPr>
        <w:t>.</w:t>
      </w:r>
    </w:p>
    <w:p w14:paraId="7177F173" w14:textId="62495D36" w:rsidR="00EB3975" w:rsidRDefault="00EB3975" w:rsidP="00160D20">
      <w:pPr>
        <w:pStyle w:val="ListParagraph"/>
        <w:numPr>
          <w:ilvl w:val="1"/>
          <w:numId w:val="1"/>
        </w:numPr>
        <w:rPr>
          <w:rFonts w:ascii="Trebuchet MS" w:hAnsi="Trebuchet MS"/>
          <w:sz w:val="16"/>
          <w:szCs w:val="16"/>
        </w:rPr>
      </w:pPr>
      <w:r w:rsidRPr="00EB3975">
        <w:rPr>
          <w:rFonts w:ascii="Trebuchet MS" w:hAnsi="Trebuchet MS"/>
          <w:sz w:val="16"/>
          <w:szCs w:val="16"/>
        </w:rPr>
        <w:t xml:space="preserve">The plan is to help migrate agencies over to the </w:t>
      </w:r>
      <w:r w:rsidR="0001387E">
        <w:rPr>
          <w:rFonts w:ascii="Trebuchet MS" w:hAnsi="Trebuchet MS"/>
          <w:sz w:val="16"/>
          <w:szCs w:val="16"/>
        </w:rPr>
        <w:t>3</w:t>
      </w:r>
      <w:r w:rsidRPr="00EB3975">
        <w:rPr>
          <w:rFonts w:ascii="Trebuchet MS" w:hAnsi="Trebuchet MS"/>
          <w:sz w:val="16"/>
          <w:szCs w:val="16"/>
        </w:rPr>
        <w:t xml:space="preserve">447 within the next year. </w:t>
      </w:r>
    </w:p>
    <w:p w14:paraId="2F4C0B04" w14:textId="77777777" w:rsidR="00EB3975" w:rsidRDefault="00EB3975" w:rsidP="00160D20">
      <w:pPr>
        <w:pStyle w:val="ListParagraph"/>
        <w:numPr>
          <w:ilvl w:val="1"/>
          <w:numId w:val="1"/>
        </w:numPr>
        <w:rPr>
          <w:rFonts w:ascii="Trebuchet MS" w:hAnsi="Trebuchet MS"/>
          <w:sz w:val="16"/>
          <w:szCs w:val="16"/>
        </w:rPr>
      </w:pPr>
      <w:r w:rsidRPr="00EB3975">
        <w:rPr>
          <w:rFonts w:ascii="Trebuchet MS" w:hAnsi="Trebuchet MS"/>
          <w:sz w:val="16"/>
          <w:szCs w:val="16"/>
        </w:rPr>
        <w:t>Scott noted that they have been working a lot with the TRC to work on making the rollout smooth.</w:t>
      </w:r>
    </w:p>
    <w:p w14:paraId="04DC7A0C" w14:textId="77777777" w:rsidR="0084533D" w:rsidRDefault="00EB3975" w:rsidP="00160D20">
      <w:pPr>
        <w:pStyle w:val="ListParagraph"/>
        <w:numPr>
          <w:ilvl w:val="1"/>
          <w:numId w:val="1"/>
        </w:numPr>
        <w:rPr>
          <w:rFonts w:ascii="Trebuchet MS" w:hAnsi="Trebuchet MS"/>
          <w:sz w:val="16"/>
          <w:szCs w:val="16"/>
        </w:rPr>
      </w:pPr>
      <w:r w:rsidRPr="00EB3975">
        <w:rPr>
          <w:rFonts w:ascii="Trebuchet MS" w:hAnsi="Trebuchet MS"/>
          <w:sz w:val="16"/>
          <w:szCs w:val="16"/>
        </w:rPr>
        <w:t>Doug noted that Denver is planning to be able to submit the DR 3447 by December of this year.</w:t>
      </w:r>
    </w:p>
    <w:p w14:paraId="33E32BA1" w14:textId="3C0C67F3" w:rsidR="0084533D" w:rsidRPr="0084533D" w:rsidRDefault="0084533D" w:rsidP="0084533D">
      <w:pPr>
        <w:pStyle w:val="ListParagraph"/>
        <w:numPr>
          <w:ilvl w:val="1"/>
          <w:numId w:val="1"/>
        </w:numPr>
        <w:rPr>
          <w:rFonts w:ascii="Trebuchet MS" w:hAnsi="Trebuchet MS"/>
          <w:sz w:val="16"/>
          <w:szCs w:val="16"/>
        </w:rPr>
      </w:pPr>
      <w:r w:rsidRPr="0084533D">
        <w:rPr>
          <w:rFonts w:ascii="Trebuchet MS" w:hAnsi="Trebuchet MS"/>
          <w:sz w:val="16"/>
          <w:szCs w:val="16"/>
        </w:rPr>
        <w:t>Next step – get agencies to start transition for change process</w:t>
      </w:r>
      <w:r w:rsidR="0001387E">
        <w:rPr>
          <w:rFonts w:ascii="Trebuchet MS" w:hAnsi="Trebuchet MS"/>
          <w:sz w:val="16"/>
          <w:szCs w:val="16"/>
        </w:rPr>
        <w:t>.</w:t>
      </w:r>
    </w:p>
    <w:p w14:paraId="2D0D99DA" w14:textId="42FCAFDE" w:rsidR="0084533D" w:rsidRPr="0084533D" w:rsidRDefault="0084533D" w:rsidP="0084533D">
      <w:pPr>
        <w:pStyle w:val="ListParagraph"/>
        <w:numPr>
          <w:ilvl w:val="1"/>
          <w:numId w:val="1"/>
        </w:numPr>
        <w:rPr>
          <w:rFonts w:ascii="Trebuchet MS" w:hAnsi="Trebuchet MS"/>
          <w:sz w:val="16"/>
          <w:szCs w:val="16"/>
        </w:rPr>
      </w:pPr>
      <w:r w:rsidRPr="0084533D">
        <w:rPr>
          <w:rFonts w:ascii="Trebuchet MS" w:hAnsi="Trebuchet MS"/>
          <w:sz w:val="16"/>
          <w:szCs w:val="16"/>
        </w:rPr>
        <w:t>2447 is also active; roughly 1-year grace period</w:t>
      </w:r>
      <w:r w:rsidR="0001387E">
        <w:rPr>
          <w:rFonts w:ascii="Trebuchet MS" w:hAnsi="Trebuchet MS"/>
          <w:sz w:val="16"/>
          <w:szCs w:val="16"/>
        </w:rPr>
        <w:t>.</w:t>
      </w:r>
    </w:p>
    <w:p w14:paraId="683F5017" w14:textId="72F3A246" w:rsidR="00CF2986" w:rsidRPr="00B164AD" w:rsidRDefault="0084533D" w:rsidP="0084533D">
      <w:pPr>
        <w:pStyle w:val="ListParagraph"/>
        <w:numPr>
          <w:ilvl w:val="1"/>
          <w:numId w:val="1"/>
        </w:numPr>
        <w:rPr>
          <w:rFonts w:ascii="Trebuchet MS" w:hAnsi="Trebuchet MS"/>
          <w:sz w:val="16"/>
          <w:szCs w:val="16"/>
        </w:rPr>
      </w:pPr>
      <w:r w:rsidRPr="0084533D">
        <w:rPr>
          <w:rFonts w:ascii="Trebuchet MS" w:hAnsi="Trebuchet MS"/>
          <w:sz w:val="16"/>
          <w:szCs w:val="16"/>
        </w:rPr>
        <w:t>DRIVES will work to move that form forward</w:t>
      </w:r>
      <w:r w:rsidR="0001387E">
        <w:rPr>
          <w:rFonts w:ascii="Trebuchet MS" w:hAnsi="Trebuchet MS"/>
          <w:sz w:val="16"/>
          <w:szCs w:val="16"/>
        </w:rPr>
        <w:t>.</w:t>
      </w:r>
      <w:r w:rsidDel="00EB3975">
        <w:rPr>
          <w:rFonts w:ascii="Trebuchet MS" w:hAnsi="Trebuchet MS"/>
          <w:sz w:val="16"/>
          <w:szCs w:val="16"/>
        </w:rPr>
        <w:t xml:space="preserve"> </w:t>
      </w:r>
      <w:r w:rsidR="00160D20">
        <w:rPr>
          <w:rFonts w:ascii="Trebuchet MS" w:hAnsi="Trebuchet MS"/>
          <w:sz w:val="16"/>
          <w:szCs w:val="16"/>
        </w:rPr>
        <w:t xml:space="preserve"> </w:t>
      </w:r>
    </w:p>
    <w:p w14:paraId="18D9437F" w14:textId="270271AF" w:rsidR="006430EC" w:rsidRPr="00B164AD" w:rsidRDefault="006430EC" w:rsidP="00C27D06">
      <w:pPr>
        <w:pStyle w:val="ListParagraph"/>
        <w:ind w:left="1980"/>
        <w:rPr>
          <w:rFonts w:ascii="Trebuchet MS" w:hAnsi="Trebuchet MS"/>
          <w:sz w:val="16"/>
          <w:szCs w:val="16"/>
        </w:rPr>
      </w:pPr>
    </w:p>
    <w:p w14:paraId="23389F8F" w14:textId="11FCAEB6" w:rsidR="00F5242B" w:rsidRDefault="000363CA" w:rsidP="00B07293">
      <w:pPr>
        <w:pStyle w:val="ListParagraph"/>
        <w:numPr>
          <w:ilvl w:val="0"/>
          <w:numId w:val="1"/>
        </w:numPr>
        <w:rPr>
          <w:rFonts w:ascii="Trebuchet MS" w:hAnsi="Trebuchet MS"/>
          <w:sz w:val="16"/>
          <w:szCs w:val="16"/>
        </w:rPr>
      </w:pPr>
      <w:r>
        <w:rPr>
          <w:rFonts w:ascii="Trebuchet MS" w:hAnsi="Trebuchet MS"/>
          <w:sz w:val="16"/>
          <w:szCs w:val="16"/>
        </w:rPr>
        <w:t xml:space="preserve">Traffic Records </w:t>
      </w:r>
      <w:r w:rsidR="00D02370">
        <w:rPr>
          <w:rFonts w:ascii="Trebuchet MS" w:hAnsi="Trebuchet MS"/>
          <w:sz w:val="16"/>
          <w:szCs w:val="16"/>
        </w:rPr>
        <w:t>Coordinator (TRC)</w:t>
      </w:r>
    </w:p>
    <w:p w14:paraId="467A9E9F" w14:textId="6A74C943" w:rsidR="00D02370" w:rsidRPr="00D02370" w:rsidRDefault="00F5242B" w:rsidP="00D02370">
      <w:pPr>
        <w:pStyle w:val="ListParagraph"/>
        <w:numPr>
          <w:ilvl w:val="1"/>
          <w:numId w:val="1"/>
        </w:numPr>
        <w:rPr>
          <w:rFonts w:ascii="Trebuchet MS" w:hAnsi="Trebuchet MS"/>
          <w:sz w:val="16"/>
          <w:szCs w:val="16"/>
        </w:rPr>
      </w:pPr>
      <w:r>
        <w:rPr>
          <w:rFonts w:ascii="Trebuchet MS" w:hAnsi="Trebuchet MS"/>
          <w:sz w:val="16"/>
          <w:szCs w:val="16"/>
        </w:rPr>
        <w:t xml:space="preserve"> </w:t>
      </w:r>
      <w:r w:rsidR="00D02370">
        <w:rPr>
          <w:rFonts w:ascii="Trebuchet MS" w:hAnsi="Trebuchet MS"/>
          <w:sz w:val="16"/>
          <w:szCs w:val="16"/>
        </w:rPr>
        <w:t>TRC</w:t>
      </w:r>
      <w:r w:rsidR="00D02370" w:rsidRPr="00D02370">
        <w:rPr>
          <w:rFonts w:ascii="Trebuchet MS" w:hAnsi="Trebuchet MS"/>
          <w:sz w:val="16"/>
          <w:szCs w:val="16"/>
        </w:rPr>
        <w:t xml:space="preserve"> </w:t>
      </w:r>
      <w:r w:rsidR="0085030C">
        <w:rPr>
          <w:rFonts w:ascii="Trebuchet MS" w:hAnsi="Trebuchet MS"/>
          <w:sz w:val="16"/>
          <w:szCs w:val="16"/>
        </w:rPr>
        <w:t>w</w:t>
      </w:r>
      <w:r w:rsidR="008D4BA2">
        <w:rPr>
          <w:rFonts w:ascii="Trebuchet MS" w:hAnsi="Trebuchet MS"/>
          <w:sz w:val="16"/>
          <w:szCs w:val="16"/>
        </w:rPr>
        <w:t>ill</w:t>
      </w:r>
      <w:r w:rsidR="00D02370" w:rsidRPr="00D02370">
        <w:rPr>
          <w:rFonts w:ascii="Trebuchet MS" w:hAnsi="Trebuchet MS"/>
          <w:sz w:val="16"/>
          <w:szCs w:val="16"/>
        </w:rPr>
        <w:t xml:space="preserve"> develop some FAQ, help document some best practices, get out newsletters</w:t>
      </w:r>
      <w:r w:rsidR="0085030C">
        <w:rPr>
          <w:rFonts w:ascii="Trebuchet MS" w:hAnsi="Trebuchet MS"/>
          <w:sz w:val="16"/>
          <w:szCs w:val="16"/>
        </w:rPr>
        <w:t>.</w:t>
      </w:r>
      <w:r w:rsidR="008D4BA2">
        <w:rPr>
          <w:rFonts w:ascii="Trebuchet MS" w:hAnsi="Trebuchet MS"/>
          <w:sz w:val="16"/>
          <w:szCs w:val="16"/>
        </w:rPr>
        <w:t xml:space="preserve"> (</w:t>
      </w:r>
      <w:r w:rsidR="008D4BA2" w:rsidRPr="008D4BA2">
        <w:rPr>
          <w:rFonts w:ascii="Trebuchet MS" w:hAnsi="Trebuchet MS"/>
          <w:sz w:val="16"/>
          <w:szCs w:val="16"/>
          <w:highlight w:val="yellow"/>
        </w:rPr>
        <w:t>Action item #1</w:t>
      </w:r>
      <w:r w:rsidR="008D4BA2">
        <w:rPr>
          <w:rFonts w:ascii="Trebuchet MS" w:hAnsi="Trebuchet MS"/>
          <w:sz w:val="16"/>
          <w:szCs w:val="16"/>
        </w:rPr>
        <w:t>)</w:t>
      </w:r>
    </w:p>
    <w:p w14:paraId="69240A62" w14:textId="0EF51008" w:rsidR="00D02370" w:rsidRPr="00D02370" w:rsidRDefault="00D02370" w:rsidP="00D02370">
      <w:pPr>
        <w:pStyle w:val="ListParagraph"/>
        <w:numPr>
          <w:ilvl w:val="1"/>
          <w:numId w:val="1"/>
        </w:numPr>
        <w:rPr>
          <w:rFonts w:ascii="Trebuchet MS" w:hAnsi="Trebuchet MS"/>
          <w:sz w:val="16"/>
          <w:szCs w:val="16"/>
        </w:rPr>
      </w:pPr>
      <w:r w:rsidRPr="00D02370">
        <w:rPr>
          <w:rFonts w:ascii="Trebuchet MS" w:hAnsi="Trebuchet MS"/>
          <w:sz w:val="16"/>
          <w:szCs w:val="16"/>
        </w:rPr>
        <w:t>Scot</w:t>
      </w:r>
      <w:r w:rsidR="0085030C">
        <w:rPr>
          <w:rFonts w:ascii="Trebuchet MS" w:hAnsi="Trebuchet MS"/>
          <w:sz w:val="16"/>
          <w:szCs w:val="16"/>
        </w:rPr>
        <w:t xml:space="preserve"> noted d</w:t>
      </w:r>
      <w:r w:rsidRPr="00D02370">
        <w:rPr>
          <w:rFonts w:ascii="Trebuchet MS" w:hAnsi="Trebuchet MS"/>
          <w:sz w:val="16"/>
          <w:szCs w:val="16"/>
        </w:rPr>
        <w:t>ata services unit want</w:t>
      </w:r>
      <w:r w:rsidR="0085030C">
        <w:rPr>
          <w:rFonts w:ascii="Trebuchet MS" w:hAnsi="Trebuchet MS"/>
          <w:sz w:val="16"/>
          <w:szCs w:val="16"/>
        </w:rPr>
        <w:t>s</w:t>
      </w:r>
      <w:r w:rsidRPr="00D02370">
        <w:rPr>
          <w:rFonts w:ascii="Trebuchet MS" w:hAnsi="Trebuchet MS"/>
          <w:sz w:val="16"/>
          <w:szCs w:val="16"/>
        </w:rPr>
        <w:t xml:space="preserve"> to encourage agencies regarding testing (have right resources, expectations)</w:t>
      </w:r>
      <w:r w:rsidR="0085030C">
        <w:rPr>
          <w:rFonts w:ascii="Trebuchet MS" w:hAnsi="Trebuchet MS"/>
          <w:sz w:val="16"/>
          <w:szCs w:val="16"/>
        </w:rPr>
        <w:t>.</w:t>
      </w:r>
    </w:p>
    <w:p w14:paraId="2BB1C23D" w14:textId="0BF908F2" w:rsidR="00D02370" w:rsidRPr="0001387E" w:rsidRDefault="00D02370" w:rsidP="00D02370">
      <w:pPr>
        <w:pStyle w:val="ListParagraph"/>
        <w:numPr>
          <w:ilvl w:val="1"/>
          <w:numId w:val="1"/>
        </w:numPr>
        <w:rPr>
          <w:rFonts w:ascii="Trebuchet MS" w:hAnsi="Trebuchet MS"/>
          <w:sz w:val="16"/>
          <w:szCs w:val="16"/>
        </w:rPr>
      </w:pPr>
      <w:r w:rsidRPr="00D02370">
        <w:rPr>
          <w:rFonts w:ascii="Trebuchet MS" w:hAnsi="Trebuchet MS"/>
          <w:sz w:val="16"/>
          <w:szCs w:val="16"/>
        </w:rPr>
        <w:t>Scott</w:t>
      </w:r>
      <w:r w:rsidR="0085030C">
        <w:rPr>
          <w:rFonts w:ascii="Trebuchet MS" w:hAnsi="Trebuchet MS"/>
          <w:sz w:val="16"/>
          <w:szCs w:val="16"/>
        </w:rPr>
        <w:t xml:space="preserve"> indicated l</w:t>
      </w:r>
      <w:r w:rsidRPr="00D02370">
        <w:rPr>
          <w:rFonts w:ascii="Trebuchet MS" w:hAnsi="Trebuchet MS"/>
          <w:sz w:val="16"/>
          <w:szCs w:val="16"/>
        </w:rPr>
        <w:t>egislation</w:t>
      </w:r>
      <w:r w:rsidR="0085030C">
        <w:rPr>
          <w:rFonts w:ascii="Trebuchet MS" w:hAnsi="Trebuchet MS"/>
          <w:sz w:val="16"/>
          <w:szCs w:val="16"/>
        </w:rPr>
        <w:t xml:space="preserve"> begins</w:t>
      </w:r>
      <w:r w:rsidRPr="00D02370">
        <w:rPr>
          <w:rFonts w:ascii="Trebuchet MS" w:hAnsi="Trebuchet MS"/>
          <w:sz w:val="16"/>
          <w:szCs w:val="16"/>
        </w:rPr>
        <w:t xml:space="preserve"> in January; development will likely begin in May. </w:t>
      </w:r>
      <w:r w:rsidRPr="0001387E">
        <w:rPr>
          <w:rFonts w:ascii="Trebuchet MS" w:hAnsi="Trebuchet MS"/>
          <w:sz w:val="16"/>
          <w:szCs w:val="16"/>
        </w:rPr>
        <w:t>So a fairly s</w:t>
      </w:r>
      <w:r w:rsidR="0085030C">
        <w:rPr>
          <w:rFonts w:ascii="Trebuchet MS" w:hAnsi="Trebuchet MS"/>
          <w:sz w:val="16"/>
          <w:szCs w:val="16"/>
        </w:rPr>
        <w:t>hort</w:t>
      </w:r>
      <w:r w:rsidRPr="0001387E">
        <w:rPr>
          <w:rFonts w:ascii="Trebuchet MS" w:hAnsi="Trebuchet MS"/>
          <w:sz w:val="16"/>
          <w:szCs w:val="16"/>
        </w:rPr>
        <w:t xml:space="preserve"> window between Jan and May for onboarding.</w:t>
      </w:r>
    </w:p>
    <w:p w14:paraId="5D7564AB" w14:textId="77777777" w:rsidR="00D02370" w:rsidRPr="00D02370" w:rsidRDefault="00D02370" w:rsidP="0001387E">
      <w:pPr>
        <w:pStyle w:val="ListParagraph"/>
        <w:numPr>
          <w:ilvl w:val="2"/>
          <w:numId w:val="1"/>
        </w:numPr>
        <w:rPr>
          <w:rFonts w:ascii="Trebuchet MS" w:hAnsi="Trebuchet MS"/>
          <w:sz w:val="16"/>
          <w:szCs w:val="16"/>
        </w:rPr>
      </w:pPr>
      <w:r w:rsidRPr="00D02370">
        <w:rPr>
          <w:rFonts w:ascii="Trebuchet MS" w:hAnsi="Trebuchet MS"/>
          <w:sz w:val="16"/>
          <w:szCs w:val="16"/>
        </w:rPr>
        <w:t>So, great target for any new dev</w:t>
      </w:r>
    </w:p>
    <w:p w14:paraId="7BA3CB09" w14:textId="77777777" w:rsidR="00D02370" w:rsidRPr="00D02370" w:rsidRDefault="00D02370" w:rsidP="0001387E">
      <w:pPr>
        <w:pStyle w:val="ListParagraph"/>
        <w:numPr>
          <w:ilvl w:val="2"/>
          <w:numId w:val="1"/>
        </w:numPr>
        <w:rPr>
          <w:rFonts w:ascii="Trebuchet MS" w:hAnsi="Trebuchet MS"/>
          <w:sz w:val="16"/>
          <w:szCs w:val="16"/>
        </w:rPr>
      </w:pPr>
      <w:r w:rsidRPr="00D02370">
        <w:rPr>
          <w:rFonts w:ascii="Trebuchet MS" w:hAnsi="Trebuchet MS"/>
          <w:sz w:val="16"/>
          <w:szCs w:val="16"/>
        </w:rPr>
        <w:t>But, note that there is always chance of priority bumps</w:t>
      </w:r>
    </w:p>
    <w:p w14:paraId="55B10D15" w14:textId="208C5645" w:rsidR="00D02370" w:rsidRPr="00D02370" w:rsidRDefault="0085030C" w:rsidP="00D02370">
      <w:pPr>
        <w:pStyle w:val="ListParagraph"/>
        <w:numPr>
          <w:ilvl w:val="1"/>
          <w:numId w:val="1"/>
        </w:numPr>
        <w:rPr>
          <w:rFonts w:ascii="Trebuchet MS" w:hAnsi="Trebuchet MS"/>
          <w:sz w:val="16"/>
          <w:szCs w:val="16"/>
        </w:rPr>
      </w:pPr>
      <w:r>
        <w:rPr>
          <w:rFonts w:ascii="Trebuchet MS" w:hAnsi="Trebuchet MS"/>
          <w:sz w:val="16"/>
          <w:szCs w:val="16"/>
        </w:rPr>
        <w:t>Major Santos s</w:t>
      </w:r>
      <w:r w:rsidR="00D02370" w:rsidRPr="00D02370">
        <w:rPr>
          <w:rFonts w:ascii="Trebuchet MS" w:hAnsi="Trebuchet MS"/>
          <w:sz w:val="16"/>
          <w:szCs w:val="16"/>
        </w:rPr>
        <w:t>uggest</w:t>
      </w:r>
      <w:r>
        <w:rPr>
          <w:rFonts w:ascii="Trebuchet MS" w:hAnsi="Trebuchet MS"/>
          <w:sz w:val="16"/>
          <w:szCs w:val="16"/>
        </w:rPr>
        <w:t>ed</w:t>
      </w:r>
      <w:r w:rsidR="00D02370" w:rsidRPr="00D02370">
        <w:rPr>
          <w:rFonts w:ascii="Trebuchet MS" w:hAnsi="Trebuchet MS"/>
          <w:sz w:val="16"/>
          <w:szCs w:val="16"/>
        </w:rPr>
        <w:t xml:space="preserve"> that requirement for funding is that the vendor will support all other agencies (e.g. NICHE)</w:t>
      </w:r>
      <w:r>
        <w:rPr>
          <w:rFonts w:ascii="Trebuchet MS" w:hAnsi="Trebuchet MS"/>
          <w:sz w:val="16"/>
          <w:szCs w:val="16"/>
        </w:rPr>
        <w:t>.</w:t>
      </w:r>
    </w:p>
    <w:p w14:paraId="044FBF5E" w14:textId="1D59FEB0" w:rsidR="00D02370" w:rsidRPr="00D02370" w:rsidRDefault="00D02370" w:rsidP="00D02370">
      <w:pPr>
        <w:pStyle w:val="ListParagraph"/>
        <w:numPr>
          <w:ilvl w:val="1"/>
          <w:numId w:val="1"/>
        </w:numPr>
        <w:rPr>
          <w:rFonts w:ascii="Trebuchet MS" w:hAnsi="Trebuchet MS"/>
          <w:sz w:val="16"/>
          <w:szCs w:val="16"/>
        </w:rPr>
      </w:pPr>
      <w:r w:rsidRPr="00D02370">
        <w:rPr>
          <w:rFonts w:ascii="Trebuchet MS" w:hAnsi="Trebuchet MS"/>
          <w:sz w:val="16"/>
          <w:szCs w:val="16"/>
        </w:rPr>
        <w:t>Alisa</w:t>
      </w:r>
      <w:r w:rsidR="0085030C">
        <w:rPr>
          <w:rFonts w:ascii="Trebuchet MS" w:hAnsi="Trebuchet MS"/>
          <w:sz w:val="16"/>
          <w:szCs w:val="16"/>
        </w:rPr>
        <w:t xml:space="preserve"> noted </w:t>
      </w:r>
      <w:r w:rsidRPr="00D02370">
        <w:rPr>
          <w:rFonts w:ascii="Trebuchet MS" w:hAnsi="Trebuchet MS"/>
          <w:sz w:val="16"/>
          <w:szCs w:val="16"/>
        </w:rPr>
        <w:t xml:space="preserve">Kevin </w:t>
      </w:r>
      <w:proofErr w:type="spellStart"/>
      <w:r w:rsidRPr="00D02370">
        <w:rPr>
          <w:rFonts w:ascii="Trebuchet MS" w:hAnsi="Trebuchet MS"/>
          <w:sz w:val="16"/>
          <w:szCs w:val="16"/>
        </w:rPr>
        <w:t>Deichsel</w:t>
      </w:r>
      <w:proofErr w:type="spellEnd"/>
      <w:r w:rsidRPr="00D02370">
        <w:rPr>
          <w:rFonts w:ascii="Trebuchet MS" w:hAnsi="Trebuchet MS"/>
          <w:sz w:val="16"/>
          <w:szCs w:val="16"/>
        </w:rPr>
        <w:t xml:space="preserve"> from Aurora retired; might need to push Aurora as they’re a big agency</w:t>
      </w:r>
      <w:r w:rsidR="0085030C">
        <w:rPr>
          <w:rFonts w:ascii="Trebuchet MS" w:hAnsi="Trebuchet MS"/>
          <w:sz w:val="16"/>
          <w:szCs w:val="16"/>
        </w:rPr>
        <w:t>.</w:t>
      </w:r>
    </w:p>
    <w:p w14:paraId="7D313CB4" w14:textId="781716E2" w:rsidR="0085030C" w:rsidRPr="00D420A8" w:rsidRDefault="00D02370" w:rsidP="0085030C">
      <w:pPr>
        <w:pStyle w:val="ListParagraph"/>
        <w:numPr>
          <w:ilvl w:val="1"/>
          <w:numId w:val="1"/>
        </w:numPr>
        <w:rPr>
          <w:rFonts w:ascii="Trebuchet MS" w:hAnsi="Trebuchet MS"/>
          <w:sz w:val="16"/>
          <w:szCs w:val="16"/>
        </w:rPr>
      </w:pPr>
      <w:r w:rsidRPr="00D02370">
        <w:rPr>
          <w:rFonts w:ascii="Trebuchet MS" w:hAnsi="Trebuchet MS"/>
          <w:sz w:val="16"/>
          <w:szCs w:val="16"/>
        </w:rPr>
        <w:t>Ben</w:t>
      </w:r>
      <w:r w:rsidR="0085030C">
        <w:rPr>
          <w:rFonts w:ascii="Trebuchet MS" w:hAnsi="Trebuchet MS"/>
          <w:sz w:val="16"/>
          <w:szCs w:val="16"/>
        </w:rPr>
        <w:t xml:space="preserve"> noted DOR will </w:t>
      </w:r>
      <w:r w:rsidRPr="00D02370">
        <w:rPr>
          <w:rFonts w:ascii="Trebuchet MS" w:hAnsi="Trebuchet MS"/>
          <w:sz w:val="16"/>
          <w:szCs w:val="16"/>
        </w:rPr>
        <w:t>take action to get DR3447 information on a DOR website, wants to prioritize the customer experience</w:t>
      </w:r>
      <w:r w:rsidR="0085030C">
        <w:rPr>
          <w:rFonts w:ascii="Trebuchet MS" w:hAnsi="Trebuchet MS"/>
          <w:sz w:val="16"/>
          <w:szCs w:val="16"/>
        </w:rPr>
        <w:t xml:space="preserve"> (</w:t>
      </w:r>
      <w:r w:rsidR="0085030C" w:rsidRPr="0085030C">
        <w:rPr>
          <w:rFonts w:ascii="Trebuchet MS" w:hAnsi="Trebuchet MS"/>
          <w:sz w:val="16"/>
          <w:szCs w:val="16"/>
          <w:highlight w:val="yellow"/>
        </w:rPr>
        <w:t>Action item #2</w:t>
      </w:r>
      <w:r w:rsidR="0085030C">
        <w:rPr>
          <w:rFonts w:ascii="Trebuchet MS" w:hAnsi="Trebuchet MS"/>
          <w:sz w:val="16"/>
          <w:szCs w:val="16"/>
        </w:rPr>
        <w:t>).</w:t>
      </w:r>
    </w:p>
    <w:p w14:paraId="648F9245" w14:textId="4938BA79" w:rsidR="001A13EC" w:rsidRPr="0085030C" w:rsidRDefault="00D02370" w:rsidP="0085030C">
      <w:pPr>
        <w:pStyle w:val="ListParagraph"/>
        <w:numPr>
          <w:ilvl w:val="0"/>
          <w:numId w:val="1"/>
        </w:numPr>
        <w:rPr>
          <w:rFonts w:ascii="Trebuchet MS" w:hAnsi="Trebuchet MS"/>
          <w:sz w:val="16"/>
          <w:szCs w:val="16"/>
        </w:rPr>
      </w:pPr>
      <w:r>
        <w:rPr>
          <w:rFonts w:ascii="Trebuchet MS" w:hAnsi="Trebuchet MS"/>
          <w:sz w:val="16"/>
          <w:szCs w:val="16"/>
        </w:rPr>
        <w:t xml:space="preserve">Traffic Records Forum Presentation </w:t>
      </w:r>
    </w:p>
    <w:p w14:paraId="224477E2" w14:textId="110E93E1" w:rsidR="00DA2317" w:rsidRDefault="00DA2317" w:rsidP="00C27D06">
      <w:pPr>
        <w:pStyle w:val="ListParagraph"/>
        <w:ind w:left="1440"/>
        <w:rPr>
          <w:rFonts w:ascii="Trebuchet MS" w:hAnsi="Trebuchet MS"/>
          <w:sz w:val="16"/>
          <w:szCs w:val="16"/>
        </w:rPr>
      </w:pPr>
    </w:p>
    <w:p w14:paraId="27C5901F" w14:textId="138CA0CF" w:rsidR="000F0F1D" w:rsidRDefault="000F0F1D" w:rsidP="00B07293">
      <w:pPr>
        <w:pStyle w:val="ListParagraph"/>
        <w:numPr>
          <w:ilvl w:val="1"/>
          <w:numId w:val="1"/>
        </w:numPr>
        <w:rPr>
          <w:rFonts w:ascii="Trebuchet MS" w:hAnsi="Trebuchet MS"/>
          <w:sz w:val="16"/>
          <w:szCs w:val="16"/>
        </w:rPr>
      </w:pPr>
      <w:r w:rsidRPr="000F0F1D">
        <w:rPr>
          <w:rFonts w:ascii="Trebuchet MS" w:hAnsi="Trebuchet MS"/>
          <w:sz w:val="16"/>
          <w:szCs w:val="16"/>
        </w:rPr>
        <w:t xml:space="preserve">Christine spoke about </w:t>
      </w:r>
      <w:r w:rsidR="0085030C">
        <w:rPr>
          <w:rFonts w:ascii="Trebuchet MS" w:hAnsi="Trebuchet MS"/>
          <w:sz w:val="16"/>
          <w:szCs w:val="16"/>
        </w:rPr>
        <w:t>how</w:t>
      </w:r>
      <w:r w:rsidRPr="000F0F1D">
        <w:rPr>
          <w:rFonts w:ascii="Trebuchet MS" w:hAnsi="Trebuchet MS"/>
          <w:sz w:val="16"/>
          <w:szCs w:val="16"/>
        </w:rPr>
        <w:t xml:space="preserve"> great </w:t>
      </w:r>
      <w:r w:rsidR="0085030C">
        <w:rPr>
          <w:rFonts w:ascii="Trebuchet MS" w:hAnsi="Trebuchet MS"/>
          <w:sz w:val="16"/>
          <w:szCs w:val="16"/>
        </w:rPr>
        <w:t xml:space="preserve">it was </w:t>
      </w:r>
      <w:r w:rsidRPr="000F0F1D">
        <w:rPr>
          <w:rFonts w:ascii="Trebuchet MS" w:hAnsi="Trebuchet MS"/>
          <w:sz w:val="16"/>
          <w:szCs w:val="16"/>
        </w:rPr>
        <w:t>to hear a lot of the data linkage meetings of various data points.  Christine made some contacts in other states to learn about how other states have made the linkage.  Christine spoke with CDC as well about how they link their health and injury data with crash.</w:t>
      </w:r>
    </w:p>
    <w:p w14:paraId="51AC9D52" w14:textId="77777777" w:rsidR="000F0F1D" w:rsidRPr="000F0F1D" w:rsidRDefault="000F0F1D" w:rsidP="000F0F1D">
      <w:pPr>
        <w:pStyle w:val="ListParagraph"/>
        <w:numPr>
          <w:ilvl w:val="1"/>
          <w:numId w:val="1"/>
        </w:numPr>
        <w:rPr>
          <w:rFonts w:ascii="Trebuchet MS" w:hAnsi="Trebuchet MS"/>
          <w:sz w:val="16"/>
          <w:szCs w:val="16"/>
        </w:rPr>
      </w:pPr>
      <w:r w:rsidRPr="000F0F1D">
        <w:rPr>
          <w:rFonts w:ascii="Trebuchet MS" w:hAnsi="Trebuchet MS"/>
          <w:sz w:val="16"/>
          <w:szCs w:val="16"/>
        </w:rPr>
        <w:t>Doug spoke about the electronic licensing app Louisiana presented on and it was noted that Colorado has now developed on and should be coming out later this year. Scott is also a great corn hole player.</w:t>
      </w:r>
    </w:p>
    <w:p w14:paraId="44052BDC" w14:textId="77777777" w:rsidR="0084533D" w:rsidRDefault="000F0F1D" w:rsidP="000F0F1D">
      <w:pPr>
        <w:pStyle w:val="ListParagraph"/>
        <w:numPr>
          <w:ilvl w:val="1"/>
          <w:numId w:val="1"/>
        </w:numPr>
        <w:rPr>
          <w:rFonts w:ascii="Trebuchet MS" w:hAnsi="Trebuchet MS"/>
          <w:sz w:val="16"/>
          <w:szCs w:val="16"/>
        </w:rPr>
      </w:pPr>
      <w:r w:rsidRPr="000F0F1D">
        <w:rPr>
          <w:rFonts w:ascii="Trebuchet MS" w:hAnsi="Trebuchet MS"/>
          <w:sz w:val="16"/>
          <w:szCs w:val="16"/>
        </w:rPr>
        <w:t>Molly really enjoyed going as well, she hasn’t attended in years.  She connected about some new adjudication ideas from Connecticut that she is following up on and looking into implementing at Judicial.</w:t>
      </w:r>
    </w:p>
    <w:p w14:paraId="14F08288" w14:textId="33031230" w:rsidR="0084533D" w:rsidRDefault="0081597B" w:rsidP="000F0F1D">
      <w:pPr>
        <w:pStyle w:val="ListParagraph"/>
        <w:numPr>
          <w:ilvl w:val="1"/>
          <w:numId w:val="1"/>
        </w:numPr>
        <w:rPr>
          <w:rFonts w:ascii="Trebuchet MS" w:hAnsi="Trebuchet MS"/>
          <w:sz w:val="16"/>
          <w:szCs w:val="16"/>
        </w:rPr>
      </w:pPr>
      <w:proofErr w:type="spellStart"/>
      <w:r w:rsidRPr="0081597B">
        <w:rPr>
          <w:rFonts w:ascii="Trebuchet MS" w:hAnsi="Trebuchet MS"/>
          <w:sz w:val="16"/>
          <w:szCs w:val="16"/>
        </w:rPr>
        <w:t>Nisa</w:t>
      </w:r>
      <w:proofErr w:type="spellEnd"/>
      <w:r w:rsidR="0084533D" w:rsidRPr="0084533D">
        <w:rPr>
          <w:rFonts w:ascii="Trebuchet MS" w:hAnsi="Trebuchet MS"/>
          <w:sz w:val="16"/>
          <w:szCs w:val="16"/>
        </w:rPr>
        <w:t>: helped her get up to speed, networking with CO folks and others; interested in data visualization</w:t>
      </w:r>
      <w:r w:rsidR="0084533D">
        <w:rPr>
          <w:rFonts w:ascii="Trebuchet MS" w:hAnsi="Trebuchet MS"/>
          <w:sz w:val="16"/>
          <w:szCs w:val="16"/>
        </w:rPr>
        <w:t>.</w:t>
      </w:r>
    </w:p>
    <w:p w14:paraId="1243B71A" w14:textId="2DF3B6A7" w:rsidR="0084533D" w:rsidRDefault="0084533D" w:rsidP="000F0F1D">
      <w:pPr>
        <w:pStyle w:val="ListParagraph"/>
        <w:numPr>
          <w:ilvl w:val="1"/>
          <w:numId w:val="1"/>
        </w:numPr>
        <w:rPr>
          <w:rFonts w:ascii="Trebuchet MS" w:hAnsi="Trebuchet MS"/>
          <w:sz w:val="16"/>
          <w:szCs w:val="16"/>
        </w:rPr>
      </w:pPr>
      <w:r w:rsidRPr="0084533D">
        <w:rPr>
          <w:rFonts w:ascii="Trebuchet MS" w:hAnsi="Trebuchet MS"/>
          <w:sz w:val="16"/>
          <w:szCs w:val="16"/>
        </w:rPr>
        <w:t>Alisa</w:t>
      </w:r>
      <w:r w:rsidR="0085030C">
        <w:rPr>
          <w:rFonts w:ascii="Trebuchet MS" w:hAnsi="Trebuchet MS"/>
          <w:sz w:val="16"/>
          <w:szCs w:val="16"/>
        </w:rPr>
        <w:t xml:space="preserve"> said the</w:t>
      </w:r>
      <w:r w:rsidRPr="0084533D">
        <w:rPr>
          <w:rFonts w:ascii="Trebuchet MS" w:hAnsi="Trebuchet MS"/>
          <w:sz w:val="16"/>
          <w:szCs w:val="16"/>
        </w:rPr>
        <w:t xml:space="preserve"> Uber presentation and their use of data; putting functionality into apps, their focus on safety and how to push down to driver</w:t>
      </w:r>
      <w:r w:rsidR="00D420A8">
        <w:rPr>
          <w:rFonts w:ascii="Trebuchet MS" w:hAnsi="Trebuchet MS"/>
          <w:sz w:val="16"/>
          <w:szCs w:val="16"/>
        </w:rPr>
        <w:t>s and it was</w:t>
      </w:r>
      <w:r w:rsidRPr="0084533D">
        <w:rPr>
          <w:rFonts w:ascii="Trebuchet MS" w:hAnsi="Trebuchet MS"/>
          <w:sz w:val="16"/>
          <w:szCs w:val="16"/>
        </w:rPr>
        <w:t xml:space="preserve"> one of better conferences regarding content</w:t>
      </w:r>
      <w:r w:rsidR="00D420A8">
        <w:rPr>
          <w:rFonts w:ascii="Trebuchet MS" w:hAnsi="Trebuchet MS"/>
          <w:sz w:val="16"/>
          <w:szCs w:val="16"/>
        </w:rPr>
        <w:t>.</w:t>
      </w:r>
    </w:p>
    <w:p w14:paraId="21CEDCD8" w14:textId="5F184EBD" w:rsidR="0084533D" w:rsidRDefault="0084533D" w:rsidP="000F0F1D">
      <w:pPr>
        <w:pStyle w:val="ListParagraph"/>
        <w:numPr>
          <w:ilvl w:val="1"/>
          <w:numId w:val="1"/>
        </w:numPr>
        <w:rPr>
          <w:rFonts w:ascii="Trebuchet MS" w:hAnsi="Trebuchet MS"/>
          <w:sz w:val="16"/>
          <w:szCs w:val="16"/>
        </w:rPr>
      </w:pPr>
      <w:r w:rsidRPr="0084533D">
        <w:rPr>
          <w:rFonts w:ascii="Trebuchet MS" w:hAnsi="Trebuchet MS"/>
          <w:sz w:val="16"/>
          <w:szCs w:val="16"/>
        </w:rPr>
        <w:t>Ryan</w:t>
      </w:r>
      <w:r w:rsidR="00D420A8">
        <w:rPr>
          <w:rFonts w:ascii="Trebuchet MS" w:hAnsi="Trebuchet MS"/>
          <w:sz w:val="16"/>
          <w:szCs w:val="16"/>
        </w:rPr>
        <w:t xml:space="preserve"> noted the </w:t>
      </w:r>
      <w:r w:rsidRPr="0084533D">
        <w:rPr>
          <w:rFonts w:ascii="Trebuchet MS" w:hAnsi="Trebuchet MS"/>
          <w:sz w:val="16"/>
          <w:szCs w:val="16"/>
        </w:rPr>
        <w:t>TRF has been getting stronger higher quality / higher value presentations; networking conversations; data visualization (making data meaningful)</w:t>
      </w:r>
      <w:r w:rsidR="00D420A8">
        <w:rPr>
          <w:rFonts w:ascii="Trebuchet MS" w:hAnsi="Trebuchet MS"/>
          <w:sz w:val="16"/>
          <w:szCs w:val="16"/>
        </w:rPr>
        <w:t>.</w:t>
      </w:r>
    </w:p>
    <w:p w14:paraId="2541BA83" w14:textId="0A97AB3D" w:rsidR="00E677C4" w:rsidRDefault="00E677C4" w:rsidP="00D420A8">
      <w:pPr>
        <w:pStyle w:val="ListParagraph"/>
        <w:ind w:left="1440"/>
        <w:rPr>
          <w:rFonts w:ascii="Trebuchet MS" w:hAnsi="Trebuchet MS"/>
          <w:sz w:val="16"/>
          <w:szCs w:val="16"/>
        </w:rPr>
      </w:pPr>
    </w:p>
    <w:p w14:paraId="2D64CF51" w14:textId="2AFB2A17" w:rsidR="00A32E93" w:rsidRDefault="00A32E93" w:rsidP="00A32E93">
      <w:pPr>
        <w:pStyle w:val="ListParagraph"/>
        <w:numPr>
          <w:ilvl w:val="0"/>
          <w:numId w:val="1"/>
        </w:numPr>
        <w:rPr>
          <w:rFonts w:ascii="Trebuchet MS" w:hAnsi="Trebuchet MS"/>
          <w:sz w:val="16"/>
          <w:szCs w:val="16"/>
        </w:rPr>
      </w:pPr>
      <w:r>
        <w:rPr>
          <w:rFonts w:ascii="Trebuchet MS" w:hAnsi="Trebuchet MS"/>
          <w:sz w:val="16"/>
          <w:szCs w:val="16"/>
        </w:rPr>
        <w:t xml:space="preserve">Uniform Citation </w:t>
      </w:r>
    </w:p>
    <w:p w14:paraId="008A6F5E" w14:textId="34B57D09" w:rsidR="00A32E93" w:rsidRDefault="005661C7" w:rsidP="00A32E93">
      <w:pPr>
        <w:pStyle w:val="ListParagraph"/>
        <w:numPr>
          <w:ilvl w:val="1"/>
          <w:numId w:val="1"/>
        </w:numPr>
        <w:rPr>
          <w:rFonts w:ascii="Trebuchet MS" w:hAnsi="Trebuchet MS"/>
          <w:sz w:val="16"/>
          <w:szCs w:val="16"/>
        </w:rPr>
      </w:pPr>
      <w:r>
        <w:rPr>
          <w:rFonts w:ascii="Trebuchet MS" w:hAnsi="Trebuchet MS"/>
          <w:sz w:val="16"/>
          <w:szCs w:val="16"/>
        </w:rPr>
        <w:t>Ben from DOR spoke about his prior work in Vermont and the advantages they had with uniform citations and believes it would be a good thing for Colorado as well.  Indicated he would like to participate to make it happen.</w:t>
      </w:r>
    </w:p>
    <w:p w14:paraId="318A8D0D" w14:textId="121B5DB7" w:rsidR="005661C7" w:rsidRDefault="005661C7" w:rsidP="00A32E93">
      <w:pPr>
        <w:pStyle w:val="ListParagraph"/>
        <w:numPr>
          <w:ilvl w:val="1"/>
          <w:numId w:val="1"/>
        </w:numPr>
        <w:rPr>
          <w:rFonts w:ascii="Trebuchet MS" w:hAnsi="Trebuchet MS"/>
          <w:sz w:val="16"/>
          <w:szCs w:val="16"/>
        </w:rPr>
      </w:pPr>
      <w:r>
        <w:rPr>
          <w:rFonts w:ascii="Trebuchet MS" w:hAnsi="Trebuchet MS"/>
          <w:sz w:val="16"/>
          <w:szCs w:val="16"/>
        </w:rPr>
        <w:t>Ben suggested the STRAC look into providing a statewide electronic submittal system for citations.</w:t>
      </w:r>
    </w:p>
    <w:p w14:paraId="3EE6EC1B" w14:textId="57D38B21" w:rsidR="00D420A8" w:rsidRDefault="00D420A8" w:rsidP="00A32E93">
      <w:pPr>
        <w:pStyle w:val="ListParagraph"/>
        <w:numPr>
          <w:ilvl w:val="1"/>
          <w:numId w:val="1"/>
        </w:numPr>
        <w:rPr>
          <w:rFonts w:ascii="Trebuchet MS" w:hAnsi="Trebuchet MS"/>
          <w:sz w:val="16"/>
          <w:szCs w:val="16"/>
        </w:rPr>
      </w:pPr>
      <w:r w:rsidRPr="000F0F1D">
        <w:rPr>
          <w:rFonts w:ascii="Trebuchet MS" w:hAnsi="Trebuchet MS"/>
          <w:sz w:val="16"/>
          <w:szCs w:val="16"/>
        </w:rPr>
        <w:t xml:space="preserve">DOR will be lead agency on this and look at setting up a </w:t>
      </w:r>
      <w:proofErr w:type="gramStart"/>
      <w:r w:rsidR="006F0E05">
        <w:rPr>
          <w:rFonts w:ascii="Trebuchet MS" w:hAnsi="Trebuchet MS"/>
          <w:sz w:val="16"/>
          <w:szCs w:val="16"/>
        </w:rPr>
        <w:t xml:space="preserve">one </w:t>
      </w:r>
      <w:r w:rsidR="006F0E05" w:rsidRPr="000F0F1D">
        <w:rPr>
          <w:rFonts w:ascii="Trebuchet MS" w:hAnsi="Trebuchet MS"/>
          <w:sz w:val="16"/>
          <w:szCs w:val="16"/>
        </w:rPr>
        <w:t>day</w:t>
      </w:r>
      <w:proofErr w:type="gramEnd"/>
      <w:r w:rsidRPr="000F0F1D">
        <w:rPr>
          <w:rFonts w:ascii="Trebuchet MS" w:hAnsi="Trebuchet MS"/>
          <w:sz w:val="16"/>
          <w:szCs w:val="16"/>
        </w:rPr>
        <w:t xml:space="preserve"> mapping out of the current system.</w:t>
      </w:r>
    </w:p>
    <w:p w14:paraId="69B3C2FB" w14:textId="4DFC4E95" w:rsidR="005661C7" w:rsidRDefault="005661C7" w:rsidP="00A32E93">
      <w:pPr>
        <w:pStyle w:val="ListParagraph"/>
        <w:numPr>
          <w:ilvl w:val="1"/>
          <w:numId w:val="1"/>
        </w:numPr>
        <w:rPr>
          <w:rFonts w:ascii="Trebuchet MS" w:hAnsi="Trebuchet MS"/>
          <w:sz w:val="16"/>
          <w:szCs w:val="16"/>
        </w:rPr>
      </w:pPr>
      <w:r>
        <w:rPr>
          <w:rFonts w:ascii="Trebuchet MS" w:hAnsi="Trebuchet MS"/>
          <w:sz w:val="16"/>
          <w:szCs w:val="16"/>
        </w:rPr>
        <w:t xml:space="preserve">Subcommittee of the STRAC involving law enforcement, DOR, and courts was developed to look further into it.  Ben, Molly, Major Santos, Christine and Alisa all agreed to be part of the subcommittee. </w:t>
      </w:r>
    </w:p>
    <w:p w14:paraId="635F90C7" w14:textId="2CDC4BD4" w:rsidR="005661C7" w:rsidRDefault="005661C7" w:rsidP="00A32E93">
      <w:pPr>
        <w:pStyle w:val="ListParagraph"/>
        <w:numPr>
          <w:ilvl w:val="1"/>
          <w:numId w:val="1"/>
        </w:numPr>
        <w:rPr>
          <w:rFonts w:ascii="Trebuchet MS" w:hAnsi="Trebuchet MS"/>
          <w:sz w:val="16"/>
          <w:szCs w:val="16"/>
        </w:rPr>
      </w:pPr>
      <w:r>
        <w:rPr>
          <w:rFonts w:ascii="Trebuchet MS" w:hAnsi="Trebuchet MS"/>
          <w:sz w:val="16"/>
          <w:szCs w:val="16"/>
        </w:rPr>
        <w:t>The TRC will look into other states citation systems and report back to STRAC at the December meeting (</w:t>
      </w:r>
      <w:r w:rsidRPr="0001387E">
        <w:rPr>
          <w:rFonts w:ascii="Trebuchet MS" w:hAnsi="Trebuchet MS"/>
          <w:sz w:val="16"/>
          <w:szCs w:val="16"/>
          <w:highlight w:val="yellow"/>
        </w:rPr>
        <w:t>Action Item #</w:t>
      </w:r>
      <w:r w:rsidR="00D420A8">
        <w:rPr>
          <w:rFonts w:ascii="Trebuchet MS" w:hAnsi="Trebuchet MS"/>
          <w:sz w:val="16"/>
          <w:szCs w:val="16"/>
          <w:highlight w:val="yellow"/>
        </w:rPr>
        <w:t>3</w:t>
      </w:r>
      <w:r w:rsidRPr="0001387E">
        <w:rPr>
          <w:rFonts w:ascii="Trebuchet MS" w:hAnsi="Trebuchet MS"/>
          <w:sz w:val="16"/>
          <w:szCs w:val="16"/>
          <w:highlight w:val="yellow"/>
        </w:rPr>
        <w:t>)</w:t>
      </w:r>
    </w:p>
    <w:p w14:paraId="02A52556" w14:textId="77777777" w:rsidR="00FA2461" w:rsidRPr="00C27D06" w:rsidRDefault="00FA2461" w:rsidP="00C27D06">
      <w:pPr>
        <w:pStyle w:val="ListParagraph"/>
        <w:ind w:left="1440"/>
        <w:rPr>
          <w:rFonts w:ascii="Trebuchet MS" w:hAnsi="Trebuchet MS"/>
          <w:sz w:val="16"/>
          <w:szCs w:val="16"/>
        </w:rPr>
      </w:pPr>
    </w:p>
    <w:p w14:paraId="09FC4C79" w14:textId="2103231F" w:rsidR="00191D6B" w:rsidRDefault="000F0F1D" w:rsidP="00B07293">
      <w:pPr>
        <w:pStyle w:val="ListParagraph"/>
        <w:numPr>
          <w:ilvl w:val="0"/>
          <w:numId w:val="1"/>
        </w:numPr>
        <w:rPr>
          <w:rFonts w:ascii="Trebuchet MS" w:hAnsi="Trebuchet MS"/>
          <w:sz w:val="16"/>
          <w:szCs w:val="16"/>
        </w:rPr>
      </w:pPr>
      <w:r>
        <w:rPr>
          <w:rFonts w:ascii="Trebuchet MS" w:hAnsi="Trebuchet MS"/>
          <w:sz w:val="16"/>
          <w:szCs w:val="16"/>
        </w:rPr>
        <w:t>2020 STRAC meeting planning</w:t>
      </w:r>
    </w:p>
    <w:p w14:paraId="0ECBF396" w14:textId="513FB975" w:rsidR="001411A5" w:rsidRPr="001411A5" w:rsidRDefault="001411A5" w:rsidP="001411A5">
      <w:pPr>
        <w:pStyle w:val="ListParagraph"/>
        <w:numPr>
          <w:ilvl w:val="1"/>
          <w:numId w:val="1"/>
        </w:numPr>
        <w:rPr>
          <w:rFonts w:ascii="Trebuchet MS" w:hAnsi="Trebuchet MS"/>
          <w:sz w:val="16"/>
          <w:szCs w:val="16"/>
        </w:rPr>
      </w:pPr>
      <w:r w:rsidRPr="001411A5">
        <w:rPr>
          <w:rFonts w:ascii="Trebuchet MS" w:hAnsi="Trebuchet MS"/>
          <w:sz w:val="16"/>
          <w:szCs w:val="16"/>
        </w:rPr>
        <w:t xml:space="preserve">Schedule </w:t>
      </w:r>
      <w:r>
        <w:rPr>
          <w:rFonts w:ascii="Trebuchet MS" w:hAnsi="Trebuchet MS"/>
          <w:sz w:val="16"/>
          <w:szCs w:val="16"/>
        </w:rPr>
        <w:t>for</w:t>
      </w:r>
      <w:r w:rsidRPr="001411A5">
        <w:rPr>
          <w:rFonts w:ascii="Trebuchet MS" w:hAnsi="Trebuchet MS"/>
          <w:sz w:val="16"/>
          <w:szCs w:val="16"/>
        </w:rPr>
        <w:t xml:space="preserve"> next year’s meetings 2020</w:t>
      </w:r>
    </w:p>
    <w:p w14:paraId="414C8BBF" w14:textId="77777777" w:rsidR="001411A5" w:rsidRPr="001411A5" w:rsidRDefault="001411A5" w:rsidP="0001387E">
      <w:pPr>
        <w:pStyle w:val="ListParagraph"/>
        <w:numPr>
          <w:ilvl w:val="2"/>
          <w:numId w:val="1"/>
        </w:numPr>
        <w:rPr>
          <w:rFonts w:ascii="Trebuchet MS" w:hAnsi="Trebuchet MS"/>
          <w:sz w:val="16"/>
          <w:szCs w:val="16"/>
        </w:rPr>
      </w:pPr>
      <w:r w:rsidRPr="001411A5">
        <w:rPr>
          <w:rFonts w:ascii="Trebuchet MS" w:hAnsi="Trebuchet MS"/>
          <w:sz w:val="16"/>
          <w:szCs w:val="16"/>
        </w:rPr>
        <w:t>Feb 20: CDPHE</w:t>
      </w:r>
    </w:p>
    <w:p w14:paraId="3099F874" w14:textId="77777777" w:rsidR="001411A5" w:rsidRPr="001411A5" w:rsidRDefault="001411A5" w:rsidP="0001387E">
      <w:pPr>
        <w:pStyle w:val="ListParagraph"/>
        <w:numPr>
          <w:ilvl w:val="2"/>
          <w:numId w:val="1"/>
        </w:numPr>
        <w:rPr>
          <w:rFonts w:ascii="Trebuchet MS" w:hAnsi="Trebuchet MS"/>
          <w:sz w:val="16"/>
          <w:szCs w:val="16"/>
        </w:rPr>
      </w:pPr>
      <w:r w:rsidRPr="001411A5">
        <w:rPr>
          <w:rFonts w:ascii="Trebuchet MS" w:hAnsi="Trebuchet MS"/>
          <w:sz w:val="16"/>
          <w:szCs w:val="16"/>
        </w:rPr>
        <w:t>Apr 16: CSP</w:t>
      </w:r>
    </w:p>
    <w:p w14:paraId="1DDD3A5B" w14:textId="77777777" w:rsidR="001411A5" w:rsidRPr="001411A5" w:rsidRDefault="001411A5" w:rsidP="0001387E">
      <w:pPr>
        <w:pStyle w:val="ListParagraph"/>
        <w:numPr>
          <w:ilvl w:val="2"/>
          <w:numId w:val="1"/>
        </w:numPr>
        <w:rPr>
          <w:rFonts w:ascii="Trebuchet MS" w:hAnsi="Trebuchet MS"/>
          <w:sz w:val="16"/>
          <w:szCs w:val="16"/>
        </w:rPr>
      </w:pPr>
      <w:r w:rsidRPr="001411A5">
        <w:rPr>
          <w:rFonts w:ascii="Trebuchet MS" w:hAnsi="Trebuchet MS"/>
          <w:sz w:val="16"/>
          <w:szCs w:val="16"/>
        </w:rPr>
        <w:t>Jun 18: CSP</w:t>
      </w:r>
    </w:p>
    <w:p w14:paraId="4B148216" w14:textId="77777777" w:rsidR="001411A5" w:rsidRPr="001411A5" w:rsidRDefault="001411A5" w:rsidP="0001387E">
      <w:pPr>
        <w:pStyle w:val="ListParagraph"/>
        <w:numPr>
          <w:ilvl w:val="2"/>
          <w:numId w:val="1"/>
        </w:numPr>
        <w:rPr>
          <w:rFonts w:ascii="Trebuchet MS" w:hAnsi="Trebuchet MS"/>
          <w:sz w:val="16"/>
          <w:szCs w:val="16"/>
        </w:rPr>
      </w:pPr>
      <w:r w:rsidRPr="001411A5">
        <w:rPr>
          <w:rFonts w:ascii="Trebuchet MS" w:hAnsi="Trebuchet MS"/>
          <w:sz w:val="16"/>
          <w:szCs w:val="16"/>
        </w:rPr>
        <w:t>Aug 20:  CDOT</w:t>
      </w:r>
    </w:p>
    <w:p w14:paraId="6CCF5557" w14:textId="77777777" w:rsidR="001411A5" w:rsidRPr="001411A5" w:rsidRDefault="001411A5" w:rsidP="0001387E">
      <w:pPr>
        <w:pStyle w:val="ListParagraph"/>
        <w:numPr>
          <w:ilvl w:val="2"/>
          <w:numId w:val="1"/>
        </w:numPr>
        <w:rPr>
          <w:rFonts w:ascii="Trebuchet MS" w:hAnsi="Trebuchet MS"/>
          <w:sz w:val="16"/>
          <w:szCs w:val="16"/>
        </w:rPr>
      </w:pPr>
      <w:r w:rsidRPr="001411A5">
        <w:rPr>
          <w:rFonts w:ascii="Trebuchet MS" w:hAnsi="Trebuchet MS"/>
          <w:sz w:val="16"/>
          <w:szCs w:val="16"/>
        </w:rPr>
        <w:t>Oct 15: CDOT</w:t>
      </w:r>
    </w:p>
    <w:p w14:paraId="5710FD88" w14:textId="6909D227" w:rsidR="001411A5" w:rsidRDefault="001411A5" w:rsidP="0001387E">
      <w:pPr>
        <w:pStyle w:val="ListParagraph"/>
        <w:numPr>
          <w:ilvl w:val="2"/>
          <w:numId w:val="1"/>
        </w:numPr>
        <w:rPr>
          <w:rFonts w:ascii="Trebuchet MS" w:hAnsi="Trebuchet MS"/>
          <w:sz w:val="16"/>
          <w:szCs w:val="16"/>
        </w:rPr>
      </w:pPr>
      <w:r w:rsidRPr="001411A5">
        <w:rPr>
          <w:rFonts w:ascii="Trebuchet MS" w:hAnsi="Trebuchet MS"/>
          <w:sz w:val="16"/>
          <w:szCs w:val="16"/>
        </w:rPr>
        <w:t>Dec 17: DOR</w:t>
      </w:r>
    </w:p>
    <w:p w14:paraId="5F9D14E3" w14:textId="02AEBFB2" w:rsidR="00FA2461" w:rsidRPr="00C27D06" w:rsidRDefault="00FA2461" w:rsidP="00C27D06">
      <w:pPr>
        <w:pStyle w:val="ListParagraph"/>
        <w:ind w:left="1980"/>
      </w:pPr>
    </w:p>
    <w:p w14:paraId="0F9E8A2A" w14:textId="10A106BA" w:rsidR="002D6A27" w:rsidRPr="00993E22" w:rsidRDefault="002D6A27" w:rsidP="00C27D06">
      <w:pPr>
        <w:pStyle w:val="ListParagraph"/>
        <w:ind w:left="1440"/>
        <w:rPr>
          <w:rFonts w:ascii="Trebuchet MS" w:hAnsi="Trebuchet MS"/>
          <w:sz w:val="16"/>
          <w:szCs w:val="16"/>
        </w:rPr>
      </w:pPr>
    </w:p>
    <w:p w14:paraId="77AE8E69" w14:textId="644954EB" w:rsidR="002408BF" w:rsidRDefault="00BA3E68" w:rsidP="00B07293">
      <w:pPr>
        <w:pStyle w:val="ListParagraph"/>
        <w:numPr>
          <w:ilvl w:val="0"/>
          <w:numId w:val="1"/>
        </w:numPr>
        <w:rPr>
          <w:rFonts w:ascii="Trebuchet MS" w:hAnsi="Trebuchet MS"/>
          <w:sz w:val="16"/>
          <w:szCs w:val="16"/>
        </w:rPr>
      </w:pPr>
      <w:r>
        <w:rPr>
          <w:rFonts w:ascii="Trebuchet MS" w:hAnsi="Trebuchet MS"/>
          <w:sz w:val="16"/>
          <w:szCs w:val="16"/>
        </w:rPr>
        <w:lastRenderedPageBreak/>
        <w:t>Motion to adjourn</w:t>
      </w:r>
    </w:p>
    <w:p w14:paraId="7A4B53B1" w14:textId="67C7830C" w:rsidR="00BA3E68" w:rsidRPr="000E3436" w:rsidRDefault="007B2F88" w:rsidP="00B07293">
      <w:pPr>
        <w:pStyle w:val="ListParagraph"/>
        <w:numPr>
          <w:ilvl w:val="1"/>
          <w:numId w:val="1"/>
        </w:numPr>
        <w:rPr>
          <w:rFonts w:ascii="Trebuchet MS" w:hAnsi="Trebuchet MS"/>
          <w:sz w:val="16"/>
          <w:szCs w:val="16"/>
        </w:rPr>
      </w:pPr>
      <w:r>
        <w:rPr>
          <w:rFonts w:ascii="Trebuchet MS" w:hAnsi="Trebuchet MS"/>
          <w:sz w:val="16"/>
          <w:szCs w:val="16"/>
        </w:rPr>
        <w:t>Moved by</w:t>
      </w:r>
      <w:r w:rsidR="009C0BFD">
        <w:rPr>
          <w:rFonts w:ascii="Trebuchet MS" w:hAnsi="Trebuchet MS"/>
          <w:sz w:val="16"/>
          <w:szCs w:val="16"/>
        </w:rPr>
        <w:t xml:space="preserve"> </w:t>
      </w:r>
      <w:r w:rsidR="00352B33">
        <w:rPr>
          <w:rFonts w:ascii="Trebuchet MS" w:hAnsi="Trebuchet MS"/>
          <w:sz w:val="16"/>
          <w:szCs w:val="16"/>
        </w:rPr>
        <w:t>Major Santos</w:t>
      </w:r>
      <w:r w:rsidR="001D335B">
        <w:rPr>
          <w:rFonts w:ascii="Trebuchet MS" w:hAnsi="Trebuchet MS"/>
          <w:sz w:val="16"/>
          <w:szCs w:val="16"/>
        </w:rPr>
        <w:t>, second by</w:t>
      </w:r>
      <w:r w:rsidR="005412EB" w:rsidRPr="005412EB">
        <w:rPr>
          <w:rFonts w:ascii="Trebuchet MS" w:hAnsi="Trebuchet MS"/>
          <w:sz w:val="16"/>
          <w:szCs w:val="16"/>
        </w:rPr>
        <w:t xml:space="preserve"> </w:t>
      </w:r>
      <w:r w:rsidR="00352B33">
        <w:rPr>
          <w:rFonts w:ascii="Trebuchet MS" w:hAnsi="Trebuchet MS"/>
          <w:sz w:val="16"/>
          <w:szCs w:val="16"/>
        </w:rPr>
        <w:t>Christine</w:t>
      </w:r>
      <w:r w:rsidR="001D335B">
        <w:rPr>
          <w:rFonts w:ascii="Trebuchet MS" w:hAnsi="Trebuchet MS"/>
          <w:sz w:val="16"/>
          <w:szCs w:val="16"/>
        </w:rPr>
        <w:t>. Passes Unanimously</w:t>
      </w:r>
      <w:r w:rsidR="00352B33">
        <w:rPr>
          <w:rFonts w:ascii="Trebuchet MS" w:hAnsi="Trebuchet MS"/>
          <w:sz w:val="16"/>
          <w:szCs w:val="16"/>
        </w:rPr>
        <w:t>.</w:t>
      </w:r>
    </w:p>
    <w:p w14:paraId="7E88B7CD" w14:textId="5265624A" w:rsidR="00660DA4" w:rsidRPr="00C84CB7" w:rsidRDefault="00660DA4" w:rsidP="00933484">
      <w:pPr>
        <w:spacing w:after="0"/>
        <w:rPr>
          <w:rStyle w:val="SubtleEmphasis"/>
          <w:rFonts w:ascii="Trebuchet MS" w:hAnsi="Trebuchet MS"/>
          <w:color w:val="262626" w:themeColor="text1" w:themeTint="D9"/>
        </w:rPr>
      </w:pPr>
      <w:r w:rsidRPr="0001387E">
        <w:rPr>
          <w:rStyle w:val="SubtleEmphasis"/>
          <w:rFonts w:ascii="Trebuchet MS" w:hAnsi="Trebuchet MS"/>
          <w:color w:val="262626" w:themeColor="text1" w:themeTint="D9"/>
          <w:highlight w:val="yellow"/>
        </w:rPr>
        <w:t xml:space="preserve">Next STRAC Agenda </w:t>
      </w:r>
      <w:r w:rsidR="00D420A8">
        <w:rPr>
          <w:rStyle w:val="SubtleEmphasis"/>
          <w:rFonts w:ascii="Trebuchet MS" w:hAnsi="Trebuchet MS"/>
          <w:color w:val="262626" w:themeColor="text1" w:themeTint="D9"/>
          <w:highlight w:val="yellow"/>
        </w:rPr>
        <w:t xml:space="preserve">Action </w:t>
      </w:r>
      <w:r w:rsidRPr="0001387E">
        <w:rPr>
          <w:rStyle w:val="SubtleEmphasis"/>
          <w:rFonts w:ascii="Trebuchet MS" w:hAnsi="Trebuchet MS"/>
          <w:color w:val="262626" w:themeColor="text1" w:themeTint="D9"/>
          <w:highlight w:val="yellow"/>
        </w:rPr>
        <w:t>Items</w:t>
      </w:r>
      <w:r w:rsidRPr="00C84CB7">
        <w:rPr>
          <w:rStyle w:val="SubtleEmphasis"/>
          <w:rFonts w:ascii="Trebuchet MS" w:hAnsi="Trebuchet MS"/>
          <w:color w:val="262626" w:themeColor="text1" w:themeTint="D9"/>
        </w:rPr>
        <w:t>:</w:t>
      </w:r>
      <w:r w:rsidR="003A39C9" w:rsidRPr="003A39C9">
        <w:rPr>
          <w:noProof/>
        </w:rPr>
        <w:t xml:space="preserve"> </w:t>
      </w:r>
    </w:p>
    <w:p w14:paraId="05BB706C" w14:textId="21BABC61" w:rsidR="0055000D" w:rsidRPr="004D146A" w:rsidRDefault="00691590" w:rsidP="00B07293">
      <w:pPr>
        <w:pStyle w:val="NoSpacing"/>
        <w:numPr>
          <w:ilvl w:val="0"/>
          <w:numId w:val="2"/>
        </w:numPr>
        <w:rPr>
          <w:rFonts w:ascii="Trebuchet MS" w:hAnsi="Trebuchet MS"/>
          <w:color w:val="262626" w:themeColor="text1" w:themeTint="D9"/>
          <w:sz w:val="16"/>
          <w:szCs w:val="16"/>
        </w:rPr>
      </w:pPr>
      <w:r>
        <w:rPr>
          <w:rFonts w:ascii="Trebuchet MS" w:hAnsi="Trebuchet MS"/>
          <w:color w:val="262626" w:themeColor="text1" w:themeTint="D9"/>
          <w:sz w:val="16"/>
          <w:szCs w:val="16"/>
        </w:rPr>
        <w:t xml:space="preserve">TRC </w:t>
      </w:r>
      <w:r w:rsidR="00D420A8">
        <w:rPr>
          <w:rFonts w:ascii="Trebuchet MS" w:hAnsi="Trebuchet MS"/>
          <w:color w:val="262626" w:themeColor="text1" w:themeTint="D9"/>
          <w:sz w:val="16"/>
          <w:szCs w:val="16"/>
        </w:rPr>
        <w:t>will develop a list of FAQs to help LEA transition to the 3447.</w:t>
      </w:r>
    </w:p>
    <w:p w14:paraId="2C1A65C2" w14:textId="68B34A5A" w:rsidR="00D17747" w:rsidRDefault="00D420A8" w:rsidP="00B07293">
      <w:pPr>
        <w:pStyle w:val="NoSpacing"/>
        <w:numPr>
          <w:ilvl w:val="0"/>
          <w:numId w:val="2"/>
        </w:numPr>
        <w:rPr>
          <w:rFonts w:ascii="Trebuchet MS" w:hAnsi="Trebuchet MS"/>
          <w:color w:val="262626" w:themeColor="text1" w:themeTint="D9"/>
          <w:sz w:val="16"/>
          <w:szCs w:val="16"/>
        </w:rPr>
      </w:pPr>
      <w:r>
        <w:rPr>
          <w:rFonts w:ascii="Trebuchet MS" w:hAnsi="Trebuchet MS"/>
          <w:color w:val="262626" w:themeColor="text1" w:themeTint="D9"/>
          <w:sz w:val="16"/>
          <w:szCs w:val="16"/>
        </w:rPr>
        <w:t>DOR will get DR 3447 information on the DOR website.</w:t>
      </w:r>
    </w:p>
    <w:p w14:paraId="575C9500" w14:textId="33B50838" w:rsidR="00F314D9" w:rsidRPr="00D420A8" w:rsidRDefault="00D420A8" w:rsidP="00D420A8">
      <w:pPr>
        <w:pStyle w:val="ListParagraph"/>
        <w:numPr>
          <w:ilvl w:val="0"/>
          <w:numId w:val="2"/>
        </w:numPr>
        <w:rPr>
          <w:rFonts w:ascii="Trebuchet MS" w:hAnsi="Trebuchet MS"/>
          <w:color w:val="262626" w:themeColor="text1" w:themeTint="D9"/>
          <w:sz w:val="16"/>
          <w:szCs w:val="16"/>
        </w:rPr>
      </w:pPr>
      <w:r>
        <w:rPr>
          <w:rFonts w:ascii="Trebuchet MS" w:hAnsi="Trebuchet MS"/>
          <w:color w:val="262626" w:themeColor="text1" w:themeTint="D9"/>
          <w:sz w:val="16"/>
          <w:szCs w:val="16"/>
        </w:rPr>
        <w:t xml:space="preserve">TRC will look into other states citation systems and report out at December STRAC. </w:t>
      </w:r>
    </w:p>
    <w:p w14:paraId="130BCDC5" w14:textId="67C38CAA" w:rsidR="00691590" w:rsidRDefault="00691590" w:rsidP="00452051">
      <w:pPr>
        <w:pStyle w:val="ListParagraph"/>
        <w:rPr>
          <w:rFonts w:ascii="Trebuchet MS" w:hAnsi="Trebuchet MS"/>
          <w:color w:val="262626" w:themeColor="text1" w:themeTint="D9"/>
          <w:sz w:val="16"/>
          <w:szCs w:val="16"/>
        </w:rPr>
      </w:pPr>
    </w:p>
    <w:p w14:paraId="6652F7F7" w14:textId="2DB79F50" w:rsidR="00E81A7F" w:rsidRDefault="00E81A7F" w:rsidP="00452051">
      <w:pPr>
        <w:pStyle w:val="ListParagraph"/>
        <w:rPr>
          <w:rFonts w:ascii="Trebuchet MS" w:hAnsi="Trebuchet MS"/>
          <w:color w:val="262626" w:themeColor="text1" w:themeTint="D9"/>
          <w:sz w:val="16"/>
          <w:szCs w:val="16"/>
        </w:rPr>
      </w:pPr>
    </w:p>
    <w:p w14:paraId="20865D24" w14:textId="47B1D0ED" w:rsidR="00527693" w:rsidRPr="00E84E80" w:rsidRDefault="00527693" w:rsidP="004D146A">
      <w:pPr>
        <w:spacing w:after="0"/>
        <w:rPr>
          <w:rStyle w:val="SubtleEmphasis"/>
          <w:rFonts w:ascii="Trebuchet MS" w:hAnsi="Trebuchet MS"/>
        </w:rPr>
      </w:pPr>
      <w:r w:rsidRPr="00E84E80">
        <w:rPr>
          <w:rStyle w:val="SubtleEmphasis"/>
          <w:rFonts w:ascii="Trebuchet MS" w:hAnsi="Trebuchet MS"/>
        </w:rPr>
        <w:t xml:space="preserve">STRAC </w:t>
      </w:r>
      <w:r w:rsidR="009F3813" w:rsidRPr="00E84E80">
        <w:rPr>
          <w:rStyle w:val="SubtleEmphasis"/>
          <w:rFonts w:ascii="Trebuchet MS" w:hAnsi="Trebuchet MS"/>
        </w:rPr>
        <w:t>Voting</w:t>
      </w:r>
      <w:r w:rsidR="00D32811">
        <w:rPr>
          <w:rStyle w:val="SubtleEmphasis"/>
          <w:rFonts w:ascii="Trebuchet MS" w:hAnsi="Trebuchet MS"/>
        </w:rPr>
        <w:t xml:space="preserve"> </w:t>
      </w:r>
      <w:r w:rsidR="00D32811" w:rsidRPr="00E84E80">
        <w:rPr>
          <w:rStyle w:val="SubtleEmphasis"/>
          <w:rFonts w:ascii="Trebuchet MS" w:hAnsi="Trebuchet MS"/>
        </w:rPr>
        <w:t>Member</w:t>
      </w:r>
      <w:r w:rsidR="00D32811">
        <w:rPr>
          <w:rStyle w:val="SubtleEmphasis"/>
          <w:rFonts w:ascii="Trebuchet MS" w:hAnsi="Trebuchet MS"/>
        </w:rPr>
        <w:t>s</w:t>
      </w:r>
      <w:r w:rsidR="009F3813" w:rsidRPr="00E84E80">
        <w:rPr>
          <w:rStyle w:val="SubtleEmphasis"/>
          <w:rFonts w:ascii="Trebuchet MS" w:hAnsi="Trebuchet MS"/>
        </w:rPr>
        <w:t xml:space="preserve"> &amp; Officers</w:t>
      </w:r>
      <w:r w:rsidRPr="00E84E80">
        <w:rPr>
          <w:rStyle w:val="SubtleEmphasis"/>
          <w:rFonts w:ascii="Trebuchet MS" w:hAnsi="Trebuchet MS"/>
        </w:rPr>
        <w:t>:</w:t>
      </w:r>
    </w:p>
    <w:tbl>
      <w:tblPr>
        <w:tblStyle w:val="GridTable4-Accent1"/>
        <w:tblW w:w="10615" w:type="dxa"/>
        <w:tblLook w:val="06A0" w:firstRow="1" w:lastRow="0" w:firstColumn="1" w:lastColumn="0" w:noHBand="1" w:noVBand="1"/>
      </w:tblPr>
      <w:tblGrid>
        <w:gridCol w:w="1771"/>
        <w:gridCol w:w="862"/>
        <w:gridCol w:w="2402"/>
        <w:gridCol w:w="1442"/>
        <w:gridCol w:w="4138"/>
      </w:tblGrid>
      <w:tr w:rsidR="000C4465" w14:paraId="78E7F5C1" w14:textId="77777777" w:rsidTr="00AF6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40925E91" w14:textId="3F4CF430" w:rsidR="00900C22" w:rsidRPr="0064662C" w:rsidRDefault="009D5FF8" w:rsidP="009D5FF8">
            <w:pPr>
              <w:pStyle w:val="NoSpacing"/>
              <w:rPr>
                <w:rFonts w:ascii="Trebuchet MS" w:hAnsi="Trebuchet MS"/>
                <w:b w:val="0"/>
                <w:sz w:val="16"/>
                <w:szCs w:val="16"/>
              </w:rPr>
            </w:pPr>
            <w:r>
              <w:rPr>
                <w:rFonts w:ascii="Trebuchet MS" w:hAnsi="Trebuchet MS"/>
                <w:b w:val="0"/>
                <w:sz w:val="16"/>
                <w:szCs w:val="16"/>
              </w:rPr>
              <w:t>Name</w:t>
            </w:r>
          </w:p>
        </w:tc>
        <w:tc>
          <w:tcPr>
            <w:tcW w:w="862" w:type="dxa"/>
          </w:tcPr>
          <w:p w14:paraId="4A42BEA3" w14:textId="77777777" w:rsidR="00900C22" w:rsidRPr="0064662C" w:rsidRDefault="00900C22" w:rsidP="00D654D0">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662C">
              <w:rPr>
                <w:rFonts w:ascii="Trebuchet MS" w:hAnsi="Trebuchet MS"/>
                <w:b w:val="0"/>
                <w:sz w:val="16"/>
                <w:szCs w:val="16"/>
              </w:rPr>
              <w:t>Agency</w:t>
            </w:r>
          </w:p>
        </w:tc>
        <w:tc>
          <w:tcPr>
            <w:tcW w:w="2402" w:type="dxa"/>
          </w:tcPr>
          <w:p w14:paraId="7D984482" w14:textId="2DFE3D9B" w:rsidR="00900C22" w:rsidRPr="0064662C" w:rsidRDefault="00900C22" w:rsidP="00D654D0">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662C">
              <w:rPr>
                <w:rFonts w:ascii="Trebuchet MS" w:hAnsi="Trebuchet MS"/>
                <w:b w:val="0"/>
                <w:sz w:val="16"/>
                <w:szCs w:val="16"/>
              </w:rPr>
              <w:t>Position</w:t>
            </w:r>
          </w:p>
        </w:tc>
        <w:tc>
          <w:tcPr>
            <w:tcW w:w="1442" w:type="dxa"/>
          </w:tcPr>
          <w:p w14:paraId="55893280" w14:textId="2D95CBFF" w:rsidR="00900C22" w:rsidRPr="0064662C" w:rsidRDefault="00900C22" w:rsidP="00D654D0">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662C">
              <w:rPr>
                <w:rFonts w:ascii="Trebuchet MS" w:hAnsi="Trebuchet MS"/>
                <w:b w:val="0"/>
                <w:sz w:val="16"/>
                <w:szCs w:val="16"/>
              </w:rPr>
              <w:t>Phone Number</w:t>
            </w:r>
          </w:p>
        </w:tc>
        <w:tc>
          <w:tcPr>
            <w:tcW w:w="4138" w:type="dxa"/>
          </w:tcPr>
          <w:p w14:paraId="0B633B55" w14:textId="77777777" w:rsidR="00900C22" w:rsidRPr="0064662C" w:rsidRDefault="00900C22" w:rsidP="00D654D0">
            <w:pPr>
              <w:pStyle w:val="NoSpacing"/>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662C">
              <w:rPr>
                <w:rFonts w:ascii="Trebuchet MS" w:hAnsi="Trebuchet MS"/>
                <w:b w:val="0"/>
                <w:sz w:val="16"/>
                <w:szCs w:val="16"/>
              </w:rPr>
              <w:t>Email</w:t>
            </w:r>
          </w:p>
        </w:tc>
      </w:tr>
      <w:tr w:rsidR="00900C22" w14:paraId="39625DF6" w14:textId="77777777" w:rsidTr="00AF6FD5">
        <w:tc>
          <w:tcPr>
            <w:cnfStyle w:val="001000000000" w:firstRow="0" w:lastRow="0" w:firstColumn="1" w:lastColumn="0" w:oddVBand="0" w:evenVBand="0" w:oddHBand="0" w:evenHBand="0" w:firstRowFirstColumn="0" w:firstRowLastColumn="0" w:lastRowFirstColumn="0" w:lastRowLastColumn="0"/>
            <w:tcW w:w="1771" w:type="dxa"/>
            <w:tcBorders>
              <w:top w:val="single" w:sz="4" w:space="0" w:color="4F81BD" w:themeColor="accent1"/>
            </w:tcBorders>
          </w:tcPr>
          <w:p w14:paraId="75CBF10F" w14:textId="77777777" w:rsidR="00900C22" w:rsidRPr="0064662C" w:rsidRDefault="00900C22" w:rsidP="00D654D0">
            <w:pPr>
              <w:pStyle w:val="NoSpacing"/>
              <w:rPr>
                <w:rFonts w:ascii="Trebuchet MS" w:hAnsi="Trebuchet MS"/>
                <w:sz w:val="16"/>
                <w:szCs w:val="16"/>
              </w:rPr>
            </w:pPr>
            <w:proofErr w:type="spellStart"/>
            <w:r w:rsidRPr="0064662C">
              <w:rPr>
                <w:rFonts w:ascii="Trebuchet MS" w:hAnsi="Trebuchet MS"/>
                <w:sz w:val="16"/>
                <w:szCs w:val="16"/>
              </w:rPr>
              <w:t>Babler</w:t>
            </w:r>
            <w:proofErr w:type="spellEnd"/>
            <w:r w:rsidRPr="0064662C">
              <w:rPr>
                <w:rFonts w:ascii="Trebuchet MS" w:hAnsi="Trebuchet MS"/>
                <w:sz w:val="16"/>
                <w:szCs w:val="16"/>
              </w:rPr>
              <w:t>, Alisa</w:t>
            </w:r>
          </w:p>
        </w:tc>
        <w:tc>
          <w:tcPr>
            <w:tcW w:w="862" w:type="dxa"/>
            <w:tcBorders>
              <w:top w:val="single" w:sz="4" w:space="0" w:color="4F81BD" w:themeColor="accent1"/>
            </w:tcBorders>
          </w:tcPr>
          <w:p w14:paraId="2BEBC7B5" w14:textId="77777777" w:rsidR="00900C22" w:rsidRPr="0064662C" w:rsidRDefault="00900C2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64662C">
              <w:rPr>
                <w:rFonts w:ascii="Trebuchet MS" w:hAnsi="Trebuchet MS"/>
                <w:sz w:val="16"/>
                <w:szCs w:val="16"/>
              </w:rPr>
              <w:t>CDOT</w:t>
            </w:r>
          </w:p>
        </w:tc>
        <w:tc>
          <w:tcPr>
            <w:tcW w:w="2402" w:type="dxa"/>
            <w:tcBorders>
              <w:top w:val="single" w:sz="4" w:space="0" w:color="4F81BD" w:themeColor="accent1"/>
            </w:tcBorders>
          </w:tcPr>
          <w:p w14:paraId="0F593CF4" w14:textId="1ACE7F29" w:rsidR="00900C22" w:rsidRPr="0064662C" w:rsidRDefault="00097B0B"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Chair, Voting Member</w:t>
            </w:r>
          </w:p>
        </w:tc>
        <w:tc>
          <w:tcPr>
            <w:tcW w:w="1442" w:type="dxa"/>
            <w:tcBorders>
              <w:top w:val="single" w:sz="4" w:space="0" w:color="4F81BD" w:themeColor="accent1"/>
            </w:tcBorders>
          </w:tcPr>
          <w:p w14:paraId="6D841A14" w14:textId="1737C298" w:rsidR="00900C22" w:rsidRPr="0064662C" w:rsidRDefault="00900C2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64662C">
              <w:rPr>
                <w:rFonts w:ascii="Trebuchet MS" w:hAnsi="Trebuchet MS"/>
                <w:sz w:val="16"/>
                <w:szCs w:val="16"/>
              </w:rPr>
              <w:t>(303) 757-9967</w:t>
            </w:r>
          </w:p>
        </w:tc>
        <w:tc>
          <w:tcPr>
            <w:tcW w:w="4138" w:type="dxa"/>
            <w:tcBorders>
              <w:top w:val="single" w:sz="4" w:space="0" w:color="4F81BD" w:themeColor="accent1"/>
            </w:tcBorders>
          </w:tcPr>
          <w:p w14:paraId="7FE96F5E" w14:textId="77777777" w:rsidR="00900C22" w:rsidRPr="005A120A" w:rsidRDefault="00273502" w:rsidP="00D654D0">
            <w:pPr>
              <w:pStyle w:val="NoSpacing"/>
              <w:cnfStyle w:val="000000000000" w:firstRow="0" w:lastRow="0" w:firstColumn="0" w:lastColumn="0" w:oddVBand="0" w:evenVBand="0" w:oddHBand="0" w:evenHBand="0" w:firstRowFirstColumn="0" w:firstRowLastColumn="0" w:lastRowFirstColumn="0" w:lastRowLastColumn="0"/>
              <w:rPr>
                <w:rStyle w:val="Hyperlink"/>
              </w:rPr>
            </w:pPr>
            <w:hyperlink r:id="rId15" w:history="1">
              <w:r w:rsidR="00900C22" w:rsidRPr="0064662C">
                <w:rPr>
                  <w:rStyle w:val="Hyperlink"/>
                  <w:rFonts w:ascii="Trebuchet MS" w:hAnsi="Trebuchet MS"/>
                  <w:sz w:val="16"/>
                  <w:szCs w:val="16"/>
                </w:rPr>
                <w:t>alisa.babler@state.co.us</w:t>
              </w:r>
            </w:hyperlink>
            <w:r w:rsidR="00900C22" w:rsidRPr="005A120A">
              <w:rPr>
                <w:rStyle w:val="Hyperlink"/>
              </w:rPr>
              <w:t xml:space="preserve"> </w:t>
            </w:r>
          </w:p>
        </w:tc>
      </w:tr>
      <w:tr w:rsidR="007E44FC" w14:paraId="4AF42D3B" w14:textId="77777777" w:rsidTr="00AF6FD5">
        <w:tc>
          <w:tcPr>
            <w:cnfStyle w:val="001000000000" w:firstRow="0" w:lastRow="0" w:firstColumn="1" w:lastColumn="0" w:oddVBand="0" w:evenVBand="0" w:oddHBand="0" w:evenHBand="0" w:firstRowFirstColumn="0" w:firstRowLastColumn="0" w:lastRowFirstColumn="0" w:lastRowLastColumn="0"/>
            <w:tcW w:w="1771" w:type="dxa"/>
          </w:tcPr>
          <w:p w14:paraId="55BA6298" w14:textId="3E3A7774" w:rsidR="007E44FC" w:rsidRPr="0064662C" w:rsidRDefault="00B109FD" w:rsidP="008E4109">
            <w:pPr>
              <w:pStyle w:val="NoSpacing"/>
              <w:rPr>
                <w:rFonts w:ascii="Trebuchet MS" w:hAnsi="Trebuchet MS"/>
                <w:sz w:val="16"/>
                <w:szCs w:val="16"/>
              </w:rPr>
            </w:pPr>
            <w:proofErr w:type="spellStart"/>
            <w:r>
              <w:rPr>
                <w:rFonts w:ascii="Trebuchet MS" w:hAnsi="Trebuchet MS"/>
                <w:sz w:val="16"/>
                <w:szCs w:val="16"/>
              </w:rPr>
              <w:t>BoYan</w:t>
            </w:r>
            <w:proofErr w:type="spellEnd"/>
            <w:r>
              <w:rPr>
                <w:rFonts w:ascii="Trebuchet MS" w:hAnsi="Trebuchet MS"/>
                <w:sz w:val="16"/>
                <w:szCs w:val="16"/>
              </w:rPr>
              <w:t xml:space="preserve"> Quinn</w:t>
            </w:r>
          </w:p>
        </w:tc>
        <w:tc>
          <w:tcPr>
            <w:tcW w:w="862" w:type="dxa"/>
          </w:tcPr>
          <w:p w14:paraId="6A653775" w14:textId="77777777" w:rsidR="007E44FC" w:rsidRPr="0064662C" w:rsidRDefault="007E44FC" w:rsidP="008E4109">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64662C">
              <w:rPr>
                <w:rFonts w:ascii="Trebuchet MS" w:hAnsi="Trebuchet MS"/>
                <w:sz w:val="16"/>
                <w:szCs w:val="16"/>
              </w:rPr>
              <w:t>CDOT</w:t>
            </w:r>
          </w:p>
        </w:tc>
        <w:tc>
          <w:tcPr>
            <w:tcW w:w="2402" w:type="dxa"/>
          </w:tcPr>
          <w:p w14:paraId="480D8654" w14:textId="640573AE" w:rsidR="007E44FC" w:rsidRPr="0064662C" w:rsidRDefault="007E44FC" w:rsidP="008E4109">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64662C">
              <w:rPr>
                <w:rFonts w:ascii="Trebuchet MS" w:hAnsi="Trebuchet MS"/>
                <w:sz w:val="16"/>
                <w:szCs w:val="16"/>
              </w:rPr>
              <w:t>Secretary (non-voting)</w:t>
            </w:r>
          </w:p>
        </w:tc>
        <w:tc>
          <w:tcPr>
            <w:tcW w:w="1442" w:type="dxa"/>
          </w:tcPr>
          <w:p w14:paraId="49E723E6" w14:textId="4033D28C" w:rsidR="007E44FC" w:rsidRPr="0064662C" w:rsidRDefault="00B109FD" w:rsidP="008E4109">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B109FD">
              <w:rPr>
                <w:rFonts w:ascii="Trebuchet MS" w:hAnsi="Trebuchet MS"/>
                <w:sz w:val="16"/>
                <w:szCs w:val="16"/>
              </w:rPr>
              <w:t>303-757-9466</w:t>
            </w:r>
          </w:p>
        </w:tc>
        <w:tc>
          <w:tcPr>
            <w:tcW w:w="4138" w:type="dxa"/>
          </w:tcPr>
          <w:p w14:paraId="43591129" w14:textId="52FFDD94" w:rsidR="007E44FC" w:rsidRPr="005A120A" w:rsidRDefault="00B109FD" w:rsidP="008E4109">
            <w:pPr>
              <w:pStyle w:val="NoSpacing"/>
              <w:cnfStyle w:val="000000000000" w:firstRow="0" w:lastRow="0" w:firstColumn="0" w:lastColumn="0" w:oddVBand="0" w:evenVBand="0" w:oddHBand="0" w:evenHBand="0" w:firstRowFirstColumn="0" w:firstRowLastColumn="0" w:lastRowFirstColumn="0" w:lastRowLastColumn="0"/>
              <w:rPr>
                <w:rStyle w:val="Hyperlink"/>
              </w:rPr>
            </w:pPr>
            <w:r w:rsidRPr="00B109FD">
              <w:rPr>
                <w:rStyle w:val="Hyperlink"/>
                <w:rFonts w:ascii="Trebuchet MS" w:hAnsi="Trebuchet MS"/>
                <w:sz w:val="16"/>
                <w:szCs w:val="16"/>
              </w:rPr>
              <w:t>BoYan.Quinn@state.co.us</w:t>
            </w:r>
          </w:p>
        </w:tc>
      </w:tr>
      <w:tr w:rsidR="00540282" w14:paraId="5225075A" w14:textId="77777777" w:rsidTr="00AF6FD5">
        <w:tc>
          <w:tcPr>
            <w:cnfStyle w:val="001000000000" w:firstRow="0" w:lastRow="0" w:firstColumn="1" w:lastColumn="0" w:oddVBand="0" w:evenVBand="0" w:oddHBand="0" w:evenHBand="0" w:firstRowFirstColumn="0" w:firstRowLastColumn="0" w:lastRowFirstColumn="0" w:lastRowLastColumn="0"/>
            <w:tcW w:w="1771" w:type="dxa"/>
          </w:tcPr>
          <w:p w14:paraId="0DBB871A" w14:textId="68D4062D" w:rsidR="00540282" w:rsidRPr="0064662C" w:rsidRDefault="00540282" w:rsidP="00D654D0">
            <w:pPr>
              <w:pStyle w:val="NoSpacing"/>
              <w:rPr>
                <w:rFonts w:ascii="Trebuchet MS" w:hAnsi="Trebuchet MS"/>
                <w:sz w:val="16"/>
                <w:szCs w:val="16"/>
              </w:rPr>
            </w:pPr>
            <w:r w:rsidRPr="0064662C">
              <w:rPr>
                <w:rFonts w:ascii="Trebuchet MS" w:hAnsi="Trebuchet MS"/>
                <w:sz w:val="16"/>
                <w:szCs w:val="16"/>
              </w:rPr>
              <w:t>Davis, Glenn</w:t>
            </w:r>
          </w:p>
        </w:tc>
        <w:tc>
          <w:tcPr>
            <w:tcW w:w="862" w:type="dxa"/>
          </w:tcPr>
          <w:p w14:paraId="6E3AB706" w14:textId="2CEAB71E" w:rsidR="00540282" w:rsidRPr="0064662C" w:rsidRDefault="0054028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64662C">
              <w:rPr>
                <w:rFonts w:ascii="Trebuchet MS" w:hAnsi="Trebuchet MS"/>
                <w:sz w:val="16"/>
                <w:szCs w:val="16"/>
              </w:rPr>
              <w:t>CDOT</w:t>
            </w:r>
          </w:p>
        </w:tc>
        <w:tc>
          <w:tcPr>
            <w:tcW w:w="2402" w:type="dxa"/>
          </w:tcPr>
          <w:p w14:paraId="5D8C656D" w14:textId="23B2017F" w:rsidR="00540282" w:rsidRPr="0064662C" w:rsidRDefault="0054028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64662C">
              <w:rPr>
                <w:rFonts w:ascii="Trebuchet MS" w:hAnsi="Trebuchet MS"/>
                <w:sz w:val="16"/>
                <w:szCs w:val="16"/>
              </w:rPr>
              <w:t>Sargent at Arms (non-voting)</w:t>
            </w:r>
          </w:p>
        </w:tc>
        <w:tc>
          <w:tcPr>
            <w:tcW w:w="1442" w:type="dxa"/>
          </w:tcPr>
          <w:p w14:paraId="6E1BF75D" w14:textId="729F2C1C" w:rsidR="00540282" w:rsidRPr="0064662C" w:rsidRDefault="0054028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64662C">
              <w:rPr>
                <w:rFonts w:ascii="Trebuchet MS" w:hAnsi="Trebuchet MS"/>
                <w:sz w:val="16"/>
                <w:szCs w:val="16"/>
              </w:rPr>
              <w:t>(303) 757-9462</w:t>
            </w:r>
          </w:p>
        </w:tc>
        <w:tc>
          <w:tcPr>
            <w:tcW w:w="4138" w:type="dxa"/>
          </w:tcPr>
          <w:p w14:paraId="41ED92C9" w14:textId="3E3904E3" w:rsidR="00540282" w:rsidRPr="005A120A" w:rsidRDefault="00273502" w:rsidP="00D654D0">
            <w:pPr>
              <w:pStyle w:val="NoSpacing"/>
              <w:cnfStyle w:val="000000000000" w:firstRow="0" w:lastRow="0" w:firstColumn="0" w:lastColumn="0" w:oddVBand="0" w:evenVBand="0" w:oddHBand="0" w:evenHBand="0" w:firstRowFirstColumn="0" w:firstRowLastColumn="0" w:lastRowFirstColumn="0" w:lastRowLastColumn="0"/>
              <w:rPr>
                <w:rStyle w:val="Hyperlink"/>
              </w:rPr>
            </w:pPr>
            <w:hyperlink r:id="rId16" w:history="1">
              <w:r w:rsidR="00540282" w:rsidRPr="0064662C">
                <w:rPr>
                  <w:rStyle w:val="Hyperlink"/>
                  <w:rFonts w:ascii="Trebuchet MS" w:hAnsi="Trebuchet MS"/>
                  <w:sz w:val="16"/>
                  <w:szCs w:val="16"/>
                </w:rPr>
                <w:t>Glenn.Davis@state.co.us</w:t>
              </w:r>
            </w:hyperlink>
            <w:r w:rsidR="00540282" w:rsidRPr="005A120A">
              <w:rPr>
                <w:rStyle w:val="Hyperlink"/>
              </w:rPr>
              <w:t xml:space="preserve"> </w:t>
            </w:r>
          </w:p>
        </w:tc>
      </w:tr>
      <w:tr w:rsidR="00540282" w:rsidRPr="00540282" w14:paraId="1A0CDBF8" w14:textId="77777777" w:rsidTr="00AF6FD5">
        <w:tc>
          <w:tcPr>
            <w:cnfStyle w:val="001000000000" w:firstRow="0" w:lastRow="0" w:firstColumn="1" w:lastColumn="0" w:oddVBand="0" w:evenVBand="0" w:oddHBand="0" w:evenHBand="0" w:firstRowFirstColumn="0" w:firstRowLastColumn="0" w:lastRowFirstColumn="0" w:lastRowLastColumn="0"/>
            <w:tcW w:w="1771" w:type="dxa"/>
          </w:tcPr>
          <w:p w14:paraId="08472A56" w14:textId="679E973F" w:rsidR="00540282" w:rsidRPr="0064662C" w:rsidRDefault="00F4798A" w:rsidP="00F4798A">
            <w:pPr>
              <w:pStyle w:val="NoSpacing"/>
              <w:rPr>
                <w:rFonts w:ascii="Trebuchet MS" w:hAnsi="Trebuchet MS"/>
                <w:sz w:val="16"/>
                <w:szCs w:val="16"/>
              </w:rPr>
            </w:pPr>
            <w:proofErr w:type="spellStart"/>
            <w:r>
              <w:rPr>
                <w:rFonts w:ascii="Trebuchet MS" w:hAnsi="Trebuchet MS"/>
                <w:sz w:val="16"/>
                <w:szCs w:val="16"/>
              </w:rPr>
              <w:t>Demont</w:t>
            </w:r>
            <w:proofErr w:type="spellEnd"/>
            <w:r>
              <w:rPr>
                <w:rFonts w:ascii="Trebuchet MS" w:hAnsi="Trebuchet MS"/>
                <w:sz w:val="16"/>
                <w:szCs w:val="16"/>
              </w:rPr>
              <w:t>, Christine</w:t>
            </w:r>
          </w:p>
        </w:tc>
        <w:tc>
          <w:tcPr>
            <w:tcW w:w="862" w:type="dxa"/>
          </w:tcPr>
          <w:p w14:paraId="2D2FE622" w14:textId="4A1D383C" w:rsidR="00540282" w:rsidRPr="0064662C" w:rsidRDefault="00F4798A"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CDPHE</w:t>
            </w:r>
          </w:p>
        </w:tc>
        <w:tc>
          <w:tcPr>
            <w:tcW w:w="2402" w:type="dxa"/>
          </w:tcPr>
          <w:p w14:paraId="219C655E" w14:textId="46295739" w:rsidR="00540282" w:rsidRPr="0064662C" w:rsidRDefault="00F4798A"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Voting Member</w:t>
            </w:r>
          </w:p>
        </w:tc>
        <w:tc>
          <w:tcPr>
            <w:tcW w:w="1442" w:type="dxa"/>
          </w:tcPr>
          <w:p w14:paraId="07E997C6" w14:textId="776C97E9" w:rsidR="00540282" w:rsidRPr="0064662C" w:rsidRDefault="00F4798A" w:rsidP="00F4798A">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(303) 692-3057</w:t>
            </w:r>
          </w:p>
        </w:tc>
        <w:tc>
          <w:tcPr>
            <w:tcW w:w="4138" w:type="dxa"/>
          </w:tcPr>
          <w:p w14:paraId="27704B7E" w14:textId="01375387" w:rsidR="00540282" w:rsidRPr="005A120A" w:rsidRDefault="00273502" w:rsidP="00D654D0">
            <w:pPr>
              <w:pStyle w:val="NoSpacing"/>
              <w:cnfStyle w:val="000000000000" w:firstRow="0" w:lastRow="0" w:firstColumn="0" w:lastColumn="0" w:oddVBand="0" w:evenVBand="0" w:oddHBand="0" w:evenHBand="0" w:firstRowFirstColumn="0" w:firstRowLastColumn="0" w:lastRowFirstColumn="0" w:lastRowLastColumn="0"/>
              <w:rPr>
                <w:rStyle w:val="Hyperlink"/>
              </w:rPr>
            </w:pPr>
            <w:hyperlink r:id="rId17" w:history="1">
              <w:r w:rsidR="00C25586" w:rsidRPr="00AB349E">
                <w:rPr>
                  <w:rStyle w:val="Hyperlink"/>
                  <w:rFonts w:ascii="Trebuchet MS" w:hAnsi="Trebuchet MS"/>
                  <w:sz w:val="16"/>
                  <w:szCs w:val="16"/>
                </w:rPr>
                <w:t>Christine.demont@state.co.us</w:t>
              </w:r>
            </w:hyperlink>
          </w:p>
        </w:tc>
      </w:tr>
      <w:tr w:rsidR="00273502" w14:paraId="2957F7CA" w14:textId="77777777" w:rsidTr="00AF6FD5">
        <w:tc>
          <w:tcPr>
            <w:cnfStyle w:val="001000000000" w:firstRow="0" w:lastRow="0" w:firstColumn="1" w:lastColumn="0" w:oddVBand="0" w:evenVBand="0" w:oddHBand="0" w:evenHBand="0" w:firstRowFirstColumn="0" w:firstRowLastColumn="0" w:lastRowFirstColumn="0" w:lastRowLastColumn="0"/>
            <w:tcW w:w="1771" w:type="dxa"/>
          </w:tcPr>
          <w:p w14:paraId="4E74FC69" w14:textId="5A38A78F" w:rsidR="00273502" w:rsidRPr="0064662C" w:rsidRDefault="00273502" w:rsidP="00273502">
            <w:pPr>
              <w:pStyle w:val="NoSpacing"/>
              <w:rPr>
                <w:rFonts w:ascii="Trebuchet MS" w:hAnsi="Trebuchet MS"/>
                <w:sz w:val="16"/>
                <w:szCs w:val="16"/>
              </w:rPr>
            </w:pPr>
            <w:r w:rsidRPr="007E44FC">
              <w:rPr>
                <w:rFonts w:ascii="Trebuchet MS" w:hAnsi="Trebuchet MS"/>
                <w:sz w:val="16"/>
                <w:szCs w:val="16"/>
              </w:rPr>
              <w:t>Hendricks, Webster</w:t>
            </w:r>
          </w:p>
        </w:tc>
        <w:tc>
          <w:tcPr>
            <w:tcW w:w="862" w:type="dxa"/>
          </w:tcPr>
          <w:p w14:paraId="790426ED" w14:textId="4F062B88" w:rsidR="00273502" w:rsidRPr="0064662C" w:rsidRDefault="00273502" w:rsidP="00273502">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C</w:t>
            </w:r>
            <w:r w:rsidRPr="007E44FC">
              <w:rPr>
                <w:rFonts w:ascii="Trebuchet MS" w:hAnsi="Trebuchet MS"/>
                <w:sz w:val="16"/>
                <w:szCs w:val="16"/>
              </w:rPr>
              <w:t>DHS</w:t>
            </w:r>
          </w:p>
        </w:tc>
        <w:tc>
          <w:tcPr>
            <w:tcW w:w="2402" w:type="dxa"/>
          </w:tcPr>
          <w:p w14:paraId="2F5649AF" w14:textId="11B86920" w:rsidR="00273502" w:rsidRPr="0064662C" w:rsidRDefault="00273502" w:rsidP="00273502">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7E44FC">
              <w:rPr>
                <w:rFonts w:ascii="Trebuchet MS" w:hAnsi="Trebuchet MS"/>
                <w:sz w:val="16"/>
                <w:szCs w:val="16"/>
              </w:rPr>
              <w:t>Voting Member</w:t>
            </w:r>
          </w:p>
        </w:tc>
        <w:tc>
          <w:tcPr>
            <w:tcW w:w="1442" w:type="dxa"/>
          </w:tcPr>
          <w:p w14:paraId="1C559485" w14:textId="6AA5A6B9" w:rsidR="00273502" w:rsidRPr="0064662C" w:rsidRDefault="00273502" w:rsidP="00273502">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7E44FC">
              <w:rPr>
                <w:rFonts w:ascii="Trebuchet MS" w:hAnsi="Trebuchet MS"/>
                <w:sz w:val="16"/>
                <w:szCs w:val="16"/>
              </w:rPr>
              <w:t>(303) 866-7499</w:t>
            </w:r>
          </w:p>
        </w:tc>
        <w:tc>
          <w:tcPr>
            <w:tcW w:w="4138" w:type="dxa"/>
          </w:tcPr>
          <w:p w14:paraId="1A2F72E8" w14:textId="61101176" w:rsidR="00273502" w:rsidRPr="005A120A" w:rsidRDefault="00273502" w:rsidP="00273502">
            <w:pPr>
              <w:pStyle w:val="NoSpacing"/>
              <w:cnfStyle w:val="000000000000" w:firstRow="0" w:lastRow="0" w:firstColumn="0" w:lastColumn="0" w:oddVBand="0" w:evenVBand="0" w:oddHBand="0" w:evenHBand="0" w:firstRowFirstColumn="0" w:firstRowLastColumn="0" w:lastRowFirstColumn="0" w:lastRowLastColumn="0"/>
              <w:rPr>
                <w:rStyle w:val="Hyperlink"/>
              </w:rPr>
            </w:pPr>
            <w:hyperlink r:id="rId18" w:history="1">
              <w:r w:rsidRPr="007E44FC">
                <w:rPr>
                  <w:rStyle w:val="Hyperlink"/>
                  <w:rFonts w:ascii="Trebuchet MS" w:hAnsi="Trebuchet MS"/>
                  <w:sz w:val="16"/>
                  <w:szCs w:val="16"/>
                </w:rPr>
                <w:t>Webster.Hendricks@state.co.us</w:t>
              </w:r>
            </w:hyperlink>
            <w:r w:rsidRPr="005A120A">
              <w:rPr>
                <w:rStyle w:val="Hyperlink"/>
              </w:rPr>
              <w:t xml:space="preserve"> </w:t>
            </w:r>
          </w:p>
        </w:tc>
      </w:tr>
      <w:tr w:rsidR="00540282" w14:paraId="5874619A" w14:textId="77777777" w:rsidTr="00AF6FD5">
        <w:tc>
          <w:tcPr>
            <w:cnfStyle w:val="001000000000" w:firstRow="0" w:lastRow="0" w:firstColumn="1" w:lastColumn="0" w:oddVBand="0" w:evenVBand="0" w:oddHBand="0" w:evenHBand="0" w:firstRowFirstColumn="0" w:firstRowLastColumn="0" w:lastRowFirstColumn="0" w:lastRowLastColumn="0"/>
            <w:tcW w:w="1771" w:type="dxa"/>
          </w:tcPr>
          <w:p w14:paraId="2EC9BB21" w14:textId="7EF03D06" w:rsidR="00540282" w:rsidRPr="007E44FC" w:rsidRDefault="000C4465" w:rsidP="00D654D0">
            <w:pPr>
              <w:pStyle w:val="NoSpacing"/>
              <w:rPr>
                <w:rFonts w:ascii="Trebuchet MS" w:hAnsi="Trebuchet MS"/>
                <w:sz w:val="16"/>
                <w:szCs w:val="16"/>
              </w:rPr>
            </w:pPr>
            <w:proofErr w:type="spellStart"/>
            <w:r>
              <w:rPr>
                <w:rStyle w:val="SubtleEmphasis"/>
                <w:rFonts w:ascii="Trebuchet MS" w:hAnsi="Trebuchet MS" w:cstheme="minorHAnsi"/>
                <w:i w:val="0"/>
                <w:iCs w:val="0"/>
                <w:color w:val="auto"/>
                <w:sz w:val="16"/>
                <w:szCs w:val="16"/>
              </w:rPr>
              <w:t>Gottsegan</w:t>
            </w:r>
            <w:proofErr w:type="spellEnd"/>
            <w:r>
              <w:rPr>
                <w:rFonts w:ascii="Trebuchet MS" w:hAnsi="Trebuchet MS"/>
                <w:sz w:val="16"/>
                <w:szCs w:val="16"/>
              </w:rPr>
              <w:t>, Jon</w:t>
            </w:r>
          </w:p>
        </w:tc>
        <w:tc>
          <w:tcPr>
            <w:tcW w:w="862" w:type="dxa"/>
          </w:tcPr>
          <w:p w14:paraId="0C1CA40D" w14:textId="3EC8E003" w:rsidR="00540282" w:rsidRPr="007E44FC" w:rsidRDefault="00D32811"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G</w:t>
            </w:r>
            <w:r w:rsidR="00540282" w:rsidRPr="007E44FC">
              <w:rPr>
                <w:rFonts w:ascii="Trebuchet MS" w:hAnsi="Trebuchet MS"/>
                <w:sz w:val="16"/>
                <w:szCs w:val="16"/>
              </w:rPr>
              <w:t>OIT</w:t>
            </w:r>
          </w:p>
        </w:tc>
        <w:tc>
          <w:tcPr>
            <w:tcW w:w="2402" w:type="dxa"/>
          </w:tcPr>
          <w:p w14:paraId="41CE5001" w14:textId="00B449A4" w:rsidR="00540282" w:rsidRPr="007E44FC" w:rsidRDefault="0054028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7E44FC">
              <w:rPr>
                <w:rFonts w:ascii="Trebuchet MS" w:hAnsi="Trebuchet MS"/>
                <w:sz w:val="16"/>
                <w:szCs w:val="16"/>
              </w:rPr>
              <w:t>Voting Member</w:t>
            </w:r>
          </w:p>
        </w:tc>
        <w:tc>
          <w:tcPr>
            <w:tcW w:w="1442" w:type="dxa"/>
          </w:tcPr>
          <w:p w14:paraId="22E00291" w14:textId="3495FB0E" w:rsidR="00540282" w:rsidRPr="007E44FC" w:rsidRDefault="00540282" w:rsidP="00D654D0">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7E44FC">
              <w:rPr>
                <w:rFonts w:ascii="Trebuchet MS" w:hAnsi="Trebuchet MS"/>
                <w:sz w:val="16"/>
                <w:szCs w:val="16"/>
              </w:rPr>
              <w:t>(303) 7</w:t>
            </w:r>
            <w:r w:rsidR="000C4465">
              <w:rPr>
                <w:rFonts w:ascii="Trebuchet MS" w:hAnsi="Trebuchet MS"/>
                <w:sz w:val="16"/>
                <w:szCs w:val="16"/>
              </w:rPr>
              <w:t>64-7712</w:t>
            </w:r>
          </w:p>
        </w:tc>
        <w:tc>
          <w:tcPr>
            <w:tcW w:w="4138" w:type="dxa"/>
          </w:tcPr>
          <w:p w14:paraId="06CF441B" w14:textId="0A53D002" w:rsidR="00540282" w:rsidRPr="005A120A" w:rsidRDefault="00273502" w:rsidP="009A3210">
            <w:pPr>
              <w:pStyle w:val="NoSpacing"/>
              <w:cnfStyle w:val="000000000000" w:firstRow="0" w:lastRow="0" w:firstColumn="0" w:lastColumn="0" w:oddVBand="0" w:evenVBand="0" w:oddHBand="0" w:evenHBand="0" w:firstRowFirstColumn="0" w:firstRowLastColumn="0" w:lastRowFirstColumn="0" w:lastRowLastColumn="0"/>
              <w:rPr>
                <w:rStyle w:val="Hyperlink"/>
              </w:rPr>
            </w:pPr>
            <w:hyperlink r:id="rId19" w:history="1">
              <w:r w:rsidR="000C4465" w:rsidRPr="009A3210">
                <w:rPr>
                  <w:rStyle w:val="Hyperlink"/>
                  <w:rFonts w:ascii="Trebuchet MS" w:hAnsi="Trebuchet MS"/>
                  <w:sz w:val="16"/>
                  <w:szCs w:val="16"/>
                </w:rPr>
                <w:t>Jon.gottsegan</w:t>
              </w:r>
              <w:r w:rsidR="000C4465" w:rsidRPr="00F9147B">
                <w:rPr>
                  <w:rStyle w:val="Hyperlink"/>
                  <w:rFonts w:ascii="Trebuchet MS" w:hAnsi="Trebuchet MS"/>
                  <w:sz w:val="16"/>
                  <w:szCs w:val="16"/>
                </w:rPr>
                <w:t>@state.co.us</w:t>
              </w:r>
            </w:hyperlink>
            <w:r w:rsidR="00540282" w:rsidRPr="005A120A">
              <w:rPr>
                <w:rStyle w:val="Hyperlink"/>
              </w:rPr>
              <w:t xml:space="preserve"> </w:t>
            </w:r>
          </w:p>
        </w:tc>
      </w:tr>
      <w:tr w:rsidR="00235579" w14:paraId="584B9017" w14:textId="77777777" w:rsidTr="00AF6FD5">
        <w:trPr>
          <w:trHeight w:val="206"/>
        </w:trPr>
        <w:tc>
          <w:tcPr>
            <w:cnfStyle w:val="001000000000" w:firstRow="0" w:lastRow="0" w:firstColumn="1" w:lastColumn="0" w:oddVBand="0" w:evenVBand="0" w:oddHBand="0" w:evenHBand="0" w:firstRowFirstColumn="0" w:firstRowLastColumn="0" w:lastRowFirstColumn="0" w:lastRowLastColumn="0"/>
            <w:tcW w:w="1771" w:type="dxa"/>
          </w:tcPr>
          <w:p w14:paraId="592746C5" w14:textId="095EFFED" w:rsidR="00235579" w:rsidRPr="007E44FC" w:rsidRDefault="00235579" w:rsidP="00F4798A">
            <w:pPr>
              <w:pStyle w:val="NoSpacing"/>
              <w:rPr>
                <w:rFonts w:ascii="Trebuchet MS" w:hAnsi="Trebuchet MS"/>
                <w:sz w:val="16"/>
                <w:szCs w:val="16"/>
              </w:rPr>
            </w:pPr>
            <w:r>
              <w:rPr>
                <w:rFonts w:ascii="Trebuchet MS" w:hAnsi="Trebuchet MS"/>
                <w:sz w:val="16"/>
                <w:szCs w:val="16"/>
              </w:rPr>
              <w:t>Santos, David</w:t>
            </w:r>
          </w:p>
        </w:tc>
        <w:tc>
          <w:tcPr>
            <w:tcW w:w="862" w:type="dxa"/>
          </w:tcPr>
          <w:p w14:paraId="52D2D233" w14:textId="1C8CEBCF" w:rsidR="00235579" w:rsidRPr="007E44FC" w:rsidRDefault="00235579" w:rsidP="00F4798A">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CDPS</w:t>
            </w:r>
          </w:p>
        </w:tc>
        <w:tc>
          <w:tcPr>
            <w:tcW w:w="2402" w:type="dxa"/>
          </w:tcPr>
          <w:p w14:paraId="7CD6D82C" w14:textId="653F2D54" w:rsidR="00235579" w:rsidRDefault="00235579" w:rsidP="00F4798A">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Vice-Chair,</w:t>
            </w:r>
            <w:r w:rsidRPr="007E44FC">
              <w:rPr>
                <w:rFonts w:ascii="Trebuchet MS" w:hAnsi="Trebuchet MS"/>
                <w:sz w:val="16"/>
                <w:szCs w:val="16"/>
              </w:rPr>
              <w:t xml:space="preserve"> </w:t>
            </w:r>
            <w:r>
              <w:rPr>
                <w:rFonts w:ascii="Trebuchet MS" w:hAnsi="Trebuchet MS"/>
                <w:sz w:val="16"/>
                <w:szCs w:val="16"/>
              </w:rPr>
              <w:t>Voting Member</w:t>
            </w:r>
          </w:p>
        </w:tc>
        <w:tc>
          <w:tcPr>
            <w:tcW w:w="1442" w:type="dxa"/>
          </w:tcPr>
          <w:p w14:paraId="59301488" w14:textId="43BAD425" w:rsidR="00235579" w:rsidRPr="007E44FC" w:rsidRDefault="00235579" w:rsidP="004D146A">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(303) 237-4419</w:t>
            </w:r>
          </w:p>
        </w:tc>
        <w:tc>
          <w:tcPr>
            <w:tcW w:w="4138" w:type="dxa"/>
          </w:tcPr>
          <w:p w14:paraId="24908BAF" w14:textId="7169671B" w:rsidR="00235579" w:rsidRPr="005A120A" w:rsidRDefault="00273502" w:rsidP="00F4798A">
            <w:pPr>
              <w:pStyle w:val="NoSpacing"/>
              <w:cnfStyle w:val="000000000000" w:firstRow="0" w:lastRow="0" w:firstColumn="0" w:lastColumn="0" w:oddVBand="0" w:evenVBand="0" w:oddHBand="0" w:evenHBand="0" w:firstRowFirstColumn="0" w:firstRowLastColumn="0" w:lastRowFirstColumn="0" w:lastRowLastColumn="0"/>
              <w:rPr>
                <w:rStyle w:val="Hyperlink"/>
                <w:rFonts w:ascii="Trebuchet MS" w:hAnsi="Trebuchet MS"/>
              </w:rPr>
            </w:pPr>
            <w:hyperlink r:id="rId20" w:history="1">
              <w:r w:rsidR="00235579" w:rsidRPr="00AB349E">
                <w:rPr>
                  <w:rStyle w:val="Hyperlink"/>
                  <w:rFonts w:ascii="Trebuchet MS" w:hAnsi="Trebuchet MS"/>
                  <w:sz w:val="16"/>
                  <w:szCs w:val="16"/>
                </w:rPr>
                <w:t>David.santos@state.co.us</w:t>
              </w:r>
            </w:hyperlink>
            <w:r w:rsidR="00235579" w:rsidRPr="005A120A">
              <w:rPr>
                <w:rStyle w:val="Hyperlink"/>
              </w:rPr>
              <w:t xml:space="preserve"> </w:t>
            </w:r>
          </w:p>
        </w:tc>
      </w:tr>
      <w:tr w:rsidR="00235579" w:rsidRPr="005A120A" w14:paraId="243B320B" w14:textId="77777777" w:rsidTr="00AF6FD5">
        <w:tc>
          <w:tcPr>
            <w:cnfStyle w:val="001000000000" w:firstRow="0" w:lastRow="0" w:firstColumn="1" w:lastColumn="0" w:oddVBand="0" w:evenVBand="0" w:oddHBand="0" w:evenHBand="0" w:firstRowFirstColumn="0" w:firstRowLastColumn="0" w:lastRowFirstColumn="0" w:lastRowLastColumn="0"/>
            <w:tcW w:w="1771" w:type="dxa"/>
          </w:tcPr>
          <w:p w14:paraId="08C6FE7C" w14:textId="2B105FA7" w:rsidR="00235579" w:rsidRPr="007E44FC" w:rsidRDefault="00235579" w:rsidP="000415BB">
            <w:pPr>
              <w:pStyle w:val="NoSpacing"/>
              <w:rPr>
                <w:rFonts w:ascii="Trebuchet MS" w:hAnsi="Trebuchet MS"/>
                <w:sz w:val="16"/>
                <w:szCs w:val="16"/>
              </w:rPr>
            </w:pPr>
            <w:r>
              <w:rPr>
                <w:rFonts w:ascii="Trebuchet MS" w:hAnsi="Trebuchet MS"/>
                <w:sz w:val="16"/>
                <w:szCs w:val="16"/>
              </w:rPr>
              <w:t>Saxton, Molly</w:t>
            </w:r>
          </w:p>
        </w:tc>
        <w:tc>
          <w:tcPr>
            <w:tcW w:w="862" w:type="dxa"/>
          </w:tcPr>
          <w:p w14:paraId="551D817C" w14:textId="5BD01E8A" w:rsidR="00235579" w:rsidRPr="007E44FC" w:rsidRDefault="00235579" w:rsidP="000415BB">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Judicial</w:t>
            </w:r>
          </w:p>
        </w:tc>
        <w:tc>
          <w:tcPr>
            <w:tcW w:w="2402" w:type="dxa"/>
          </w:tcPr>
          <w:p w14:paraId="67FD52DA" w14:textId="0FA4335F" w:rsidR="00235579" w:rsidRPr="007E44FC" w:rsidRDefault="00235579" w:rsidP="000415BB">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Voting Member</w:t>
            </w:r>
          </w:p>
        </w:tc>
        <w:tc>
          <w:tcPr>
            <w:tcW w:w="1442" w:type="dxa"/>
          </w:tcPr>
          <w:p w14:paraId="7C60691B" w14:textId="0527B5A2" w:rsidR="00235579" w:rsidRPr="007E44FC" w:rsidRDefault="00235579" w:rsidP="000415BB">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Pr>
                <w:rFonts w:ascii="Trebuchet MS" w:hAnsi="Trebuchet MS"/>
                <w:sz w:val="16"/>
                <w:szCs w:val="16"/>
              </w:rPr>
              <w:t>(720) 625-562</w:t>
            </w:r>
            <w:r w:rsidRPr="004D146A">
              <w:rPr>
                <w:rFonts w:ascii="Trebuchet MS" w:hAnsi="Trebuchet MS"/>
                <w:sz w:val="16"/>
                <w:szCs w:val="16"/>
              </w:rPr>
              <w:t>1</w:t>
            </w:r>
          </w:p>
        </w:tc>
        <w:tc>
          <w:tcPr>
            <w:tcW w:w="4138" w:type="dxa"/>
          </w:tcPr>
          <w:p w14:paraId="19AD30F0" w14:textId="5D2A4EE9" w:rsidR="00235579" w:rsidRPr="005A120A" w:rsidRDefault="00273502" w:rsidP="000415BB">
            <w:pPr>
              <w:pStyle w:val="NoSpacing"/>
              <w:cnfStyle w:val="000000000000" w:firstRow="0" w:lastRow="0" w:firstColumn="0" w:lastColumn="0" w:oddVBand="0" w:evenVBand="0" w:oddHBand="0" w:evenHBand="0" w:firstRowFirstColumn="0" w:firstRowLastColumn="0" w:lastRowFirstColumn="0" w:lastRowLastColumn="0"/>
              <w:rPr>
                <w:rStyle w:val="Hyperlink"/>
              </w:rPr>
            </w:pPr>
            <w:hyperlink r:id="rId21" w:history="1">
              <w:r w:rsidR="00235579" w:rsidRPr="00AE7E6F">
                <w:rPr>
                  <w:rStyle w:val="Hyperlink"/>
                  <w:rFonts w:ascii="Trebuchet MS" w:hAnsi="Trebuchet MS"/>
                  <w:sz w:val="16"/>
                  <w:szCs w:val="16"/>
                </w:rPr>
                <w:t>molly.saxton@judicial.state.co.us</w:t>
              </w:r>
            </w:hyperlink>
          </w:p>
        </w:tc>
      </w:tr>
      <w:tr w:rsidR="003C702E" w:rsidRPr="005A120A" w14:paraId="19689849" w14:textId="77777777" w:rsidTr="00AF6FD5">
        <w:trPr>
          <w:trHeight w:val="170"/>
        </w:trPr>
        <w:tc>
          <w:tcPr>
            <w:cnfStyle w:val="001000000000" w:firstRow="0" w:lastRow="0" w:firstColumn="1" w:lastColumn="0" w:oddVBand="0" w:evenVBand="0" w:oddHBand="0" w:evenHBand="0" w:firstRowFirstColumn="0" w:firstRowLastColumn="0" w:lastRowFirstColumn="0" w:lastRowLastColumn="0"/>
            <w:tcW w:w="1771" w:type="dxa"/>
            <w:tcBorders>
              <w:bottom w:val="single" w:sz="4" w:space="0" w:color="auto"/>
            </w:tcBorders>
          </w:tcPr>
          <w:p w14:paraId="77B9E544" w14:textId="55B05051" w:rsidR="003C702E" w:rsidRDefault="00055D36" w:rsidP="003C702E">
            <w:pPr>
              <w:pStyle w:val="NoSpacing"/>
              <w:rPr>
                <w:rFonts w:ascii="Trebuchet MS" w:hAnsi="Trebuchet MS"/>
                <w:sz w:val="16"/>
                <w:szCs w:val="16"/>
              </w:rPr>
            </w:pPr>
            <w:r>
              <w:rPr>
                <w:rFonts w:ascii="Trebuchet MS" w:hAnsi="Trebuchet MS"/>
                <w:sz w:val="16"/>
                <w:szCs w:val="16"/>
              </w:rPr>
              <w:t>Scott Spinks</w:t>
            </w:r>
          </w:p>
        </w:tc>
        <w:tc>
          <w:tcPr>
            <w:tcW w:w="862" w:type="dxa"/>
            <w:tcBorders>
              <w:bottom w:val="single" w:sz="4" w:space="0" w:color="auto"/>
            </w:tcBorders>
          </w:tcPr>
          <w:p w14:paraId="319D655A" w14:textId="41CF1696" w:rsidR="003C702E" w:rsidRDefault="003C702E" w:rsidP="003C702E">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7E44FC">
              <w:rPr>
                <w:rFonts w:ascii="Trebuchet MS" w:hAnsi="Trebuchet MS"/>
                <w:sz w:val="16"/>
                <w:szCs w:val="16"/>
              </w:rPr>
              <w:t>DOR</w:t>
            </w:r>
          </w:p>
        </w:tc>
        <w:tc>
          <w:tcPr>
            <w:tcW w:w="2402" w:type="dxa"/>
            <w:tcBorders>
              <w:bottom w:val="single" w:sz="4" w:space="0" w:color="auto"/>
            </w:tcBorders>
          </w:tcPr>
          <w:p w14:paraId="7E460D13" w14:textId="40A23FE6" w:rsidR="003C702E" w:rsidRDefault="003C702E" w:rsidP="003C702E">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7E44FC">
              <w:rPr>
                <w:rFonts w:ascii="Trebuchet MS" w:hAnsi="Trebuchet MS"/>
                <w:sz w:val="16"/>
                <w:szCs w:val="16"/>
              </w:rPr>
              <w:t>Voting Member</w:t>
            </w:r>
          </w:p>
        </w:tc>
        <w:tc>
          <w:tcPr>
            <w:tcW w:w="1442" w:type="dxa"/>
            <w:tcBorders>
              <w:bottom w:val="single" w:sz="4" w:space="0" w:color="auto"/>
            </w:tcBorders>
          </w:tcPr>
          <w:p w14:paraId="60709ADF" w14:textId="68060C83" w:rsidR="003C702E" w:rsidRDefault="00055D36" w:rsidP="003C702E">
            <w:pPr>
              <w:pStyle w:val="NoSpacing"/>
              <w:cnfStyle w:val="000000000000" w:firstRow="0" w:lastRow="0" w:firstColumn="0" w:lastColumn="0" w:oddVBand="0" w:evenVBand="0" w:oddHBand="0" w:evenHBand="0" w:firstRowFirstColumn="0" w:firstRowLastColumn="0" w:lastRowFirstColumn="0" w:lastRowLastColumn="0"/>
              <w:rPr>
                <w:rFonts w:ascii="Trebuchet MS" w:hAnsi="Trebuchet MS"/>
                <w:sz w:val="16"/>
                <w:szCs w:val="16"/>
              </w:rPr>
            </w:pPr>
            <w:r w:rsidRPr="00055D36">
              <w:rPr>
                <w:rFonts w:ascii="Trebuchet MS" w:hAnsi="Trebuchet MS"/>
                <w:sz w:val="16"/>
                <w:szCs w:val="16"/>
              </w:rPr>
              <w:t>303-205-8419</w:t>
            </w:r>
          </w:p>
        </w:tc>
        <w:tc>
          <w:tcPr>
            <w:tcW w:w="4138" w:type="dxa"/>
            <w:tcBorders>
              <w:bottom w:val="single" w:sz="4" w:space="0" w:color="auto"/>
            </w:tcBorders>
          </w:tcPr>
          <w:p w14:paraId="5AF23859" w14:textId="4B1AFCAB" w:rsidR="003C702E" w:rsidRDefault="00055D36" w:rsidP="003C702E">
            <w:pPr>
              <w:pStyle w:val="NoSpacing"/>
              <w:cnfStyle w:val="000000000000" w:firstRow="0" w:lastRow="0" w:firstColumn="0" w:lastColumn="0" w:oddVBand="0" w:evenVBand="0" w:oddHBand="0" w:evenHBand="0" w:firstRowFirstColumn="0" w:firstRowLastColumn="0" w:lastRowFirstColumn="0" w:lastRowLastColumn="0"/>
              <w:rPr>
                <w:rStyle w:val="Hyperlink"/>
                <w:rFonts w:ascii="Trebuchet MS" w:hAnsi="Trebuchet MS"/>
                <w:sz w:val="16"/>
                <w:szCs w:val="16"/>
              </w:rPr>
            </w:pPr>
            <w:r w:rsidRPr="00055D36">
              <w:rPr>
                <w:rStyle w:val="Hyperlink"/>
                <w:rFonts w:ascii="Trebuchet MS" w:hAnsi="Trebuchet MS"/>
                <w:sz w:val="16"/>
                <w:szCs w:val="16"/>
              </w:rPr>
              <w:t>scott.spinks@state.co.us</w:t>
            </w:r>
          </w:p>
        </w:tc>
      </w:tr>
    </w:tbl>
    <w:p w14:paraId="7165AC59" w14:textId="08EBFD62" w:rsidR="00553F28" w:rsidRPr="00C612EF" w:rsidRDefault="00553F28" w:rsidP="004D146A">
      <w:pPr>
        <w:pStyle w:val="NoSpacing"/>
        <w:rPr>
          <w:rFonts w:ascii="Trebuchet MS" w:hAnsi="Trebuchet MS"/>
          <w:sz w:val="18"/>
          <w:szCs w:val="20"/>
          <w:highlight w:val="yellow"/>
        </w:rPr>
      </w:pPr>
      <w:bookmarkStart w:id="0" w:name="_GoBack"/>
      <w:bookmarkEnd w:id="0"/>
    </w:p>
    <w:sectPr w:rsidR="00553F28" w:rsidRPr="00C612EF" w:rsidSect="00AE5315">
      <w:type w:val="continuous"/>
      <w:pgSz w:w="12240" w:h="15840"/>
      <w:pgMar w:top="720" w:right="720" w:bottom="720" w:left="720" w:header="72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01D681" w16cid:durableId="2188C7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B73F6" w14:textId="77777777" w:rsidR="00EB7B70" w:rsidRDefault="00EB7B70" w:rsidP="0055298E">
      <w:pPr>
        <w:spacing w:after="0" w:line="240" w:lineRule="auto"/>
      </w:pPr>
      <w:r>
        <w:separator/>
      </w:r>
    </w:p>
  </w:endnote>
  <w:endnote w:type="continuationSeparator" w:id="0">
    <w:p w14:paraId="2BB16068" w14:textId="77777777" w:rsidR="00EB7B70" w:rsidRDefault="00EB7B70" w:rsidP="0055298E">
      <w:pPr>
        <w:spacing w:after="0" w:line="240" w:lineRule="auto"/>
      </w:pPr>
      <w:r>
        <w:continuationSeparator/>
      </w:r>
    </w:p>
  </w:endnote>
  <w:endnote w:type="continuationNotice" w:id="1">
    <w:p w14:paraId="0F81B3A7" w14:textId="77777777" w:rsidR="00EB7B70" w:rsidRDefault="00EB7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89D3" w14:textId="3E41994D" w:rsidR="00D654D0" w:rsidRDefault="00D654D0" w:rsidP="0090405E">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C27D06">
      <w:rPr>
        <w:rFonts w:asciiTheme="majorHAnsi" w:eastAsiaTheme="majorEastAsia" w:hAnsiTheme="majorHAnsi" w:cstheme="majorBidi"/>
        <w:noProof/>
      </w:rPr>
      <w:t>2019</w:t>
    </w:r>
    <w:r w:rsidR="00490821">
      <w:rPr>
        <w:rFonts w:asciiTheme="majorHAnsi" w:eastAsiaTheme="majorEastAsia" w:hAnsiTheme="majorHAnsi" w:cstheme="majorBidi"/>
        <w:noProof/>
      </w:rPr>
      <w:t>1017</w:t>
    </w:r>
    <w:r w:rsidR="003A66E5">
      <w:rPr>
        <w:rFonts w:asciiTheme="majorHAnsi" w:eastAsiaTheme="majorEastAsia" w:hAnsiTheme="majorHAnsi" w:cstheme="majorBidi"/>
        <w:noProof/>
      </w:rPr>
      <w:t>_STRAC_Mtg_Minutes</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73502" w:rsidRPr="0027350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21228A9" w14:textId="77777777" w:rsidR="00D654D0" w:rsidRDefault="00D65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ED87C" w14:textId="77777777" w:rsidR="00EB7B70" w:rsidRDefault="00EB7B70" w:rsidP="0055298E">
      <w:pPr>
        <w:spacing w:after="0" w:line="240" w:lineRule="auto"/>
      </w:pPr>
      <w:r>
        <w:separator/>
      </w:r>
    </w:p>
  </w:footnote>
  <w:footnote w:type="continuationSeparator" w:id="0">
    <w:p w14:paraId="1C408453" w14:textId="77777777" w:rsidR="00EB7B70" w:rsidRDefault="00EB7B70" w:rsidP="0055298E">
      <w:pPr>
        <w:spacing w:after="0" w:line="240" w:lineRule="auto"/>
      </w:pPr>
      <w:r>
        <w:continuationSeparator/>
      </w:r>
    </w:p>
  </w:footnote>
  <w:footnote w:type="continuationNotice" w:id="1">
    <w:p w14:paraId="7DD027E9" w14:textId="77777777" w:rsidR="00EB7B70" w:rsidRDefault="00EB7B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018843"/>
      <w:docPartObj>
        <w:docPartGallery w:val="Watermarks"/>
        <w:docPartUnique/>
      </w:docPartObj>
    </w:sdtPr>
    <w:sdtEndPr/>
    <w:sdtContent>
      <w:p w14:paraId="2FD8ADAF" w14:textId="36E7942E" w:rsidR="00D654D0" w:rsidRDefault="00273502">
        <w:pPr>
          <w:pStyle w:val="Header"/>
        </w:pPr>
        <w:r>
          <w:rPr>
            <w:noProof/>
          </w:rPr>
          <w:pict w14:anchorId="4D4E19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20F0"/>
    <w:multiLevelType w:val="hybridMultilevel"/>
    <w:tmpl w:val="4E7C7990"/>
    <w:lvl w:ilvl="0" w:tplc="49304BDC">
      <w:start w:val="1"/>
      <w:numFmt w:val="decimal"/>
      <w:lvlText w:val="%1."/>
      <w:lvlJc w:val="left"/>
      <w:pPr>
        <w:ind w:left="720" w:hanging="360"/>
      </w:pPr>
      <w:rPr>
        <w:rFonts w:asciiTheme="minorHAnsi" w:eastAsiaTheme="minorHAnsi" w:hAnsiTheme="minorHAnsi" w:cstheme="minorBidi"/>
        <w:b/>
        <w:i w:val="0"/>
        <w:color w:val="365F91" w:themeColor="accent1" w:themeShade="BF"/>
      </w:rPr>
    </w:lvl>
    <w:lvl w:ilvl="1" w:tplc="0409000F">
      <w:start w:val="1"/>
      <w:numFmt w:val="decimal"/>
      <w:lvlText w:val="%2."/>
      <w:lvlJc w:val="left"/>
      <w:pPr>
        <w:ind w:left="1440" w:hanging="360"/>
      </w:pPr>
      <w:rPr>
        <w:rFonts w:hint="default"/>
        <w:b/>
        <w:i w:val="0"/>
        <w:color w:val="365F91" w:themeColor="accent1" w:themeShade="BF"/>
        <w:sz w:val="16"/>
        <w:szCs w:val="16"/>
      </w:rPr>
    </w:lvl>
    <w:lvl w:ilvl="2" w:tplc="B546E1D2">
      <w:start w:val="1"/>
      <w:numFmt w:val="lowerRoman"/>
      <w:lvlText w:val="%3."/>
      <w:lvlJc w:val="right"/>
      <w:pPr>
        <w:ind w:left="1980" w:hanging="180"/>
      </w:pPr>
      <w:rPr>
        <w:b/>
        <w:i w:val="0"/>
        <w:color w:val="365F91" w:themeColor="accent1" w:themeShade="BF"/>
        <w:sz w:val="16"/>
        <w:szCs w:val="16"/>
      </w:rPr>
    </w:lvl>
    <w:lvl w:ilvl="3" w:tplc="1400837C">
      <w:start w:val="1"/>
      <w:numFmt w:val="decimal"/>
      <w:lvlText w:val="%4."/>
      <w:lvlJc w:val="left"/>
      <w:pPr>
        <w:ind w:left="2880" w:hanging="360"/>
      </w:pPr>
      <w:rPr>
        <w:rFonts w:cs="Times New Roman"/>
        <w:b/>
        <w:i w:val="0"/>
        <w:color w:val="365F91" w:themeColor="accent1" w:themeShade="BF"/>
        <w:sz w:val="16"/>
        <w:szCs w:val="16"/>
      </w:rPr>
    </w:lvl>
    <w:lvl w:ilvl="4" w:tplc="C5387A06">
      <w:start w:val="1"/>
      <w:numFmt w:val="lowerLetter"/>
      <w:lvlText w:val="%5."/>
      <w:lvlJc w:val="left"/>
      <w:pPr>
        <w:ind w:left="3600" w:hanging="360"/>
      </w:pPr>
      <w:rPr>
        <w:rFonts w:cs="Times New Roman"/>
        <w:b/>
        <w:color w:val="365F91" w:themeColor="accent1" w:themeShade="BF"/>
      </w:rPr>
    </w:lvl>
    <w:lvl w:ilvl="5" w:tplc="10448360">
      <w:start w:val="1"/>
      <w:numFmt w:val="lowerRoman"/>
      <w:lvlText w:val="%6."/>
      <w:lvlJc w:val="right"/>
      <w:pPr>
        <w:ind w:left="4320" w:hanging="180"/>
      </w:pPr>
      <w:rPr>
        <w:rFonts w:cs="Times New Roman"/>
        <w:b/>
        <w:color w:val="1F497D" w:themeColor="text2"/>
      </w:rPr>
    </w:lvl>
    <w:lvl w:ilvl="6" w:tplc="EAFA41CC">
      <w:start w:val="1"/>
      <w:numFmt w:val="decimal"/>
      <w:lvlText w:val="%7."/>
      <w:lvlJc w:val="left"/>
      <w:pPr>
        <w:ind w:left="5040" w:hanging="360"/>
      </w:pPr>
      <w:rPr>
        <w:rFonts w:cs="Times New Roman"/>
        <w:b/>
        <w:color w:val="1F497D" w:themeColor="text2"/>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DF3B4C"/>
    <w:multiLevelType w:val="hybridMultilevel"/>
    <w:tmpl w:val="3ED86F06"/>
    <w:lvl w:ilvl="0" w:tplc="0409000F">
      <w:start w:val="1"/>
      <w:numFmt w:val="decimal"/>
      <w:lvlText w:val="%1."/>
      <w:lvlJc w:val="left"/>
      <w:pPr>
        <w:ind w:left="720" w:hanging="360"/>
      </w:pPr>
      <w:rPr>
        <w:b/>
        <w:i w:val="0"/>
        <w:color w:val="365F91" w:themeColor="accent1" w:themeShade="BF"/>
      </w:rPr>
    </w:lvl>
    <w:lvl w:ilvl="1" w:tplc="B6903D24">
      <w:start w:val="1"/>
      <w:numFmt w:val="lowerLetter"/>
      <w:lvlText w:val="%2."/>
      <w:lvlJc w:val="left"/>
      <w:pPr>
        <w:ind w:left="1440" w:hanging="360"/>
      </w:pPr>
      <w:rPr>
        <w:rFonts w:cs="Times New Roman"/>
        <w:b/>
        <w:color w:val="365F91" w:themeColor="accent1" w:themeShade="BF"/>
      </w:rPr>
    </w:lvl>
    <w:lvl w:ilvl="2" w:tplc="F4F2997E">
      <w:start w:val="1"/>
      <w:numFmt w:val="lowerRoman"/>
      <w:lvlText w:val="%3."/>
      <w:lvlJc w:val="right"/>
      <w:pPr>
        <w:ind w:left="2160" w:hanging="180"/>
      </w:pPr>
      <w:rPr>
        <w:rFonts w:cs="Times New Roman"/>
        <w:b/>
        <w:color w:val="365F91" w:themeColor="accent1" w:themeShade="BF"/>
      </w:rPr>
    </w:lvl>
    <w:lvl w:ilvl="3" w:tplc="50204640">
      <w:start w:val="1"/>
      <w:numFmt w:val="decimal"/>
      <w:lvlText w:val="%4."/>
      <w:lvlJc w:val="left"/>
      <w:pPr>
        <w:ind w:left="2880" w:hanging="360"/>
      </w:pPr>
      <w:rPr>
        <w:rFonts w:cs="Times New Roman"/>
        <w:b/>
        <w:color w:val="365F91" w:themeColor="accent1" w:themeShade="BF"/>
      </w:rPr>
    </w:lvl>
    <w:lvl w:ilvl="4" w:tplc="C5387A06">
      <w:start w:val="1"/>
      <w:numFmt w:val="lowerLetter"/>
      <w:lvlText w:val="%5."/>
      <w:lvlJc w:val="left"/>
      <w:pPr>
        <w:ind w:left="3600" w:hanging="360"/>
      </w:pPr>
      <w:rPr>
        <w:rFonts w:cs="Times New Roman"/>
        <w:b/>
        <w:color w:val="365F91" w:themeColor="accent1" w:themeShade="BF"/>
      </w:rPr>
    </w:lvl>
    <w:lvl w:ilvl="5" w:tplc="10448360">
      <w:start w:val="1"/>
      <w:numFmt w:val="lowerRoman"/>
      <w:lvlText w:val="%6."/>
      <w:lvlJc w:val="right"/>
      <w:pPr>
        <w:ind w:left="4320" w:hanging="180"/>
      </w:pPr>
      <w:rPr>
        <w:rFonts w:cs="Times New Roman"/>
        <w:b/>
        <w:color w:val="1F497D" w:themeColor="text2"/>
      </w:rPr>
    </w:lvl>
    <w:lvl w:ilvl="6" w:tplc="EAFA41CC">
      <w:start w:val="1"/>
      <w:numFmt w:val="decimal"/>
      <w:lvlText w:val="%7."/>
      <w:lvlJc w:val="left"/>
      <w:pPr>
        <w:ind w:left="5040" w:hanging="360"/>
      </w:pPr>
      <w:rPr>
        <w:rFonts w:cs="Times New Roman"/>
        <w:b/>
        <w:color w:val="1F497D" w:themeColor="text2"/>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5722C3"/>
    <w:multiLevelType w:val="hybridMultilevel"/>
    <w:tmpl w:val="72AA6C92"/>
    <w:lvl w:ilvl="0" w:tplc="49304BDC">
      <w:start w:val="1"/>
      <w:numFmt w:val="decimal"/>
      <w:lvlText w:val="%1."/>
      <w:lvlJc w:val="left"/>
      <w:pPr>
        <w:ind w:left="720" w:hanging="360"/>
      </w:pPr>
      <w:rPr>
        <w:rFonts w:asciiTheme="minorHAnsi" w:eastAsiaTheme="minorHAnsi" w:hAnsiTheme="minorHAnsi" w:cstheme="minorBidi"/>
        <w:b/>
        <w:i w:val="0"/>
        <w:color w:val="365F91" w:themeColor="accent1" w:themeShade="BF"/>
      </w:rPr>
    </w:lvl>
    <w:lvl w:ilvl="1" w:tplc="0409000F">
      <w:start w:val="1"/>
      <w:numFmt w:val="decimal"/>
      <w:lvlText w:val="%2."/>
      <w:lvlJc w:val="left"/>
      <w:pPr>
        <w:ind w:left="1440" w:hanging="360"/>
      </w:pPr>
      <w:rPr>
        <w:b/>
        <w:i w:val="0"/>
        <w:color w:val="365F91" w:themeColor="accent1" w:themeShade="BF"/>
        <w:sz w:val="16"/>
        <w:szCs w:val="16"/>
      </w:rPr>
    </w:lvl>
    <w:lvl w:ilvl="2" w:tplc="B546E1D2">
      <w:start w:val="1"/>
      <w:numFmt w:val="lowerRoman"/>
      <w:lvlText w:val="%3."/>
      <w:lvlJc w:val="right"/>
      <w:pPr>
        <w:ind w:left="1980" w:hanging="180"/>
      </w:pPr>
      <w:rPr>
        <w:b/>
        <w:i w:val="0"/>
        <w:color w:val="365F91" w:themeColor="accent1" w:themeShade="BF"/>
        <w:sz w:val="16"/>
        <w:szCs w:val="16"/>
      </w:rPr>
    </w:lvl>
    <w:lvl w:ilvl="3" w:tplc="1400837C">
      <w:start w:val="1"/>
      <w:numFmt w:val="decimal"/>
      <w:lvlText w:val="%4."/>
      <w:lvlJc w:val="left"/>
      <w:pPr>
        <w:ind w:left="2880" w:hanging="360"/>
      </w:pPr>
      <w:rPr>
        <w:rFonts w:cs="Times New Roman"/>
        <w:b/>
        <w:i w:val="0"/>
        <w:color w:val="365F91" w:themeColor="accent1" w:themeShade="BF"/>
        <w:sz w:val="16"/>
        <w:szCs w:val="16"/>
      </w:rPr>
    </w:lvl>
    <w:lvl w:ilvl="4" w:tplc="C5387A06">
      <w:start w:val="1"/>
      <w:numFmt w:val="lowerLetter"/>
      <w:lvlText w:val="%5."/>
      <w:lvlJc w:val="left"/>
      <w:pPr>
        <w:ind w:left="3600" w:hanging="360"/>
      </w:pPr>
      <w:rPr>
        <w:rFonts w:cs="Times New Roman"/>
        <w:b/>
        <w:color w:val="365F91" w:themeColor="accent1" w:themeShade="BF"/>
      </w:rPr>
    </w:lvl>
    <w:lvl w:ilvl="5" w:tplc="10448360">
      <w:start w:val="1"/>
      <w:numFmt w:val="lowerRoman"/>
      <w:lvlText w:val="%6."/>
      <w:lvlJc w:val="right"/>
      <w:pPr>
        <w:ind w:left="4320" w:hanging="180"/>
      </w:pPr>
      <w:rPr>
        <w:rFonts w:cs="Times New Roman"/>
        <w:b/>
        <w:color w:val="1F497D" w:themeColor="text2"/>
      </w:rPr>
    </w:lvl>
    <w:lvl w:ilvl="6" w:tplc="EAFA41CC">
      <w:start w:val="1"/>
      <w:numFmt w:val="decimal"/>
      <w:lvlText w:val="%7."/>
      <w:lvlJc w:val="left"/>
      <w:pPr>
        <w:ind w:left="5040" w:hanging="360"/>
      </w:pPr>
      <w:rPr>
        <w:rFonts w:cs="Times New Roman"/>
        <w:b/>
        <w:color w:val="1F497D" w:themeColor="text2"/>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C62B4C"/>
    <w:multiLevelType w:val="hybridMultilevel"/>
    <w:tmpl w:val="23CA7BAA"/>
    <w:lvl w:ilvl="0" w:tplc="49304BDC">
      <w:start w:val="1"/>
      <w:numFmt w:val="decimal"/>
      <w:lvlText w:val="%1."/>
      <w:lvlJc w:val="left"/>
      <w:pPr>
        <w:ind w:left="720" w:hanging="360"/>
      </w:pPr>
      <w:rPr>
        <w:rFonts w:asciiTheme="minorHAnsi" w:eastAsiaTheme="minorHAnsi" w:hAnsiTheme="minorHAnsi" w:cstheme="minorBidi"/>
        <w:b/>
        <w:i w:val="0"/>
        <w:color w:val="365F91" w:themeColor="accent1" w:themeShade="BF"/>
      </w:rPr>
    </w:lvl>
    <w:lvl w:ilvl="1" w:tplc="0DBAE926">
      <w:start w:val="1"/>
      <w:numFmt w:val="upperLetter"/>
      <w:lvlText w:val="%2."/>
      <w:lvlJc w:val="left"/>
      <w:pPr>
        <w:ind w:left="1440" w:hanging="360"/>
      </w:pPr>
      <w:rPr>
        <w:b/>
        <w:i w:val="0"/>
        <w:color w:val="365F91" w:themeColor="accent1" w:themeShade="BF"/>
        <w:sz w:val="16"/>
        <w:szCs w:val="16"/>
      </w:rPr>
    </w:lvl>
    <w:lvl w:ilvl="2" w:tplc="B546E1D2">
      <w:start w:val="1"/>
      <w:numFmt w:val="lowerRoman"/>
      <w:lvlText w:val="%3."/>
      <w:lvlJc w:val="right"/>
      <w:pPr>
        <w:ind w:left="1980" w:hanging="180"/>
      </w:pPr>
      <w:rPr>
        <w:b/>
        <w:i w:val="0"/>
        <w:color w:val="365F91" w:themeColor="accent1" w:themeShade="BF"/>
        <w:sz w:val="16"/>
        <w:szCs w:val="16"/>
      </w:rPr>
    </w:lvl>
    <w:lvl w:ilvl="3" w:tplc="1400837C">
      <w:start w:val="1"/>
      <w:numFmt w:val="decimal"/>
      <w:lvlText w:val="%4."/>
      <w:lvlJc w:val="left"/>
      <w:pPr>
        <w:ind w:left="2880" w:hanging="360"/>
      </w:pPr>
      <w:rPr>
        <w:rFonts w:cs="Times New Roman"/>
        <w:b/>
        <w:i w:val="0"/>
        <w:color w:val="365F91" w:themeColor="accent1" w:themeShade="BF"/>
        <w:sz w:val="16"/>
        <w:szCs w:val="16"/>
      </w:rPr>
    </w:lvl>
    <w:lvl w:ilvl="4" w:tplc="C5387A06">
      <w:start w:val="1"/>
      <w:numFmt w:val="lowerLetter"/>
      <w:lvlText w:val="%5."/>
      <w:lvlJc w:val="left"/>
      <w:pPr>
        <w:ind w:left="3600" w:hanging="360"/>
      </w:pPr>
      <w:rPr>
        <w:rFonts w:cs="Times New Roman"/>
        <w:b/>
        <w:color w:val="365F91" w:themeColor="accent1" w:themeShade="BF"/>
      </w:rPr>
    </w:lvl>
    <w:lvl w:ilvl="5" w:tplc="10448360">
      <w:start w:val="1"/>
      <w:numFmt w:val="lowerRoman"/>
      <w:lvlText w:val="%6."/>
      <w:lvlJc w:val="right"/>
      <w:pPr>
        <w:ind w:left="4320" w:hanging="180"/>
      </w:pPr>
      <w:rPr>
        <w:rFonts w:cs="Times New Roman"/>
        <w:b/>
        <w:color w:val="1F497D" w:themeColor="text2"/>
      </w:rPr>
    </w:lvl>
    <w:lvl w:ilvl="6" w:tplc="EAFA41CC">
      <w:start w:val="1"/>
      <w:numFmt w:val="decimal"/>
      <w:lvlText w:val="%7."/>
      <w:lvlJc w:val="left"/>
      <w:pPr>
        <w:ind w:left="5040" w:hanging="360"/>
      </w:pPr>
      <w:rPr>
        <w:rFonts w:cs="Times New Roman"/>
        <w:b/>
        <w:color w:val="1F497D" w:themeColor="text2"/>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60B7A0F"/>
    <w:multiLevelType w:val="hybridMultilevel"/>
    <w:tmpl w:val="CF6A93D4"/>
    <w:lvl w:ilvl="0" w:tplc="49304BDC">
      <w:start w:val="1"/>
      <w:numFmt w:val="decimal"/>
      <w:lvlText w:val="%1."/>
      <w:lvlJc w:val="left"/>
      <w:pPr>
        <w:ind w:left="720" w:hanging="360"/>
      </w:pPr>
      <w:rPr>
        <w:rFonts w:asciiTheme="minorHAnsi" w:eastAsiaTheme="minorHAnsi" w:hAnsiTheme="minorHAnsi" w:cstheme="minorBidi"/>
        <w:b/>
        <w:i w:val="0"/>
        <w:color w:val="365F91" w:themeColor="accent1" w:themeShade="BF"/>
      </w:rPr>
    </w:lvl>
    <w:lvl w:ilvl="1" w:tplc="0409000F">
      <w:start w:val="1"/>
      <w:numFmt w:val="decimal"/>
      <w:lvlText w:val="%2."/>
      <w:lvlJc w:val="left"/>
      <w:pPr>
        <w:ind w:left="1440" w:hanging="360"/>
      </w:pPr>
      <w:rPr>
        <w:b/>
        <w:i w:val="0"/>
        <w:color w:val="365F91" w:themeColor="accent1" w:themeShade="BF"/>
        <w:sz w:val="16"/>
        <w:szCs w:val="16"/>
      </w:rPr>
    </w:lvl>
    <w:lvl w:ilvl="2" w:tplc="0409000F">
      <w:start w:val="1"/>
      <w:numFmt w:val="decimal"/>
      <w:lvlText w:val="%3."/>
      <w:lvlJc w:val="left"/>
      <w:pPr>
        <w:ind w:left="1980" w:hanging="180"/>
      </w:pPr>
      <w:rPr>
        <w:b/>
        <w:i w:val="0"/>
        <w:color w:val="365F91" w:themeColor="accent1" w:themeShade="BF"/>
        <w:sz w:val="16"/>
        <w:szCs w:val="16"/>
      </w:rPr>
    </w:lvl>
    <w:lvl w:ilvl="3" w:tplc="1400837C">
      <w:start w:val="1"/>
      <w:numFmt w:val="decimal"/>
      <w:lvlText w:val="%4."/>
      <w:lvlJc w:val="left"/>
      <w:pPr>
        <w:ind w:left="2880" w:hanging="360"/>
      </w:pPr>
      <w:rPr>
        <w:rFonts w:cs="Times New Roman"/>
        <w:b/>
        <w:i w:val="0"/>
        <w:color w:val="365F91" w:themeColor="accent1" w:themeShade="BF"/>
        <w:sz w:val="16"/>
        <w:szCs w:val="16"/>
      </w:rPr>
    </w:lvl>
    <w:lvl w:ilvl="4" w:tplc="C5387A06">
      <w:start w:val="1"/>
      <w:numFmt w:val="lowerLetter"/>
      <w:lvlText w:val="%5."/>
      <w:lvlJc w:val="left"/>
      <w:pPr>
        <w:ind w:left="3600" w:hanging="360"/>
      </w:pPr>
      <w:rPr>
        <w:rFonts w:cs="Times New Roman"/>
        <w:b/>
        <w:color w:val="365F91" w:themeColor="accent1" w:themeShade="BF"/>
      </w:rPr>
    </w:lvl>
    <w:lvl w:ilvl="5" w:tplc="10448360">
      <w:start w:val="1"/>
      <w:numFmt w:val="lowerRoman"/>
      <w:lvlText w:val="%6."/>
      <w:lvlJc w:val="right"/>
      <w:pPr>
        <w:ind w:left="4320" w:hanging="180"/>
      </w:pPr>
      <w:rPr>
        <w:rFonts w:cs="Times New Roman"/>
        <w:b/>
        <w:color w:val="1F497D" w:themeColor="text2"/>
      </w:rPr>
    </w:lvl>
    <w:lvl w:ilvl="6" w:tplc="EAFA41CC">
      <w:start w:val="1"/>
      <w:numFmt w:val="decimal"/>
      <w:lvlText w:val="%7."/>
      <w:lvlJc w:val="left"/>
      <w:pPr>
        <w:ind w:left="5040" w:hanging="360"/>
      </w:pPr>
      <w:rPr>
        <w:rFonts w:cs="Times New Roman"/>
        <w:b/>
        <w:color w:val="1F497D" w:themeColor="text2"/>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5307360"/>
    <w:multiLevelType w:val="hybridMultilevel"/>
    <w:tmpl w:val="71AC6D5A"/>
    <w:lvl w:ilvl="0" w:tplc="D4321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994D35"/>
    <w:multiLevelType w:val="hybridMultilevel"/>
    <w:tmpl w:val="77187528"/>
    <w:lvl w:ilvl="0" w:tplc="1DD2488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DE"/>
    <w:rsid w:val="000010C1"/>
    <w:rsid w:val="0000151C"/>
    <w:rsid w:val="00001EE1"/>
    <w:rsid w:val="00003330"/>
    <w:rsid w:val="00003A1C"/>
    <w:rsid w:val="00003B67"/>
    <w:rsid w:val="00003C09"/>
    <w:rsid w:val="0000439E"/>
    <w:rsid w:val="00004B47"/>
    <w:rsid w:val="00004D95"/>
    <w:rsid w:val="00005F9A"/>
    <w:rsid w:val="00007280"/>
    <w:rsid w:val="00007A3F"/>
    <w:rsid w:val="00011317"/>
    <w:rsid w:val="00012C26"/>
    <w:rsid w:val="000131FD"/>
    <w:rsid w:val="0001387E"/>
    <w:rsid w:val="0001406E"/>
    <w:rsid w:val="00015591"/>
    <w:rsid w:val="000157A0"/>
    <w:rsid w:val="00016B01"/>
    <w:rsid w:val="000174A6"/>
    <w:rsid w:val="000178A2"/>
    <w:rsid w:val="00020179"/>
    <w:rsid w:val="00020B52"/>
    <w:rsid w:val="00020D33"/>
    <w:rsid w:val="0002120E"/>
    <w:rsid w:val="000228A8"/>
    <w:rsid w:val="00023F4A"/>
    <w:rsid w:val="00024767"/>
    <w:rsid w:val="000247AD"/>
    <w:rsid w:val="00024963"/>
    <w:rsid w:val="00024C15"/>
    <w:rsid w:val="00025A69"/>
    <w:rsid w:val="00025BD6"/>
    <w:rsid w:val="00025DE0"/>
    <w:rsid w:val="00025FA9"/>
    <w:rsid w:val="00026A15"/>
    <w:rsid w:val="00026F19"/>
    <w:rsid w:val="0002779E"/>
    <w:rsid w:val="000279FE"/>
    <w:rsid w:val="00030E24"/>
    <w:rsid w:val="00031ABA"/>
    <w:rsid w:val="000323D0"/>
    <w:rsid w:val="00032467"/>
    <w:rsid w:val="00032AE4"/>
    <w:rsid w:val="00033389"/>
    <w:rsid w:val="00033852"/>
    <w:rsid w:val="000349D6"/>
    <w:rsid w:val="00034EE4"/>
    <w:rsid w:val="000350AC"/>
    <w:rsid w:val="00035886"/>
    <w:rsid w:val="000358BF"/>
    <w:rsid w:val="00035BC6"/>
    <w:rsid w:val="00035F03"/>
    <w:rsid w:val="000363CA"/>
    <w:rsid w:val="00036BFA"/>
    <w:rsid w:val="0003775F"/>
    <w:rsid w:val="00040DB2"/>
    <w:rsid w:val="00042CCC"/>
    <w:rsid w:val="000438AC"/>
    <w:rsid w:val="000444CA"/>
    <w:rsid w:val="00044688"/>
    <w:rsid w:val="0004482C"/>
    <w:rsid w:val="00044A5D"/>
    <w:rsid w:val="00045567"/>
    <w:rsid w:val="00046449"/>
    <w:rsid w:val="0004738A"/>
    <w:rsid w:val="00047A97"/>
    <w:rsid w:val="00050329"/>
    <w:rsid w:val="00050EE3"/>
    <w:rsid w:val="0005254A"/>
    <w:rsid w:val="00052664"/>
    <w:rsid w:val="00052FE5"/>
    <w:rsid w:val="000549F9"/>
    <w:rsid w:val="00055807"/>
    <w:rsid w:val="00055D36"/>
    <w:rsid w:val="000560C2"/>
    <w:rsid w:val="000578E5"/>
    <w:rsid w:val="00057CD5"/>
    <w:rsid w:val="000608C1"/>
    <w:rsid w:val="0006293A"/>
    <w:rsid w:val="00063787"/>
    <w:rsid w:val="00063D83"/>
    <w:rsid w:val="0006427C"/>
    <w:rsid w:val="0006656F"/>
    <w:rsid w:val="0006733C"/>
    <w:rsid w:val="000709CB"/>
    <w:rsid w:val="00071DF7"/>
    <w:rsid w:val="00072134"/>
    <w:rsid w:val="0007331B"/>
    <w:rsid w:val="00073A22"/>
    <w:rsid w:val="00073E1B"/>
    <w:rsid w:val="00074818"/>
    <w:rsid w:val="00074DE6"/>
    <w:rsid w:val="000754D8"/>
    <w:rsid w:val="000755A1"/>
    <w:rsid w:val="00075639"/>
    <w:rsid w:val="00076328"/>
    <w:rsid w:val="00076E23"/>
    <w:rsid w:val="00077442"/>
    <w:rsid w:val="00077550"/>
    <w:rsid w:val="00077AED"/>
    <w:rsid w:val="000801BC"/>
    <w:rsid w:val="0008033D"/>
    <w:rsid w:val="00080667"/>
    <w:rsid w:val="00080A1E"/>
    <w:rsid w:val="000815D4"/>
    <w:rsid w:val="00081A2C"/>
    <w:rsid w:val="00081C92"/>
    <w:rsid w:val="00082FF8"/>
    <w:rsid w:val="00083D99"/>
    <w:rsid w:val="00083FC1"/>
    <w:rsid w:val="000840EA"/>
    <w:rsid w:val="00085031"/>
    <w:rsid w:val="000865BC"/>
    <w:rsid w:val="000869BF"/>
    <w:rsid w:val="00086B3E"/>
    <w:rsid w:val="000877F9"/>
    <w:rsid w:val="00087DA3"/>
    <w:rsid w:val="0009015B"/>
    <w:rsid w:val="0009288C"/>
    <w:rsid w:val="0009305F"/>
    <w:rsid w:val="00093692"/>
    <w:rsid w:val="000936FA"/>
    <w:rsid w:val="00093883"/>
    <w:rsid w:val="00093E0A"/>
    <w:rsid w:val="00094668"/>
    <w:rsid w:val="00094A45"/>
    <w:rsid w:val="000952AA"/>
    <w:rsid w:val="00095B55"/>
    <w:rsid w:val="00095FF8"/>
    <w:rsid w:val="0009680F"/>
    <w:rsid w:val="000968D6"/>
    <w:rsid w:val="0009774E"/>
    <w:rsid w:val="00097B0B"/>
    <w:rsid w:val="00097C30"/>
    <w:rsid w:val="000A018A"/>
    <w:rsid w:val="000A06CE"/>
    <w:rsid w:val="000A0C65"/>
    <w:rsid w:val="000A1411"/>
    <w:rsid w:val="000A1EE5"/>
    <w:rsid w:val="000A2659"/>
    <w:rsid w:val="000A477E"/>
    <w:rsid w:val="000A5408"/>
    <w:rsid w:val="000A54F4"/>
    <w:rsid w:val="000A5AE7"/>
    <w:rsid w:val="000A62B3"/>
    <w:rsid w:val="000B094A"/>
    <w:rsid w:val="000B214D"/>
    <w:rsid w:val="000B2EA1"/>
    <w:rsid w:val="000B3182"/>
    <w:rsid w:val="000B3E2F"/>
    <w:rsid w:val="000B460E"/>
    <w:rsid w:val="000B4F2F"/>
    <w:rsid w:val="000C1406"/>
    <w:rsid w:val="000C14C4"/>
    <w:rsid w:val="000C28CC"/>
    <w:rsid w:val="000C3731"/>
    <w:rsid w:val="000C390D"/>
    <w:rsid w:val="000C4080"/>
    <w:rsid w:val="000C42F1"/>
    <w:rsid w:val="000C4465"/>
    <w:rsid w:val="000C48C9"/>
    <w:rsid w:val="000C4E2E"/>
    <w:rsid w:val="000C52E0"/>
    <w:rsid w:val="000C568E"/>
    <w:rsid w:val="000C67E8"/>
    <w:rsid w:val="000C69FC"/>
    <w:rsid w:val="000C751A"/>
    <w:rsid w:val="000D03AE"/>
    <w:rsid w:val="000D059D"/>
    <w:rsid w:val="000D0DF7"/>
    <w:rsid w:val="000D1263"/>
    <w:rsid w:val="000D1564"/>
    <w:rsid w:val="000D1688"/>
    <w:rsid w:val="000D1D90"/>
    <w:rsid w:val="000D22F0"/>
    <w:rsid w:val="000D3585"/>
    <w:rsid w:val="000D364F"/>
    <w:rsid w:val="000D5379"/>
    <w:rsid w:val="000D774C"/>
    <w:rsid w:val="000E0A52"/>
    <w:rsid w:val="000E1E12"/>
    <w:rsid w:val="000E33EF"/>
    <w:rsid w:val="000E3436"/>
    <w:rsid w:val="000E4175"/>
    <w:rsid w:val="000E46DA"/>
    <w:rsid w:val="000E4771"/>
    <w:rsid w:val="000E4BBD"/>
    <w:rsid w:val="000E54C8"/>
    <w:rsid w:val="000E7CB8"/>
    <w:rsid w:val="000F0069"/>
    <w:rsid w:val="000F0947"/>
    <w:rsid w:val="000F0DFA"/>
    <w:rsid w:val="000F0F1D"/>
    <w:rsid w:val="000F2125"/>
    <w:rsid w:val="000F2A4D"/>
    <w:rsid w:val="000F3128"/>
    <w:rsid w:val="000F4BA5"/>
    <w:rsid w:val="000F4D7F"/>
    <w:rsid w:val="001002A0"/>
    <w:rsid w:val="00100535"/>
    <w:rsid w:val="001025C5"/>
    <w:rsid w:val="00103307"/>
    <w:rsid w:val="001048B4"/>
    <w:rsid w:val="00104E1B"/>
    <w:rsid w:val="00105336"/>
    <w:rsid w:val="00106E91"/>
    <w:rsid w:val="001072E4"/>
    <w:rsid w:val="001108C0"/>
    <w:rsid w:val="00112AA2"/>
    <w:rsid w:val="0011330E"/>
    <w:rsid w:val="001147A5"/>
    <w:rsid w:val="0011523C"/>
    <w:rsid w:val="001161D0"/>
    <w:rsid w:val="00116C8C"/>
    <w:rsid w:val="00117FB6"/>
    <w:rsid w:val="00120BB8"/>
    <w:rsid w:val="001213BA"/>
    <w:rsid w:val="001224EE"/>
    <w:rsid w:val="001235EF"/>
    <w:rsid w:val="00124624"/>
    <w:rsid w:val="0012564F"/>
    <w:rsid w:val="0012695C"/>
    <w:rsid w:val="0012769E"/>
    <w:rsid w:val="001306F1"/>
    <w:rsid w:val="00131511"/>
    <w:rsid w:val="0013270D"/>
    <w:rsid w:val="00132748"/>
    <w:rsid w:val="00132CE9"/>
    <w:rsid w:val="001348F6"/>
    <w:rsid w:val="00135396"/>
    <w:rsid w:val="00136E87"/>
    <w:rsid w:val="00137DCB"/>
    <w:rsid w:val="001406DC"/>
    <w:rsid w:val="00140967"/>
    <w:rsid w:val="00140C5B"/>
    <w:rsid w:val="001411A5"/>
    <w:rsid w:val="001414B8"/>
    <w:rsid w:val="001419F9"/>
    <w:rsid w:val="00142653"/>
    <w:rsid w:val="001429A1"/>
    <w:rsid w:val="0014327A"/>
    <w:rsid w:val="00143B51"/>
    <w:rsid w:val="00146512"/>
    <w:rsid w:val="00146A97"/>
    <w:rsid w:val="00147A2E"/>
    <w:rsid w:val="0015043C"/>
    <w:rsid w:val="001512C1"/>
    <w:rsid w:val="00151BB0"/>
    <w:rsid w:val="00151D0C"/>
    <w:rsid w:val="00153D6B"/>
    <w:rsid w:val="00154274"/>
    <w:rsid w:val="0015454C"/>
    <w:rsid w:val="001550F1"/>
    <w:rsid w:val="00156296"/>
    <w:rsid w:val="00156422"/>
    <w:rsid w:val="001572B1"/>
    <w:rsid w:val="0016010C"/>
    <w:rsid w:val="001603D4"/>
    <w:rsid w:val="00160D20"/>
    <w:rsid w:val="00162A3D"/>
    <w:rsid w:val="00163BC9"/>
    <w:rsid w:val="00163BD3"/>
    <w:rsid w:val="00163FF8"/>
    <w:rsid w:val="001644F8"/>
    <w:rsid w:val="00164AE9"/>
    <w:rsid w:val="00165BF7"/>
    <w:rsid w:val="00166897"/>
    <w:rsid w:val="00166FD5"/>
    <w:rsid w:val="00167BCB"/>
    <w:rsid w:val="00170B90"/>
    <w:rsid w:val="001716E9"/>
    <w:rsid w:val="00172348"/>
    <w:rsid w:val="001758C5"/>
    <w:rsid w:val="0017608A"/>
    <w:rsid w:val="0017626B"/>
    <w:rsid w:val="001846C5"/>
    <w:rsid w:val="00184AFC"/>
    <w:rsid w:val="001859A1"/>
    <w:rsid w:val="00186671"/>
    <w:rsid w:val="00186900"/>
    <w:rsid w:val="00187A83"/>
    <w:rsid w:val="00187B4C"/>
    <w:rsid w:val="00187F9F"/>
    <w:rsid w:val="00191962"/>
    <w:rsid w:val="00191D6B"/>
    <w:rsid w:val="00195456"/>
    <w:rsid w:val="00195DFB"/>
    <w:rsid w:val="00196048"/>
    <w:rsid w:val="001963F7"/>
    <w:rsid w:val="001A08D8"/>
    <w:rsid w:val="001A0DF6"/>
    <w:rsid w:val="001A13EC"/>
    <w:rsid w:val="001A1E5F"/>
    <w:rsid w:val="001A3232"/>
    <w:rsid w:val="001A38CC"/>
    <w:rsid w:val="001A3A5B"/>
    <w:rsid w:val="001A3A9B"/>
    <w:rsid w:val="001A3DA0"/>
    <w:rsid w:val="001A4343"/>
    <w:rsid w:val="001A79C3"/>
    <w:rsid w:val="001A7D7F"/>
    <w:rsid w:val="001A7DE9"/>
    <w:rsid w:val="001A7E33"/>
    <w:rsid w:val="001B17DF"/>
    <w:rsid w:val="001B1CD4"/>
    <w:rsid w:val="001B1E53"/>
    <w:rsid w:val="001B2044"/>
    <w:rsid w:val="001B2CFF"/>
    <w:rsid w:val="001B448A"/>
    <w:rsid w:val="001B61B7"/>
    <w:rsid w:val="001C046F"/>
    <w:rsid w:val="001C20F8"/>
    <w:rsid w:val="001C404B"/>
    <w:rsid w:val="001C4073"/>
    <w:rsid w:val="001C4233"/>
    <w:rsid w:val="001C50BF"/>
    <w:rsid w:val="001C5A72"/>
    <w:rsid w:val="001C6B92"/>
    <w:rsid w:val="001C7CE1"/>
    <w:rsid w:val="001C7E96"/>
    <w:rsid w:val="001D0479"/>
    <w:rsid w:val="001D08E0"/>
    <w:rsid w:val="001D096F"/>
    <w:rsid w:val="001D1324"/>
    <w:rsid w:val="001D22E5"/>
    <w:rsid w:val="001D3032"/>
    <w:rsid w:val="001D305B"/>
    <w:rsid w:val="001D335B"/>
    <w:rsid w:val="001D35ED"/>
    <w:rsid w:val="001D3EE2"/>
    <w:rsid w:val="001D401C"/>
    <w:rsid w:val="001D5C89"/>
    <w:rsid w:val="001D5C95"/>
    <w:rsid w:val="001D6EC3"/>
    <w:rsid w:val="001D6F94"/>
    <w:rsid w:val="001D7BF0"/>
    <w:rsid w:val="001D7C1B"/>
    <w:rsid w:val="001E01B3"/>
    <w:rsid w:val="001E04BF"/>
    <w:rsid w:val="001E2553"/>
    <w:rsid w:val="001E2D3E"/>
    <w:rsid w:val="001E2E31"/>
    <w:rsid w:val="001E36B0"/>
    <w:rsid w:val="001E4787"/>
    <w:rsid w:val="001E55B1"/>
    <w:rsid w:val="001E596D"/>
    <w:rsid w:val="001F15A5"/>
    <w:rsid w:val="001F1AC7"/>
    <w:rsid w:val="001F28DF"/>
    <w:rsid w:val="001F33D1"/>
    <w:rsid w:val="001F4EFB"/>
    <w:rsid w:val="001F5D2E"/>
    <w:rsid w:val="001F69F6"/>
    <w:rsid w:val="001F717A"/>
    <w:rsid w:val="00200452"/>
    <w:rsid w:val="0020162A"/>
    <w:rsid w:val="00201C48"/>
    <w:rsid w:val="00202065"/>
    <w:rsid w:val="00202510"/>
    <w:rsid w:val="00202940"/>
    <w:rsid w:val="0020327A"/>
    <w:rsid w:val="00204D41"/>
    <w:rsid w:val="00204E5E"/>
    <w:rsid w:val="00205467"/>
    <w:rsid w:val="00206442"/>
    <w:rsid w:val="00206A75"/>
    <w:rsid w:val="00206EB1"/>
    <w:rsid w:val="0020765F"/>
    <w:rsid w:val="00207B63"/>
    <w:rsid w:val="00207E46"/>
    <w:rsid w:val="00210F92"/>
    <w:rsid w:val="002117BB"/>
    <w:rsid w:val="00211EC7"/>
    <w:rsid w:val="002121EE"/>
    <w:rsid w:val="00214AD9"/>
    <w:rsid w:val="00214CD6"/>
    <w:rsid w:val="00215E92"/>
    <w:rsid w:val="0021642C"/>
    <w:rsid w:val="002175C8"/>
    <w:rsid w:val="002177B4"/>
    <w:rsid w:val="0022066C"/>
    <w:rsid w:val="00220C15"/>
    <w:rsid w:val="002210CB"/>
    <w:rsid w:val="002244BC"/>
    <w:rsid w:val="002249A6"/>
    <w:rsid w:val="002249C5"/>
    <w:rsid w:val="002250D1"/>
    <w:rsid w:val="00225289"/>
    <w:rsid w:val="00226FD6"/>
    <w:rsid w:val="0022775B"/>
    <w:rsid w:val="0023023E"/>
    <w:rsid w:val="00230480"/>
    <w:rsid w:val="00231197"/>
    <w:rsid w:val="00231F00"/>
    <w:rsid w:val="0023554A"/>
    <w:rsid w:val="00235579"/>
    <w:rsid w:val="00235787"/>
    <w:rsid w:val="00236D9E"/>
    <w:rsid w:val="00236E1D"/>
    <w:rsid w:val="00237125"/>
    <w:rsid w:val="00237CF1"/>
    <w:rsid w:val="002408BF"/>
    <w:rsid w:val="00241784"/>
    <w:rsid w:val="00241DBA"/>
    <w:rsid w:val="00241EC4"/>
    <w:rsid w:val="00242681"/>
    <w:rsid w:val="00242773"/>
    <w:rsid w:val="00242901"/>
    <w:rsid w:val="00242A75"/>
    <w:rsid w:val="00243662"/>
    <w:rsid w:val="00244D19"/>
    <w:rsid w:val="00247048"/>
    <w:rsid w:val="002472CD"/>
    <w:rsid w:val="00250196"/>
    <w:rsid w:val="00250412"/>
    <w:rsid w:val="0025125D"/>
    <w:rsid w:val="002530A8"/>
    <w:rsid w:val="002536D1"/>
    <w:rsid w:val="00253B37"/>
    <w:rsid w:val="002542E3"/>
    <w:rsid w:val="00255976"/>
    <w:rsid w:val="00256745"/>
    <w:rsid w:val="0025674C"/>
    <w:rsid w:val="00256D41"/>
    <w:rsid w:val="00257C7C"/>
    <w:rsid w:val="0026365B"/>
    <w:rsid w:val="00263A45"/>
    <w:rsid w:val="0026446D"/>
    <w:rsid w:val="00264711"/>
    <w:rsid w:val="00266AEB"/>
    <w:rsid w:val="00266E50"/>
    <w:rsid w:val="0027103C"/>
    <w:rsid w:val="002711D3"/>
    <w:rsid w:val="0027123C"/>
    <w:rsid w:val="00271A75"/>
    <w:rsid w:val="00271E68"/>
    <w:rsid w:val="00273502"/>
    <w:rsid w:val="002743F5"/>
    <w:rsid w:val="002754FB"/>
    <w:rsid w:val="00275B9E"/>
    <w:rsid w:val="00276374"/>
    <w:rsid w:val="0027679B"/>
    <w:rsid w:val="00277585"/>
    <w:rsid w:val="002777E4"/>
    <w:rsid w:val="002802A0"/>
    <w:rsid w:val="00280669"/>
    <w:rsid w:val="00281116"/>
    <w:rsid w:val="00281285"/>
    <w:rsid w:val="002823D2"/>
    <w:rsid w:val="002827EF"/>
    <w:rsid w:val="00283257"/>
    <w:rsid w:val="002832D6"/>
    <w:rsid w:val="00283CD4"/>
    <w:rsid w:val="00284535"/>
    <w:rsid w:val="002856F5"/>
    <w:rsid w:val="00285FFA"/>
    <w:rsid w:val="0028774D"/>
    <w:rsid w:val="00287CDE"/>
    <w:rsid w:val="00287F02"/>
    <w:rsid w:val="002904C5"/>
    <w:rsid w:val="00290C17"/>
    <w:rsid w:val="00290D1F"/>
    <w:rsid w:val="0029272E"/>
    <w:rsid w:val="0029459A"/>
    <w:rsid w:val="00294A6A"/>
    <w:rsid w:val="00295A11"/>
    <w:rsid w:val="00295E79"/>
    <w:rsid w:val="002964F1"/>
    <w:rsid w:val="00297F05"/>
    <w:rsid w:val="002A0C9B"/>
    <w:rsid w:val="002A1DEB"/>
    <w:rsid w:val="002A335D"/>
    <w:rsid w:val="002A4F80"/>
    <w:rsid w:val="002A562A"/>
    <w:rsid w:val="002A5AEA"/>
    <w:rsid w:val="002A6AF5"/>
    <w:rsid w:val="002B0204"/>
    <w:rsid w:val="002B0482"/>
    <w:rsid w:val="002B181E"/>
    <w:rsid w:val="002B1B18"/>
    <w:rsid w:val="002B1CBC"/>
    <w:rsid w:val="002B272E"/>
    <w:rsid w:val="002B2FE4"/>
    <w:rsid w:val="002B3A21"/>
    <w:rsid w:val="002B4850"/>
    <w:rsid w:val="002B4DE2"/>
    <w:rsid w:val="002B58A3"/>
    <w:rsid w:val="002B61D1"/>
    <w:rsid w:val="002B6769"/>
    <w:rsid w:val="002B787D"/>
    <w:rsid w:val="002C0B43"/>
    <w:rsid w:val="002C1334"/>
    <w:rsid w:val="002C1D10"/>
    <w:rsid w:val="002C23CD"/>
    <w:rsid w:val="002C24F3"/>
    <w:rsid w:val="002C2676"/>
    <w:rsid w:val="002C2E7C"/>
    <w:rsid w:val="002C3547"/>
    <w:rsid w:val="002C3729"/>
    <w:rsid w:val="002C4000"/>
    <w:rsid w:val="002C5F62"/>
    <w:rsid w:val="002C646B"/>
    <w:rsid w:val="002C6CFD"/>
    <w:rsid w:val="002C7419"/>
    <w:rsid w:val="002C7A1E"/>
    <w:rsid w:val="002D05ED"/>
    <w:rsid w:val="002D1F35"/>
    <w:rsid w:val="002D3D3C"/>
    <w:rsid w:val="002D4D69"/>
    <w:rsid w:val="002D5454"/>
    <w:rsid w:val="002D5B99"/>
    <w:rsid w:val="002D6A27"/>
    <w:rsid w:val="002D6D44"/>
    <w:rsid w:val="002D72F3"/>
    <w:rsid w:val="002D7E22"/>
    <w:rsid w:val="002E0026"/>
    <w:rsid w:val="002E0AED"/>
    <w:rsid w:val="002E290F"/>
    <w:rsid w:val="002E297C"/>
    <w:rsid w:val="002E2B2E"/>
    <w:rsid w:val="002E2E64"/>
    <w:rsid w:val="002E36BD"/>
    <w:rsid w:val="002E4A19"/>
    <w:rsid w:val="002E4C29"/>
    <w:rsid w:val="002E5200"/>
    <w:rsid w:val="002E5B78"/>
    <w:rsid w:val="002F004B"/>
    <w:rsid w:val="002F0328"/>
    <w:rsid w:val="002F2025"/>
    <w:rsid w:val="002F304F"/>
    <w:rsid w:val="002F35A6"/>
    <w:rsid w:val="002F3FA0"/>
    <w:rsid w:val="002F581B"/>
    <w:rsid w:val="002F6BED"/>
    <w:rsid w:val="002F759F"/>
    <w:rsid w:val="003003E5"/>
    <w:rsid w:val="00300547"/>
    <w:rsid w:val="0030116C"/>
    <w:rsid w:val="003014F3"/>
    <w:rsid w:val="00301EB4"/>
    <w:rsid w:val="00302569"/>
    <w:rsid w:val="00302649"/>
    <w:rsid w:val="00302F5C"/>
    <w:rsid w:val="003035EB"/>
    <w:rsid w:val="003052AF"/>
    <w:rsid w:val="003059D6"/>
    <w:rsid w:val="00305B12"/>
    <w:rsid w:val="00305EBC"/>
    <w:rsid w:val="00306257"/>
    <w:rsid w:val="0030692B"/>
    <w:rsid w:val="0030695B"/>
    <w:rsid w:val="00306C63"/>
    <w:rsid w:val="00307A94"/>
    <w:rsid w:val="00310E3D"/>
    <w:rsid w:val="0031113C"/>
    <w:rsid w:val="0031258F"/>
    <w:rsid w:val="003129C1"/>
    <w:rsid w:val="00313B70"/>
    <w:rsid w:val="003140B0"/>
    <w:rsid w:val="00314335"/>
    <w:rsid w:val="00314A12"/>
    <w:rsid w:val="00314CDF"/>
    <w:rsid w:val="0031646A"/>
    <w:rsid w:val="0032022E"/>
    <w:rsid w:val="00321070"/>
    <w:rsid w:val="0032463C"/>
    <w:rsid w:val="00325786"/>
    <w:rsid w:val="00326373"/>
    <w:rsid w:val="00326B85"/>
    <w:rsid w:val="0032748B"/>
    <w:rsid w:val="00327A83"/>
    <w:rsid w:val="003302EC"/>
    <w:rsid w:val="00331004"/>
    <w:rsid w:val="00331C66"/>
    <w:rsid w:val="00331D5E"/>
    <w:rsid w:val="00332D9D"/>
    <w:rsid w:val="0033406E"/>
    <w:rsid w:val="003353FD"/>
    <w:rsid w:val="003360AB"/>
    <w:rsid w:val="00337816"/>
    <w:rsid w:val="0034187B"/>
    <w:rsid w:val="00341ADD"/>
    <w:rsid w:val="00342657"/>
    <w:rsid w:val="00343089"/>
    <w:rsid w:val="00343890"/>
    <w:rsid w:val="0034569C"/>
    <w:rsid w:val="00345745"/>
    <w:rsid w:val="003464F4"/>
    <w:rsid w:val="00347943"/>
    <w:rsid w:val="003511B6"/>
    <w:rsid w:val="0035240D"/>
    <w:rsid w:val="00352B33"/>
    <w:rsid w:val="00352BCA"/>
    <w:rsid w:val="00354749"/>
    <w:rsid w:val="0035674D"/>
    <w:rsid w:val="0035692F"/>
    <w:rsid w:val="00356A90"/>
    <w:rsid w:val="00356AAD"/>
    <w:rsid w:val="00356DB3"/>
    <w:rsid w:val="00357148"/>
    <w:rsid w:val="00357377"/>
    <w:rsid w:val="00357C13"/>
    <w:rsid w:val="00357EDE"/>
    <w:rsid w:val="00357EEF"/>
    <w:rsid w:val="00357F24"/>
    <w:rsid w:val="003607E1"/>
    <w:rsid w:val="003607F1"/>
    <w:rsid w:val="00361327"/>
    <w:rsid w:val="003616B7"/>
    <w:rsid w:val="0036183C"/>
    <w:rsid w:val="003621E5"/>
    <w:rsid w:val="003632F0"/>
    <w:rsid w:val="003642A8"/>
    <w:rsid w:val="003645F6"/>
    <w:rsid w:val="00365012"/>
    <w:rsid w:val="00367A71"/>
    <w:rsid w:val="00370FB6"/>
    <w:rsid w:val="003713EA"/>
    <w:rsid w:val="003717AA"/>
    <w:rsid w:val="00371FEA"/>
    <w:rsid w:val="003724D5"/>
    <w:rsid w:val="00372F56"/>
    <w:rsid w:val="00373637"/>
    <w:rsid w:val="00374D90"/>
    <w:rsid w:val="00375AEF"/>
    <w:rsid w:val="003769A0"/>
    <w:rsid w:val="0037707D"/>
    <w:rsid w:val="00380D30"/>
    <w:rsid w:val="003825DD"/>
    <w:rsid w:val="003827D2"/>
    <w:rsid w:val="003829D2"/>
    <w:rsid w:val="003834CA"/>
    <w:rsid w:val="003839DD"/>
    <w:rsid w:val="00384141"/>
    <w:rsid w:val="003843A4"/>
    <w:rsid w:val="00384E9B"/>
    <w:rsid w:val="00387524"/>
    <w:rsid w:val="00387AB6"/>
    <w:rsid w:val="0039127B"/>
    <w:rsid w:val="00392ADC"/>
    <w:rsid w:val="00393A4E"/>
    <w:rsid w:val="00393EBB"/>
    <w:rsid w:val="003942D9"/>
    <w:rsid w:val="00394E29"/>
    <w:rsid w:val="00395456"/>
    <w:rsid w:val="0039729C"/>
    <w:rsid w:val="0039758D"/>
    <w:rsid w:val="00397A65"/>
    <w:rsid w:val="003A0329"/>
    <w:rsid w:val="003A05B3"/>
    <w:rsid w:val="003A0956"/>
    <w:rsid w:val="003A193E"/>
    <w:rsid w:val="003A22D5"/>
    <w:rsid w:val="003A26F7"/>
    <w:rsid w:val="003A2BB2"/>
    <w:rsid w:val="003A3468"/>
    <w:rsid w:val="003A39C9"/>
    <w:rsid w:val="003A4DB7"/>
    <w:rsid w:val="003A66E5"/>
    <w:rsid w:val="003A7FB9"/>
    <w:rsid w:val="003B296D"/>
    <w:rsid w:val="003B6D61"/>
    <w:rsid w:val="003B75F1"/>
    <w:rsid w:val="003C0439"/>
    <w:rsid w:val="003C0832"/>
    <w:rsid w:val="003C14B4"/>
    <w:rsid w:val="003C1B00"/>
    <w:rsid w:val="003C221C"/>
    <w:rsid w:val="003C2623"/>
    <w:rsid w:val="003C389E"/>
    <w:rsid w:val="003C3B64"/>
    <w:rsid w:val="003C3D66"/>
    <w:rsid w:val="003C41ED"/>
    <w:rsid w:val="003C5666"/>
    <w:rsid w:val="003C702E"/>
    <w:rsid w:val="003C730C"/>
    <w:rsid w:val="003D0203"/>
    <w:rsid w:val="003D09AD"/>
    <w:rsid w:val="003D0BF5"/>
    <w:rsid w:val="003D4C29"/>
    <w:rsid w:val="003D5B6A"/>
    <w:rsid w:val="003D5DA4"/>
    <w:rsid w:val="003D60FC"/>
    <w:rsid w:val="003D6FF8"/>
    <w:rsid w:val="003D7D42"/>
    <w:rsid w:val="003D7FFD"/>
    <w:rsid w:val="003E04B8"/>
    <w:rsid w:val="003E07D4"/>
    <w:rsid w:val="003E0A0E"/>
    <w:rsid w:val="003E147B"/>
    <w:rsid w:val="003E166E"/>
    <w:rsid w:val="003E196D"/>
    <w:rsid w:val="003E2485"/>
    <w:rsid w:val="003E2868"/>
    <w:rsid w:val="003E34E2"/>
    <w:rsid w:val="003E38D2"/>
    <w:rsid w:val="003E4289"/>
    <w:rsid w:val="003E4BA9"/>
    <w:rsid w:val="003E4D86"/>
    <w:rsid w:val="003E5E95"/>
    <w:rsid w:val="003E72F3"/>
    <w:rsid w:val="003F0407"/>
    <w:rsid w:val="003F04F2"/>
    <w:rsid w:val="003F0BBB"/>
    <w:rsid w:val="003F146C"/>
    <w:rsid w:val="003F17FE"/>
    <w:rsid w:val="003F1BA1"/>
    <w:rsid w:val="003F3CC8"/>
    <w:rsid w:val="003F40E8"/>
    <w:rsid w:val="003F43BF"/>
    <w:rsid w:val="003F4CA6"/>
    <w:rsid w:val="003F73C6"/>
    <w:rsid w:val="003F7D82"/>
    <w:rsid w:val="004011CB"/>
    <w:rsid w:val="00401A7D"/>
    <w:rsid w:val="00401C08"/>
    <w:rsid w:val="00402C5B"/>
    <w:rsid w:val="0040303B"/>
    <w:rsid w:val="00404004"/>
    <w:rsid w:val="004044F8"/>
    <w:rsid w:val="004069AD"/>
    <w:rsid w:val="004073C3"/>
    <w:rsid w:val="004078AA"/>
    <w:rsid w:val="00411D10"/>
    <w:rsid w:val="00412351"/>
    <w:rsid w:val="004130F7"/>
    <w:rsid w:val="00413C7B"/>
    <w:rsid w:val="00413D65"/>
    <w:rsid w:val="0041465E"/>
    <w:rsid w:val="00414E5B"/>
    <w:rsid w:val="00414F45"/>
    <w:rsid w:val="00415FED"/>
    <w:rsid w:val="00416919"/>
    <w:rsid w:val="004169EE"/>
    <w:rsid w:val="00416A5E"/>
    <w:rsid w:val="00417612"/>
    <w:rsid w:val="00417A12"/>
    <w:rsid w:val="00420748"/>
    <w:rsid w:val="00420DEA"/>
    <w:rsid w:val="00421378"/>
    <w:rsid w:val="004214D6"/>
    <w:rsid w:val="00422CDD"/>
    <w:rsid w:val="00423964"/>
    <w:rsid w:val="00423C87"/>
    <w:rsid w:val="00425660"/>
    <w:rsid w:val="00426488"/>
    <w:rsid w:val="00427F59"/>
    <w:rsid w:val="00430689"/>
    <w:rsid w:val="004313C8"/>
    <w:rsid w:val="00431B78"/>
    <w:rsid w:val="00432ECB"/>
    <w:rsid w:val="00433158"/>
    <w:rsid w:val="00433B4B"/>
    <w:rsid w:val="00433DCA"/>
    <w:rsid w:val="00437202"/>
    <w:rsid w:val="0043798D"/>
    <w:rsid w:val="0044162C"/>
    <w:rsid w:val="0044172F"/>
    <w:rsid w:val="00441DAA"/>
    <w:rsid w:val="00441F16"/>
    <w:rsid w:val="004422FD"/>
    <w:rsid w:val="00442587"/>
    <w:rsid w:val="004427B1"/>
    <w:rsid w:val="004434CB"/>
    <w:rsid w:val="00443572"/>
    <w:rsid w:val="00444A58"/>
    <w:rsid w:val="00445AE2"/>
    <w:rsid w:val="004461A7"/>
    <w:rsid w:val="00446467"/>
    <w:rsid w:val="004469FF"/>
    <w:rsid w:val="00446E62"/>
    <w:rsid w:val="00447875"/>
    <w:rsid w:val="00447A80"/>
    <w:rsid w:val="00450D39"/>
    <w:rsid w:val="00451231"/>
    <w:rsid w:val="00452051"/>
    <w:rsid w:val="00452357"/>
    <w:rsid w:val="00453259"/>
    <w:rsid w:val="0045338D"/>
    <w:rsid w:val="00454BA6"/>
    <w:rsid w:val="00454CB0"/>
    <w:rsid w:val="00454E11"/>
    <w:rsid w:val="00454E9A"/>
    <w:rsid w:val="00455E8C"/>
    <w:rsid w:val="0045665E"/>
    <w:rsid w:val="004571D3"/>
    <w:rsid w:val="00461416"/>
    <w:rsid w:val="00461AA8"/>
    <w:rsid w:val="004629CA"/>
    <w:rsid w:val="00462B6C"/>
    <w:rsid w:val="0046433F"/>
    <w:rsid w:val="00465B7A"/>
    <w:rsid w:val="00466036"/>
    <w:rsid w:val="004665EE"/>
    <w:rsid w:val="00466BF6"/>
    <w:rsid w:val="004677DC"/>
    <w:rsid w:val="00467AC5"/>
    <w:rsid w:val="00471B48"/>
    <w:rsid w:val="00471B8A"/>
    <w:rsid w:val="00472C2D"/>
    <w:rsid w:val="00472DF3"/>
    <w:rsid w:val="00472E11"/>
    <w:rsid w:val="004731C2"/>
    <w:rsid w:val="00475274"/>
    <w:rsid w:val="00475BC4"/>
    <w:rsid w:val="00477C9B"/>
    <w:rsid w:val="00477E78"/>
    <w:rsid w:val="0048094B"/>
    <w:rsid w:val="00480A07"/>
    <w:rsid w:val="00481B97"/>
    <w:rsid w:val="00482795"/>
    <w:rsid w:val="00484213"/>
    <w:rsid w:val="004843DA"/>
    <w:rsid w:val="004849D5"/>
    <w:rsid w:val="00485627"/>
    <w:rsid w:val="004858C1"/>
    <w:rsid w:val="00485CA4"/>
    <w:rsid w:val="004873B7"/>
    <w:rsid w:val="00487613"/>
    <w:rsid w:val="00487EE5"/>
    <w:rsid w:val="00490509"/>
    <w:rsid w:val="0049052A"/>
    <w:rsid w:val="00490821"/>
    <w:rsid w:val="00490FA9"/>
    <w:rsid w:val="004912C9"/>
    <w:rsid w:val="00492227"/>
    <w:rsid w:val="00492B91"/>
    <w:rsid w:val="00493950"/>
    <w:rsid w:val="004946F0"/>
    <w:rsid w:val="004947CA"/>
    <w:rsid w:val="00495CEF"/>
    <w:rsid w:val="004A0F10"/>
    <w:rsid w:val="004A1552"/>
    <w:rsid w:val="004A277D"/>
    <w:rsid w:val="004A2A14"/>
    <w:rsid w:val="004A31DA"/>
    <w:rsid w:val="004A346F"/>
    <w:rsid w:val="004A45CB"/>
    <w:rsid w:val="004A497B"/>
    <w:rsid w:val="004A56F7"/>
    <w:rsid w:val="004A5795"/>
    <w:rsid w:val="004A5F6A"/>
    <w:rsid w:val="004A6471"/>
    <w:rsid w:val="004A67D8"/>
    <w:rsid w:val="004A6E31"/>
    <w:rsid w:val="004A74EA"/>
    <w:rsid w:val="004B01EA"/>
    <w:rsid w:val="004B05C3"/>
    <w:rsid w:val="004B0C4C"/>
    <w:rsid w:val="004B2700"/>
    <w:rsid w:val="004B2B4C"/>
    <w:rsid w:val="004B336E"/>
    <w:rsid w:val="004B4C1F"/>
    <w:rsid w:val="004B5035"/>
    <w:rsid w:val="004B5345"/>
    <w:rsid w:val="004B6141"/>
    <w:rsid w:val="004B628B"/>
    <w:rsid w:val="004C008F"/>
    <w:rsid w:val="004C00F7"/>
    <w:rsid w:val="004C1E48"/>
    <w:rsid w:val="004C2994"/>
    <w:rsid w:val="004C2B73"/>
    <w:rsid w:val="004C31FE"/>
    <w:rsid w:val="004C59DB"/>
    <w:rsid w:val="004C5CA0"/>
    <w:rsid w:val="004C64FF"/>
    <w:rsid w:val="004C69D1"/>
    <w:rsid w:val="004D0D43"/>
    <w:rsid w:val="004D0E41"/>
    <w:rsid w:val="004D146A"/>
    <w:rsid w:val="004D1C90"/>
    <w:rsid w:val="004D2998"/>
    <w:rsid w:val="004D29F9"/>
    <w:rsid w:val="004D2F8C"/>
    <w:rsid w:val="004D4E7D"/>
    <w:rsid w:val="004D6FF8"/>
    <w:rsid w:val="004D7BF5"/>
    <w:rsid w:val="004D7D17"/>
    <w:rsid w:val="004D7FE5"/>
    <w:rsid w:val="004E03C2"/>
    <w:rsid w:val="004E03EB"/>
    <w:rsid w:val="004E05DD"/>
    <w:rsid w:val="004E14FD"/>
    <w:rsid w:val="004E1B3E"/>
    <w:rsid w:val="004E3327"/>
    <w:rsid w:val="004E3429"/>
    <w:rsid w:val="004E4361"/>
    <w:rsid w:val="004E4850"/>
    <w:rsid w:val="004E4D92"/>
    <w:rsid w:val="004E5CB2"/>
    <w:rsid w:val="004E5D49"/>
    <w:rsid w:val="004F0B89"/>
    <w:rsid w:val="004F0E86"/>
    <w:rsid w:val="004F1565"/>
    <w:rsid w:val="004F15B6"/>
    <w:rsid w:val="004F18C4"/>
    <w:rsid w:val="004F287B"/>
    <w:rsid w:val="004F2AD7"/>
    <w:rsid w:val="004F3064"/>
    <w:rsid w:val="004F395C"/>
    <w:rsid w:val="004F4360"/>
    <w:rsid w:val="004F4629"/>
    <w:rsid w:val="004F4B83"/>
    <w:rsid w:val="004F5A76"/>
    <w:rsid w:val="004F63E0"/>
    <w:rsid w:val="004F751F"/>
    <w:rsid w:val="004F7C54"/>
    <w:rsid w:val="004F7C89"/>
    <w:rsid w:val="005000B8"/>
    <w:rsid w:val="00500D39"/>
    <w:rsid w:val="005019BE"/>
    <w:rsid w:val="00502471"/>
    <w:rsid w:val="00502DB8"/>
    <w:rsid w:val="00502E7C"/>
    <w:rsid w:val="0050321D"/>
    <w:rsid w:val="00505626"/>
    <w:rsid w:val="00505E90"/>
    <w:rsid w:val="00506B49"/>
    <w:rsid w:val="00506C75"/>
    <w:rsid w:val="00506D2F"/>
    <w:rsid w:val="00507198"/>
    <w:rsid w:val="00507FF3"/>
    <w:rsid w:val="00510E14"/>
    <w:rsid w:val="00511161"/>
    <w:rsid w:val="00512106"/>
    <w:rsid w:val="00514B9A"/>
    <w:rsid w:val="005169E8"/>
    <w:rsid w:val="00520498"/>
    <w:rsid w:val="005206B5"/>
    <w:rsid w:val="00520ABC"/>
    <w:rsid w:val="00521937"/>
    <w:rsid w:val="0052199F"/>
    <w:rsid w:val="005234E3"/>
    <w:rsid w:val="00523A78"/>
    <w:rsid w:val="00524771"/>
    <w:rsid w:val="00524ADA"/>
    <w:rsid w:val="00526205"/>
    <w:rsid w:val="0052673F"/>
    <w:rsid w:val="00526AD6"/>
    <w:rsid w:val="0052713A"/>
    <w:rsid w:val="0052753A"/>
    <w:rsid w:val="00527693"/>
    <w:rsid w:val="005279DF"/>
    <w:rsid w:val="0053054A"/>
    <w:rsid w:val="005308F9"/>
    <w:rsid w:val="00530D64"/>
    <w:rsid w:val="005312D5"/>
    <w:rsid w:val="0053227F"/>
    <w:rsid w:val="00533A62"/>
    <w:rsid w:val="00534381"/>
    <w:rsid w:val="00534670"/>
    <w:rsid w:val="00534B3E"/>
    <w:rsid w:val="00535540"/>
    <w:rsid w:val="005364F7"/>
    <w:rsid w:val="005375D0"/>
    <w:rsid w:val="00540282"/>
    <w:rsid w:val="005412EB"/>
    <w:rsid w:val="00541841"/>
    <w:rsid w:val="00541EAD"/>
    <w:rsid w:val="0054237B"/>
    <w:rsid w:val="0054258B"/>
    <w:rsid w:val="005437CA"/>
    <w:rsid w:val="0055000D"/>
    <w:rsid w:val="00550424"/>
    <w:rsid w:val="00551391"/>
    <w:rsid w:val="0055298E"/>
    <w:rsid w:val="00552C2C"/>
    <w:rsid w:val="005534F2"/>
    <w:rsid w:val="00553F28"/>
    <w:rsid w:val="0055424F"/>
    <w:rsid w:val="005546DD"/>
    <w:rsid w:val="00555054"/>
    <w:rsid w:val="0055592F"/>
    <w:rsid w:val="00556FDD"/>
    <w:rsid w:val="0055785E"/>
    <w:rsid w:val="00560758"/>
    <w:rsid w:val="005612A3"/>
    <w:rsid w:val="00562B71"/>
    <w:rsid w:val="0056490A"/>
    <w:rsid w:val="0056497B"/>
    <w:rsid w:val="00565068"/>
    <w:rsid w:val="00565103"/>
    <w:rsid w:val="0056595A"/>
    <w:rsid w:val="00565DD4"/>
    <w:rsid w:val="005661C7"/>
    <w:rsid w:val="005667F2"/>
    <w:rsid w:val="00566CF7"/>
    <w:rsid w:val="00567035"/>
    <w:rsid w:val="005672B4"/>
    <w:rsid w:val="005702C6"/>
    <w:rsid w:val="005710B9"/>
    <w:rsid w:val="00571D81"/>
    <w:rsid w:val="00572537"/>
    <w:rsid w:val="00572788"/>
    <w:rsid w:val="00572B83"/>
    <w:rsid w:val="00572F72"/>
    <w:rsid w:val="00573435"/>
    <w:rsid w:val="005744B5"/>
    <w:rsid w:val="005746F6"/>
    <w:rsid w:val="005749A6"/>
    <w:rsid w:val="00574C12"/>
    <w:rsid w:val="00575172"/>
    <w:rsid w:val="0057634F"/>
    <w:rsid w:val="00576773"/>
    <w:rsid w:val="0057730D"/>
    <w:rsid w:val="00577CEC"/>
    <w:rsid w:val="00580C56"/>
    <w:rsid w:val="005828A1"/>
    <w:rsid w:val="00582D70"/>
    <w:rsid w:val="00583CB4"/>
    <w:rsid w:val="0058639D"/>
    <w:rsid w:val="005864A7"/>
    <w:rsid w:val="005864F9"/>
    <w:rsid w:val="00586F9B"/>
    <w:rsid w:val="00587511"/>
    <w:rsid w:val="00587A1C"/>
    <w:rsid w:val="00587C28"/>
    <w:rsid w:val="00592130"/>
    <w:rsid w:val="005930F8"/>
    <w:rsid w:val="005941F1"/>
    <w:rsid w:val="00594882"/>
    <w:rsid w:val="00594AA1"/>
    <w:rsid w:val="00595171"/>
    <w:rsid w:val="005A02FA"/>
    <w:rsid w:val="005A120A"/>
    <w:rsid w:val="005A1B67"/>
    <w:rsid w:val="005A2FFF"/>
    <w:rsid w:val="005A381F"/>
    <w:rsid w:val="005A59E3"/>
    <w:rsid w:val="005A62BD"/>
    <w:rsid w:val="005A6F21"/>
    <w:rsid w:val="005A7FDB"/>
    <w:rsid w:val="005B03C9"/>
    <w:rsid w:val="005B079C"/>
    <w:rsid w:val="005B14F8"/>
    <w:rsid w:val="005B15C5"/>
    <w:rsid w:val="005B1911"/>
    <w:rsid w:val="005B1CCC"/>
    <w:rsid w:val="005B22B6"/>
    <w:rsid w:val="005B23AF"/>
    <w:rsid w:val="005B2B81"/>
    <w:rsid w:val="005B3C33"/>
    <w:rsid w:val="005B4F7F"/>
    <w:rsid w:val="005B51A2"/>
    <w:rsid w:val="005B6071"/>
    <w:rsid w:val="005B67C2"/>
    <w:rsid w:val="005B68B3"/>
    <w:rsid w:val="005B7041"/>
    <w:rsid w:val="005B754F"/>
    <w:rsid w:val="005C2C60"/>
    <w:rsid w:val="005C4489"/>
    <w:rsid w:val="005C47C8"/>
    <w:rsid w:val="005C483A"/>
    <w:rsid w:val="005C59F0"/>
    <w:rsid w:val="005C5D5D"/>
    <w:rsid w:val="005C5DB8"/>
    <w:rsid w:val="005C69D7"/>
    <w:rsid w:val="005D0F5F"/>
    <w:rsid w:val="005D4B69"/>
    <w:rsid w:val="005D5ECB"/>
    <w:rsid w:val="005D6086"/>
    <w:rsid w:val="005D6A1D"/>
    <w:rsid w:val="005D74C6"/>
    <w:rsid w:val="005D77EB"/>
    <w:rsid w:val="005E008C"/>
    <w:rsid w:val="005E0615"/>
    <w:rsid w:val="005E1341"/>
    <w:rsid w:val="005E24CC"/>
    <w:rsid w:val="005E44DE"/>
    <w:rsid w:val="005E641B"/>
    <w:rsid w:val="005E67E2"/>
    <w:rsid w:val="005E6E47"/>
    <w:rsid w:val="005E7254"/>
    <w:rsid w:val="005F0CC8"/>
    <w:rsid w:val="005F14C5"/>
    <w:rsid w:val="005F1D8B"/>
    <w:rsid w:val="005F1E42"/>
    <w:rsid w:val="005F2271"/>
    <w:rsid w:val="005F2400"/>
    <w:rsid w:val="005F2504"/>
    <w:rsid w:val="005F3780"/>
    <w:rsid w:val="005F3DAD"/>
    <w:rsid w:val="005F6787"/>
    <w:rsid w:val="005F6E13"/>
    <w:rsid w:val="005F6E23"/>
    <w:rsid w:val="005F700E"/>
    <w:rsid w:val="005F7998"/>
    <w:rsid w:val="005F7CED"/>
    <w:rsid w:val="005F7F14"/>
    <w:rsid w:val="00600CB1"/>
    <w:rsid w:val="00601803"/>
    <w:rsid w:val="0060392A"/>
    <w:rsid w:val="00603E5C"/>
    <w:rsid w:val="00604239"/>
    <w:rsid w:val="006057EF"/>
    <w:rsid w:val="006064CD"/>
    <w:rsid w:val="0060693D"/>
    <w:rsid w:val="006110AD"/>
    <w:rsid w:val="00611398"/>
    <w:rsid w:val="0061210F"/>
    <w:rsid w:val="00612135"/>
    <w:rsid w:val="006124A3"/>
    <w:rsid w:val="0061312F"/>
    <w:rsid w:val="006133C2"/>
    <w:rsid w:val="00613DB2"/>
    <w:rsid w:val="00614038"/>
    <w:rsid w:val="0061423D"/>
    <w:rsid w:val="00614F30"/>
    <w:rsid w:val="00615140"/>
    <w:rsid w:val="00615E43"/>
    <w:rsid w:val="00615EB0"/>
    <w:rsid w:val="00620F64"/>
    <w:rsid w:val="00621A2F"/>
    <w:rsid w:val="006225B5"/>
    <w:rsid w:val="00623062"/>
    <w:rsid w:val="00623B0C"/>
    <w:rsid w:val="006247B8"/>
    <w:rsid w:val="006247E2"/>
    <w:rsid w:val="00625AA4"/>
    <w:rsid w:val="00625EBE"/>
    <w:rsid w:val="00626215"/>
    <w:rsid w:val="006303E9"/>
    <w:rsid w:val="006322AC"/>
    <w:rsid w:val="00634901"/>
    <w:rsid w:val="00635E2D"/>
    <w:rsid w:val="00636078"/>
    <w:rsid w:val="00636E25"/>
    <w:rsid w:val="006370C2"/>
    <w:rsid w:val="0063799E"/>
    <w:rsid w:val="00640461"/>
    <w:rsid w:val="006423B7"/>
    <w:rsid w:val="006430EC"/>
    <w:rsid w:val="00643C59"/>
    <w:rsid w:val="006445DF"/>
    <w:rsid w:val="00644A24"/>
    <w:rsid w:val="00644BC8"/>
    <w:rsid w:val="00645682"/>
    <w:rsid w:val="006456D9"/>
    <w:rsid w:val="00645ABD"/>
    <w:rsid w:val="00646D0E"/>
    <w:rsid w:val="00650C75"/>
    <w:rsid w:val="00651211"/>
    <w:rsid w:val="006515DE"/>
    <w:rsid w:val="006516C3"/>
    <w:rsid w:val="00651DA7"/>
    <w:rsid w:val="00652596"/>
    <w:rsid w:val="00653FB9"/>
    <w:rsid w:val="00655242"/>
    <w:rsid w:val="0065640C"/>
    <w:rsid w:val="00656527"/>
    <w:rsid w:val="0065715A"/>
    <w:rsid w:val="006574F3"/>
    <w:rsid w:val="00660A86"/>
    <w:rsid w:val="00660DA4"/>
    <w:rsid w:val="006631EF"/>
    <w:rsid w:val="0066464B"/>
    <w:rsid w:val="00664B85"/>
    <w:rsid w:val="00666108"/>
    <w:rsid w:val="00667592"/>
    <w:rsid w:val="00667C07"/>
    <w:rsid w:val="00670075"/>
    <w:rsid w:val="006704E2"/>
    <w:rsid w:val="00670BC8"/>
    <w:rsid w:val="006720C3"/>
    <w:rsid w:val="006726B8"/>
    <w:rsid w:val="00673457"/>
    <w:rsid w:val="00673476"/>
    <w:rsid w:val="00673A67"/>
    <w:rsid w:val="00674556"/>
    <w:rsid w:val="006747C9"/>
    <w:rsid w:val="006757DB"/>
    <w:rsid w:val="00675C75"/>
    <w:rsid w:val="00676517"/>
    <w:rsid w:val="006765B3"/>
    <w:rsid w:val="0067674B"/>
    <w:rsid w:val="00676769"/>
    <w:rsid w:val="00676803"/>
    <w:rsid w:val="006805F0"/>
    <w:rsid w:val="0068063D"/>
    <w:rsid w:val="00680CE4"/>
    <w:rsid w:val="0068175C"/>
    <w:rsid w:val="00682161"/>
    <w:rsid w:val="00682B14"/>
    <w:rsid w:val="00682BB1"/>
    <w:rsid w:val="0068336E"/>
    <w:rsid w:val="006838F6"/>
    <w:rsid w:val="00683C1D"/>
    <w:rsid w:val="006859BC"/>
    <w:rsid w:val="006867EF"/>
    <w:rsid w:val="0069031F"/>
    <w:rsid w:val="00691590"/>
    <w:rsid w:val="0069170F"/>
    <w:rsid w:val="00694D8F"/>
    <w:rsid w:val="00695A7C"/>
    <w:rsid w:val="00696338"/>
    <w:rsid w:val="006970ED"/>
    <w:rsid w:val="0069779B"/>
    <w:rsid w:val="00697992"/>
    <w:rsid w:val="006A2223"/>
    <w:rsid w:val="006A28ED"/>
    <w:rsid w:val="006A2AFD"/>
    <w:rsid w:val="006A2C50"/>
    <w:rsid w:val="006A33BF"/>
    <w:rsid w:val="006A3F48"/>
    <w:rsid w:val="006A52B3"/>
    <w:rsid w:val="006A545C"/>
    <w:rsid w:val="006A55EE"/>
    <w:rsid w:val="006A6380"/>
    <w:rsid w:val="006A6DF4"/>
    <w:rsid w:val="006A7060"/>
    <w:rsid w:val="006A7468"/>
    <w:rsid w:val="006B0E37"/>
    <w:rsid w:val="006B3177"/>
    <w:rsid w:val="006B3291"/>
    <w:rsid w:val="006B3799"/>
    <w:rsid w:val="006B39DC"/>
    <w:rsid w:val="006B3E4B"/>
    <w:rsid w:val="006B50E1"/>
    <w:rsid w:val="006B7263"/>
    <w:rsid w:val="006B74F7"/>
    <w:rsid w:val="006C07AC"/>
    <w:rsid w:val="006C18CB"/>
    <w:rsid w:val="006C2D8F"/>
    <w:rsid w:val="006C2DAC"/>
    <w:rsid w:val="006C37A9"/>
    <w:rsid w:val="006C4789"/>
    <w:rsid w:val="006C4F3D"/>
    <w:rsid w:val="006C5AC3"/>
    <w:rsid w:val="006C7C50"/>
    <w:rsid w:val="006D0313"/>
    <w:rsid w:val="006D0413"/>
    <w:rsid w:val="006D24F4"/>
    <w:rsid w:val="006D3232"/>
    <w:rsid w:val="006D358F"/>
    <w:rsid w:val="006D38D2"/>
    <w:rsid w:val="006D3C81"/>
    <w:rsid w:val="006D488B"/>
    <w:rsid w:val="006D4C66"/>
    <w:rsid w:val="006D6AE6"/>
    <w:rsid w:val="006D73C8"/>
    <w:rsid w:val="006D787F"/>
    <w:rsid w:val="006E01B8"/>
    <w:rsid w:val="006E101C"/>
    <w:rsid w:val="006E1575"/>
    <w:rsid w:val="006E2370"/>
    <w:rsid w:val="006E2801"/>
    <w:rsid w:val="006E4428"/>
    <w:rsid w:val="006E570B"/>
    <w:rsid w:val="006E5759"/>
    <w:rsid w:val="006E5945"/>
    <w:rsid w:val="006E6310"/>
    <w:rsid w:val="006E66FB"/>
    <w:rsid w:val="006E674B"/>
    <w:rsid w:val="006E6A5C"/>
    <w:rsid w:val="006E6DF4"/>
    <w:rsid w:val="006E6E1A"/>
    <w:rsid w:val="006E7611"/>
    <w:rsid w:val="006E79FE"/>
    <w:rsid w:val="006F0E05"/>
    <w:rsid w:val="006F13F2"/>
    <w:rsid w:val="006F1493"/>
    <w:rsid w:val="006F1C42"/>
    <w:rsid w:val="006F201B"/>
    <w:rsid w:val="006F27F0"/>
    <w:rsid w:val="006F2AE7"/>
    <w:rsid w:val="006F3942"/>
    <w:rsid w:val="006F414E"/>
    <w:rsid w:val="006F5203"/>
    <w:rsid w:val="006F7469"/>
    <w:rsid w:val="006F7A0F"/>
    <w:rsid w:val="007002E2"/>
    <w:rsid w:val="00700F2E"/>
    <w:rsid w:val="007019D0"/>
    <w:rsid w:val="00701E94"/>
    <w:rsid w:val="007033B5"/>
    <w:rsid w:val="007035E4"/>
    <w:rsid w:val="0070561E"/>
    <w:rsid w:val="00705A72"/>
    <w:rsid w:val="00705A92"/>
    <w:rsid w:val="0071135E"/>
    <w:rsid w:val="00712DCB"/>
    <w:rsid w:val="0071467E"/>
    <w:rsid w:val="00715A0D"/>
    <w:rsid w:val="00715BBD"/>
    <w:rsid w:val="007179D3"/>
    <w:rsid w:val="00717A0C"/>
    <w:rsid w:val="007203A9"/>
    <w:rsid w:val="007206B1"/>
    <w:rsid w:val="00721013"/>
    <w:rsid w:val="007211E2"/>
    <w:rsid w:val="00721695"/>
    <w:rsid w:val="007219BC"/>
    <w:rsid w:val="00722CA8"/>
    <w:rsid w:val="00722E98"/>
    <w:rsid w:val="00723FE4"/>
    <w:rsid w:val="00724828"/>
    <w:rsid w:val="007258D7"/>
    <w:rsid w:val="0072592A"/>
    <w:rsid w:val="00725CB3"/>
    <w:rsid w:val="00726CC0"/>
    <w:rsid w:val="00727AC4"/>
    <w:rsid w:val="007305E7"/>
    <w:rsid w:val="007309B1"/>
    <w:rsid w:val="00731F0D"/>
    <w:rsid w:val="007322ED"/>
    <w:rsid w:val="00733D59"/>
    <w:rsid w:val="00734880"/>
    <w:rsid w:val="00736094"/>
    <w:rsid w:val="00736DED"/>
    <w:rsid w:val="00737F75"/>
    <w:rsid w:val="007408F7"/>
    <w:rsid w:val="00740A61"/>
    <w:rsid w:val="00742B73"/>
    <w:rsid w:val="00743039"/>
    <w:rsid w:val="007432D2"/>
    <w:rsid w:val="007439A8"/>
    <w:rsid w:val="00743FA5"/>
    <w:rsid w:val="00744823"/>
    <w:rsid w:val="00745008"/>
    <w:rsid w:val="00745AE5"/>
    <w:rsid w:val="0074612C"/>
    <w:rsid w:val="0074622C"/>
    <w:rsid w:val="00746429"/>
    <w:rsid w:val="00746C16"/>
    <w:rsid w:val="007477F7"/>
    <w:rsid w:val="007503FA"/>
    <w:rsid w:val="0075041B"/>
    <w:rsid w:val="00750436"/>
    <w:rsid w:val="00750A35"/>
    <w:rsid w:val="00750F65"/>
    <w:rsid w:val="0075189B"/>
    <w:rsid w:val="00752DCB"/>
    <w:rsid w:val="00753CAA"/>
    <w:rsid w:val="00754E39"/>
    <w:rsid w:val="00754F91"/>
    <w:rsid w:val="00755F87"/>
    <w:rsid w:val="0075661B"/>
    <w:rsid w:val="007578FA"/>
    <w:rsid w:val="0076189D"/>
    <w:rsid w:val="00761947"/>
    <w:rsid w:val="00761CA8"/>
    <w:rsid w:val="00761E9B"/>
    <w:rsid w:val="007624BF"/>
    <w:rsid w:val="007626EF"/>
    <w:rsid w:val="00762AE4"/>
    <w:rsid w:val="00762BD0"/>
    <w:rsid w:val="00762CCA"/>
    <w:rsid w:val="00763C26"/>
    <w:rsid w:val="007642A9"/>
    <w:rsid w:val="007645E0"/>
    <w:rsid w:val="00766B84"/>
    <w:rsid w:val="0077411E"/>
    <w:rsid w:val="00775517"/>
    <w:rsid w:val="00776292"/>
    <w:rsid w:val="00777E2C"/>
    <w:rsid w:val="00777E96"/>
    <w:rsid w:val="00780100"/>
    <w:rsid w:val="007803B7"/>
    <w:rsid w:val="00782D54"/>
    <w:rsid w:val="0078304D"/>
    <w:rsid w:val="00783621"/>
    <w:rsid w:val="007837E2"/>
    <w:rsid w:val="00783AAB"/>
    <w:rsid w:val="00784189"/>
    <w:rsid w:val="00784D5D"/>
    <w:rsid w:val="0078642F"/>
    <w:rsid w:val="00787310"/>
    <w:rsid w:val="007876B4"/>
    <w:rsid w:val="0078790D"/>
    <w:rsid w:val="00787A33"/>
    <w:rsid w:val="007902EC"/>
    <w:rsid w:val="007912A7"/>
    <w:rsid w:val="007916A2"/>
    <w:rsid w:val="0079179F"/>
    <w:rsid w:val="00791897"/>
    <w:rsid w:val="00792356"/>
    <w:rsid w:val="0079240C"/>
    <w:rsid w:val="0079250B"/>
    <w:rsid w:val="00792575"/>
    <w:rsid w:val="007937A8"/>
    <w:rsid w:val="00794EBA"/>
    <w:rsid w:val="00795221"/>
    <w:rsid w:val="007959DC"/>
    <w:rsid w:val="00795EEA"/>
    <w:rsid w:val="007A0415"/>
    <w:rsid w:val="007A0A2C"/>
    <w:rsid w:val="007A0AC8"/>
    <w:rsid w:val="007A1111"/>
    <w:rsid w:val="007A166B"/>
    <w:rsid w:val="007A3BDF"/>
    <w:rsid w:val="007A4769"/>
    <w:rsid w:val="007B0213"/>
    <w:rsid w:val="007B06EE"/>
    <w:rsid w:val="007B2C5A"/>
    <w:rsid w:val="007B2F88"/>
    <w:rsid w:val="007B5B17"/>
    <w:rsid w:val="007B5CA7"/>
    <w:rsid w:val="007B5DBF"/>
    <w:rsid w:val="007B6691"/>
    <w:rsid w:val="007B7502"/>
    <w:rsid w:val="007B770D"/>
    <w:rsid w:val="007C2B43"/>
    <w:rsid w:val="007C35BE"/>
    <w:rsid w:val="007C46A9"/>
    <w:rsid w:val="007C49CD"/>
    <w:rsid w:val="007C4A02"/>
    <w:rsid w:val="007C5E75"/>
    <w:rsid w:val="007C6564"/>
    <w:rsid w:val="007C7359"/>
    <w:rsid w:val="007C7E9E"/>
    <w:rsid w:val="007D0D98"/>
    <w:rsid w:val="007D0D9C"/>
    <w:rsid w:val="007D10EA"/>
    <w:rsid w:val="007D13DD"/>
    <w:rsid w:val="007D1651"/>
    <w:rsid w:val="007D1771"/>
    <w:rsid w:val="007D28E1"/>
    <w:rsid w:val="007D3C4F"/>
    <w:rsid w:val="007D5588"/>
    <w:rsid w:val="007D5634"/>
    <w:rsid w:val="007D5EAA"/>
    <w:rsid w:val="007D7027"/>
    <w:rsid w:val="007D74D7"/>
    <w:rsid w:val="007D767B"/>
    <w:rsid w:val="007D77D1"/>
    <w:rsid w:val="007D7853"/>
    <w:rsid w:val="007E006D"/>
    <w:rsid w:val="007E0EAC"/>
    <w:rsid w:val="007E0FF5"/>
    <w:rsid w:val="007E136B"/>
    <w:rsid w:val="007E14F1"/>
    <w:rsid w:val="007E179F"/>
    <w:rsid w:val="007E3916"/>
    <w:rsid w:val="007E4344"/>
    <w:rsid w:val="007E44FC"/>
    <w:rsid w:val="007E5062"/>
    <w:rsid w:val="007E5A44"/>
    <w:rsid w:val="007E5B08"/>
    <w:rsid w:val="007E5E73"/>
    <w:rsid w:val="007F0143"/>
    <w:rsid w:val="007F02E6"/>
    <w:rsid w:val="007F045A"/>
    <w:rsid w:val="007F15E3"/>
    <w:rsid w:val="007F175D"/>
    <w:rsid w:val="007F19C9"/>
    <w:rsid w:val="007F2675"/>
    <w:rsid w:val="007F2DB7"/>
    <w:rsid w:val="007F4970"/>
    <w:rsid w:val="007F59A7"/>
    <w:rsid w:val="007F629D"/>
    <w:rsid w:val="007F64C0"/>
    <w:rsid w:val="007F6A13"/>
    <w:rsid w:val="007F7A5B"/>
    <w:rsid w:val="00800369"/>
    <w:rsid w:val="00800F78"/>
    <w:rsid w:val="00801347"/>
    <w:rsid w:val="0080147C"/>
    <w:rsid w:val="008017D9"/>
    <w:rsid w:val="00801890"/>
    <w:rsid w:val="0080256A"/>
    <w:rsid w:val="008040D7"/>
    <w:rsid w:val="008067D9"/>
    <w:rsid w:val="00806C88"/>
    <w:rsid w:val="008071B0"/>
    <w:rsid w:val="00807618"/>
    <w:rsid w:val="00810155"/>
    <w:rsid w:val="008114D1"/>
    <w:rsid w:val="00811E6B"/>
    <w:rsid w:val="008134E5"/>
    <w:rsid w:val="008143B3"/>
    <w:rsid w:val="0081463D"/>
    <w:rsid w:val="00814DB9"/>
    <w:rsid w:val="00814F8D"/>
    <w:rsid w:val="0081597B"/>
    <w:rsid w:val="008159E8"/>
    <w:rsid w:val="00820B7E"/>
    <w:rsid w:val="008211EF"/>
    <w:rsid w:val="0082193E"/>
    <w:rsid w:val="00825444"/>
    <w:rsid w:val="0082546F"/>
    <w:rsid w:val="0082642D"/>
    <w:rsid w:val="008316FA"/>
    <w:rsid w:val="00831B58"/>
    <w:rsid w:val="00831F2E"/>
    <w:rsid w:val="00833216"/>
    <w:rsid w:val="00833397"/>
    <w:rsid w:val="008333A2"/>
    <w:rsid w:val="0083349A"/>
    <w:rsid w:val="008337B6"/>
    <w:rsid w:val="0083483B"/>
    <w:rsid w:val="00835CDC"/>
    <w:rsid w:val="00837B94"/>
    <w:rsid w:val="00840218"/>
    <w:rsid w:val="008402E2"/>
    <w:rsid w:val="00842006"/>
    <w:rsid w:val="00842506"/>
    <w:rsid w:val="0084276C"/>
    <w:rsid w:val="00842C4F"/>
    <w:rsid w:val="008435A6"/>
    <w:rsid w:val="00844523"/>
    <w:rsid w:val="00844923"/>
    <w:rsid w:val="0084533D"/>
    <w:rsid w:val="00845AA2"/>
    <w:rsid w:val="00845CDD"/>
    <w:rsid w:val="0084736F"/>
    <w:rsid w:val="0085017A"/>
    <w:rsid w:val="008501EE"/>
    <w:rsid w:val="008502BD"/>
    <w:rsid w:val="0085030C"/>
    <w:rsid w:val="008506E6"/>
    <w:rsid w:val="008507E9"/>
    <w:rsid w:val="0085246F"/>
    <w:rsid w:val="00853060"/>
    <w:rsid w:val="00853721"/>
    <w:rsid w:val="008539F7"/>
    <w:rsid w:val="00855291"/>
    <w:rsid w:val="00856027"/>
    <w:rsid w:val="00856486"/>
    <w:rsid w:val="0086019C"/>
    <w:rsid w:val="00861511"/>
    <w:rsid w:val="0086205F"/>
    <w:rsid w:val="008627F1"/>
    <w:rsid w:val="0086501A"/>
    <w:rsid w:val="00870570"/>
    <w:rsid w:val="00870957"/>
    <w:rsid w:val="00873ED5"/>
    <w:rsid w:val="00874564"/>
    <w:rsid w:val="008749A5"/>
    <w:rsid w:val="00874C05"/>
    <w:rsid w:val="00874CF6"/>
    <w:rsid w:val="00877094"/>
    <w:rsid w:val="008777D8"/>
    <w:rsid w:val="008828C1"/>
    <w:rsid w:val="00882FFA"/>
    <w:rsid w:val="0088337E"/>
    <w:rsid w:val="0088370C"/>
    <w:rsid w:val="00883A07"/>
    <w:rsid w:val="00883B9D"/>
    <w:rsid w:val="00884233"/>
    <w:rsid w:val="00890192"/>
    <w:rsid w:val="00890DE7"/>
    <w:rsid w:val="00891C08"/>
    <w:rsid w:val="008924C4"/>
    <w:rsid w:val="00892A47"/>
    <w:rsid w:val="00892CA7"/>
    <w:rsid w:val="00893481"/>
    <w:rsid w:val="008938EA"/>
    <w:rsid w:val="00893D64"/>
    <w:rsid w:val="008955CC"/>
    <w:rsid w:val="00895633"/>
    <w:rsid w:val="00897477"/>
    <w:rsid w:val="0089780B"/>
    <w:rsid w:val="008A1827"/>
    <w:rsid w:val="008A19A3"/>
    <w:rsid w:val="008A1CF8"/>
    <w:rsid w:val="008A2744"/>
    <w:rsid w:val="008A2F08"/>
    <w:rsid w:val="008A30E9"/>
    <w:rsid w:val="008A3650"/>
    <w:rsid w:val="008A3652"/>
    <w:rsid w:val="008A36A5"/>
    <w:rsid w:val="008A61FA"/>
    <w:rsid w:val="008A714C"/>
    <w:rsid w:val="008A7622"/>
    <w:rsid w:val="008B0915"/>
    <w:rsid w:val="008B20F5"/>
    <w:rsid w:val="008B23A9"/>
    <w:rsid w:val="008B27ED"/>
    <w:rsid w:val="008B2C7E"/>
    <w:rsid w:val="008B2D04"/>
    <w:rsid w:val="008B2D2D"/>
    <w:rsid w:val="008B2E0E"/>
    <w:rsid w:val="008B4602"/>
    <w:rsid w:val="008B4AE4"/>
    <w:rsid w:val="008B4CEB"/>
    <w:rsid w:val="008B6476"/>
    <w:rsid w:val="008C059E"/>
    <w:rsid w:val="008C0A42"/>
    <w:rsid w:val="008C2713"/>
    <w:rsid w:val="008C7843"/>
    <w:rsid w:val="008D0CC5"/>
    <w:rsid w:val="008D0FE9"/>
    <w:rsid w:val="008D12A3"/>
    <w:rsid w:val="008D12B3"/>
    <w:rsid w:val="008D1B03"/>
    <w:rsid w:val="008D367A"/>
    <w:rsid w:val="008D3965"/>
    <w:rsid w:val="008D3C2F"/>
    <w:rsid w:val="008D4BA2"/>
    <w:rsid w:val="008D581A"/>
    <w:rsid w:val="008D7FA1"/>
    <w:rsid w:val="008E07E8"/>
    <w:rsid w:val="008E0DEB"/>
    <w:rsid w:val="008E0FF2"/>
    <w:rsid w:val="008E1680"/>
    <w:rsid w:val="008E17C2"/>
    <w:rsid w:val="008E28D7"/>
    <w:rsid w:val="008E2BA9"/>
    <w:rsid w:val="008E2BEB"/>
    <w:rsid w:val="008E2DFB"/>
    <w:rsid w:val="008E2F7E"/>
    <w:rsid w:val="008E340B"/>
    <w:rsid w:val="008E36D0"/>
    <w:rsid w:val="008E45D2"/>
    <w:rsid w:val="008E4EC3"/>
    <w:rsid w:val="008E5AC8"/>
    <w:rsid w:val="008E7D91"/>
    <w:rsid w:val="008F025B"/>
    <w:rsid w:val="008F07B3"/>
    <w:rsid w:val="008F1327"/>
    <w:rsid w:val="008F1BF1"/>
    <w:rsid w:val="008F334E"/>
    <w:rsid w:val="008F5A3D"/>
    <w:rsid w:val="008F6349"/>
    <w:rsid w:val="008F6D12"/>
    <w:rsid w:val="008F76BC"/>
    <w:rsid w:val="008F7A10"/>
    <w:rsid w:val="00900C22"/>
    <w:rsid w:val="00900C9E"/>
    <w:rsid w:val="00901471"/>
    <w:rsid w:val="00901A63"/>
    <w:rsid w:val="00902398"/>
    <w:rsid w:val="009028A0"/>
    <w:rsid w:val="00903725"/>
    <w:rsid w:val="0090396F"/>
    <w:rsid w:val="0090405E"/>
    <w:rsid w:val="0090412D"/>
    <w:rsid w:val="00906580"/>
    <w:rsid w:val="009071C3"/>
    <w:rsid w:val="00907582"/>
    <w:rsid w:val="00910A0B"/>
    <w:rsid w:val="00910A58"/>
    <w:rsid w:val="00911583"/>
    <w:rsid w:val="00912142"/>
    <w:rsid w:val="00912274"/>
    <w:rsid w:val="009122B8"/>
    <w:rsid w:val="00912A8D"/>
    <w:rsid w:val="00914D79"/>
    <w:rsid w:val="00915103"/>
    <w:rsid w:val="00915B14"/>
    <w:rsid w:val="00915C60"/>
    <w:rsid w:val="00915C7F"/>
    <w:rsid w:val="009164F0"/>
    <w:rsid w:val="00916AFF"/>
    <w:rsid w:val="009172D9"/>
    <w:rsid w:val="0091760B"/>
    <w:rsid w:val="00917A8B"/>
    <w:rsid w:val="00917E2A"/>
    <w:rsid w:val="009208D2"/>
    <w:rsid w:val="009212A7"/>
    <w:rsid w:val="0092421E"/>
    <w:rsid w:val="009251EE"/>
    <w:rsid w:val="009260AA"/>
    <w:rsid w:val="009266B4"/>
    <w:rsid w:val="00926A26"/>
    <w:rsid w:val="0092727C"/>
    <w:rsid w:val="00927424"/>
    <w:rsid w:val="00927A59"/>
    <w:rsid w:val="009309CA"/>
    <w:rsid w:val="00931829"/>
    <w:rsid w:val="00931A44"/>
    <w:rsid w:val="00932A5E"/>
    <w:rsid w:val="00932B77"/>
    <w:rsid w:val="00933484"/>
    <w:rsid w:val="009337DD"/>
    <w:rsid w:val="009339C4"/>
    <w:rsid w:val="0093485F"/>
    <w:rsid w:val="0093696C"/>
    <w:rsid w:val="00936B3A"/>
    <w:rsid w:val="00936D70"/>
    <w:rsid w:val="00940D7E"/>
    <w:rsid w:val="00941608"/>
    <w:rsid w:val="00944650"/>
    <w:rsid w:val="00944952"/>
    <w:rsid w:val="009453F1"/>
    <w:rsid w:val="00946F50"/>
    <w:rsid w:val="009479C2"/>
    <w:rsid w:val="0095005F"/>
    <w:rsid w:val="00951AE3"/>
    <w:rsid w:val="00952A9A"/>
    <w:rsid w:val="0095431E"/>
    <w:rsid w:val="00955998"/>
    <w:rsid w:val="00955B34"/>
    <w:rsid w:val="009565E7"/>
    <w:rsid w:val="00956EF3"/>
    <w:rsid w:val="00956FFE"/>
    <w:rsid w:val="0095716E"/>
    <w:rsid w:val="009573B6"/>
    <w:rsid w:val="00957C25"/>
    <w:rsid w:val="009602DB"/>
    <w:rsid w:val="009615F8"/>
    <w:rsid w:val="00961E90"/>
    <w:rsid w:val="00963FF4"/>
    <w:rsid w:val="009646E8"/>
    <w:rsid w:val="00964A41"/>
    <w:rsid w:val="00964B8B"/>
    <w:rsid w:val="009658AB"/>
    <w:rsid w:val="0096607B"/>
    <w:rsid w:val="00967C7A"/>
    <w:rsid w:val="0097030C"/>
    <w:rsid w:val="00971592"/>
    <w:rsid w:val="00971641"/>
    <w:rsid w:val="00971AEA"/>
    <w:rsid w:val="0097237B"/>
    <w:rsid w:val="00972DB1"/>
    <w:rsid w:val="00972DDD"/>
    <w:rsid w:val="00973DD4"/>
    <w:rsid w:val="00974934"/>
    <w:rsid w:val="00974DCA"/>
    <w:rsid w:val="009750FB"/>
    <w:rsid w:val="009767C0"/>
    <w:rsid w:val="009768F2"/>
    <w:rsid w:val="00977319"/>
    <w:rsid w:val="00977832"/>
    <w:rsid w:val="0098011F"/>
    <w:rsid w:val="009805D5"/>
    <w:rsid w:val="009812DE"/>
    <w:rsid w:val="00981619"/>
    <w:rsid w:val="00981645"/>
    <w:rsid w:val="0098172F"/>
    <w:rsid w:val="00981B13"/>
    <w:rsid w:val="0098322B"/>
    <w:rsid w:val="00983736"/>
    <w:rsid w:val="0098400A"/>
    <w:rsid w:val="009840B9"/>
    <w:rsid w:val="00984704"/>
    <w:rsid w:val="00984B1C"/>
    <w:rsid w:val="00984C6D"/>
    <w:rsid w:val="00984C94"/>
    <w:rsid w:val="00984DA5"/>
    <w:rsid w:val="0098741C"/>
    <w:rsid w:val="009911AB"/>
    <w:rsid w:val="009930B5"/>
    <w:rsid w:val="00993981"/>
    <w:rsid w:val="00993E22"/>
    <w:rsid w:val="00994813"/>
    <w:rsid w:val="00994828"/>
    <w:rsid w:val="009951C0"/>
    <w:rsid w:val="00995DB2"/>
    <w:rsid w:val="0099679D"/>
    <w:rsid w:val="009967A5"/>
    <w:rsid w:val="00997CEB"/>
    <w:rsid w:val="009A00DA"/>
    <w:rsid w:val="009A0173"/>
    <w:rsid w:val="009A3210"/>
    <w:rsid w:val="009A3543"/>
    <w:rsid w:val="009A3FFA"/>
    <w:rsid w:val="009A489A"/>
    <w:rsid w:val="009A57EA"/>
    <w:rsid w:val="009A664B"/>
    <w:rsid w:val="009B230B"/>
    <w:rsid w:val="009B2CEB"/>
    <w:rsid w:val="009B310B"/>
    <w:rsid w:val="009B323A"/>
    <w:rsid w:val="009B46D5"/>
    <w:rsid w:val="009B4A4B"/>
    <w:rsid w:val="009B4AE6"/>
    <w:rsid w:val="009B57EF"/>
    <w:rsid w:val="009B64A5"/>
    <w:rsid w:val="009B78DC"/>
    <w:rsid w:val="009B7B63"/>
    <w:rsid w:val="009C0025"/>
    <w:rsid w:val="009C0BFD"/>
    <w:rsid w:val="009C1B14"/>
    <w:rsid w:val="009C293B"/>
    <w:rsid w:val="009C2FAE"/>
    <w:rsid w:val="009C3271"/>
    <w:rsid w:val="009C4D27"/>
    <w:rsid w:val="009C5636"/>
    <w:rsid w:val="009C588B"/>
    <w:rsid w:val="009C5D78"/>
    <w:rsid w:val="009C64F3"/>
    <w:rsid w:val="009C6C26"/>
    <w:rsid w:val="009C7847"/>
    <w:rsid w:val="009D0137"/>
    <w:rsid w:val="009D16C3"/>
    <w:rsid w:val="009D1D3A"/>
    <w:rsid w:val="009D1E8D"/>
    <w:rsid w:val="009D31AB"/>
    <w:rsid w:val="009D3D41"/>
    <w:rsid w:val="009D5FF8"/>
    <w:rsid w:val="009E10BA"/>
    <w:rsid w:val="009E157E"/>
    <w:rsid w:val="009E1717"/>
    <w:rsid w:val="009E1A64"/>
    <w:rsid w:val="009E1EB5"/>
    <w:rsid w:val="009E21EE"/>
    <w:rsid w:val="009E30EC"/>
    <w:rsid w:val="009E37B0"/>
    <w:rsid w:val="009E394A"/>
    <w:rsid w:val="009E50BE"/>
    <w:rsid w:val="009E632B"/>
    <w:rsid w:val="009E6CDE"/>
    <w:rsid w:val="009E7178"/>
    <w:rsid w:val="009F10E3"/>
    <w:rsid w:val="009F176C"/>
    <w:rsid w:val="009F2822"/>
    <w:rsid w:val="009F3361"/>
    <w:rsid w:val="009F3813"/>
    <w:rsid w:val="009F3D3B"/>
    <w:rsid w:val="009F4136"/>
    <w:rsid w:val="009F5DA6"/>
    <w:rsid w:val="009F7959"/>
    <w:rsid w:val="009F7EE2"/>
    <w:rsid w:val="00A01057"/>
    <w:rsid w:val="00A01BF8"/>
    <w:rsid w:val="00A02014"/>
    <w:rsid w:val="00A02673"/>
    <w:rsid w:val="00A02F39"/>
    <w:rsid w:val="00A04DD6"/>
    <w:rsid w:val="00A05D58"/>
    <w:rsid w:val="00A06D24"/>
    <w:rsid w:val="00A06F3E"/>
    <w:rsid w:val="00A06F61"/>
    <w:rsid w:val="00A07975"/>
    <w:rsid w:val="00A07B67"/>
    <w:rsid w:val="00A07D6C"/>
    <w:rsid w:val="00A11C1C"/>
    <w:rsid w:val="00A11F3C"/>
    <w:rsid w:val="00A1425A"/>
    <w:rsid w:val="00A15591"/>
    <w:rsid w:val="00A15A65"/>
    <w:rsid w:val="00A16C48"/>
    <w:rsid w:val="00A178E4"/>
    <w:rsid w:val="00A17E8D"/>
    <w:rsid w:val="00A20B6E"/>
    <w:rsid w:val="00A2206B"/>
    <w:rsid w:val="00A22367"/>
    <w:rsid w:val="00A23043"/>
    <w:rsid w:val="00A2309E"/>
    <w:rsid w:val="00A24ED0"/>
    <w:rsid w:val="00A32E93"/>
    <w:rsid w:val="00A34DEA"/>
    <w:rsid w:val="00A34F39"/>
    <w:rsid w:val="00A35246"/>
    <w:rsid w:val="00A356E4"/>
    <w:rsid w:val="00A357F1"/>
    <w:rsid w:val="00A3674B"/>
    <w:rsid w:val="00A36C6E"/>
    <w:rsid w:val="00A36CD7"/>
    <w:rsid w:val="00A36E5A"/>
    <w:rsid w:val="00A371F9"/>
    <w:rsid w:val="00A3730D"/>
    <w:rsid w:val="00A37690"/>
    <w:rsid w:val="00A37AF0"/>
    <w:rsid w:val="00A37EC1"/>
    <w:rsid w:val="00A40699"/>
    <w:rsid w:val="00A4165B"/>
    <w:rsid w:val="00A445E4"/>
    <w:rsid w:val="00A44DDF"/>
    <w:rsid w:val="00A45261"/>
    <w:rsid w:val="00A4571E"/>
    <w:rsid w:val="00A46181"/>
    <w:rsid w:val="00A46483"/>
    <w:rsid w:val="00A47786"/>
    <w:rsid w:val="00A477FD"/>
    <w:rsid w:val="00A47927"/>
    <w:rsid w:val="00A47EE3"/>
    <w:rsid w:val="00A506A4"/>
    <w:rsid w:val="00A50C24"/>
    <w:rsid w:val="00A51551"/>
    <w:rsid w:val="00A5212E"/>
    <w:rsid w:val="00A52432"/>
    <w:rsid w:val="00A52755"/>
    <w:rsid w:val="00A53672"/>
    <w:rsid w:val="00A5399F"/>
    <w:rsid w:val="00A55ED6"/>
    <w:rsid w:val="00A5632A"/>
    <w:rsid w:val="00A56D9E"/>
    <w:rsid w:val="00A57222"/>
    <w:rsid w:val="00A573EE"/>
    <w:rsid w:val="00A61283"/>
    <w:rsid w:val="00A61B79"/>
    <w:rsid w:val="00A62111"/>
    <w:rsid w:val="00A64F05"/>
    <w:rsid w:val="00A65B56"/>
    <w:rsid w:val="00A664BE"/>
    <w:rsid w:val="00A66873"/>
    <w:rsid w:val="00A66B84"/>
    <w:rsid w:val="00A6798D"/>
    <w:rsid w:val="00A67CD4"/>
    <w:rsid w:val="00A702CA"/>
    <w:rsid w:val="00A7060B"/>
    <w:rsid w:val="00A7331C"/>
    <w:rsid w:val="00A7367E"/>
    <w:rsid w:val="00A75F0D"/>
    <w:rsid w:val="00A77DBE"/>
    <w:rsid w:val="00A80EF9"/>
    <w:rsid w:val="00A81755"/>
    <w:rsid w:val="00A821BC"/>
    <w:rsid w:val="00A82566"/>
    <w:rsid w:val="00A82634"/>
    <w:rsid w:val="00A832E4"/>
    <w:rsid w:val="00A83713"/>
    <w:rsid w:val="00A84E81"/>
    <w:rsid w:val="00A84EEE"/>
    <w:rsid w:val="00A85338"/>
    <w:rsid w:val="00A856E9"/>
    <w:rsid w:val="00A857C6"/>
    <w:rsid w:val="00A85921"/>
    <w:rsid w:val="00A85C09"/>
    <w:rsid w:val="00A864B5"/>
    <w:rsid w:val="00A90851"/>
    <w:rsid w:val="00A90BE7"/>
    <w:rsid w:val="00A91549"/>
    <w:rsid w:val="00A91929"/>
    <w:rsid w:val="00A924F3"/>
    <w:rsid w:val="00A92F03"/>
    <w:rsid w:val="00A93217"/>
    <w:rsid w:val="00A94B57"/>
    <w:rsid w:val="00A95547"/>
    <w:rsid w:val="00A96401"/>
    <w:rsid w:val="00AA0350"/>
    <w:rsid w:val="00AA03B5"/>
    <w:rsid w:val="00AA0E35"/>
    <w:rsid w:val="00AA227D"/>
    <w:rsid w:val="00AA26F7"/>
    <w:rsid w:val="00AA2CBC"/>
    <w:rsid w:val="00AA341C"/>
    <w:rsid w:val="00AA3C45"/>
    <w:rsid w:val="00AA463E"/>
    <w:rsid w:val="00AA4823"/>
    <w:rsid w:val="00AA50A6"/>
    <w:rsid w:val="00AA5D86"/>
    <w:rsid w:val="00AA60DF"/>
    <w:rsid w:val="00AA69EA"/>
    <w:rsid w:val="00AA6CED"/>
    <w:rsid w:val="00AA700F"/>
    <w:rsid w:val="00AB0A89"/>
    <w:rsid w:val="00AB1372"/>
    <w:rsid w:val="00AB171E"/>
    <w:rsid w:val="00AB18B9"/>
    <w:rsid w:val="00AB20D5"/>
    <w:rsid w:val="00AB26C4"/>
    <w:rsid w:val="00AB2853"/>
    <w:rsid w:val="00AB2C8D"/>
    <w:rsid w:val="00AB3387"/>
    <w:rsid w:val="00AB367E"/>
    <w:rsid w:val="00AB3B28"/>
    <w:rsid w:val="00AB427A"/>
    <w:rsid w:val="00AB472E"/>
    <w:rsid w:val="00AB5991"/>
    <w:rsid w:val="00AB5EDD"/>
    <w:rsid w:val="00AB62CC"/>
    <w:rsid w:val="00AB6595"/>
    <w:rsid w:val="00AC0997"/>
    <w:rsid w:val="00AC1748"/>
    <w:rsid w:val="00AC1F4A"/>
    <w:rsid w:val="00AC346A"/>
    <w:rsid w:val="00AC35D2"/>
    <w:rsid w:val="00AC4B83"/>
    <w:rsid w:val="00AC4DA7"/>
    <w:rsid w:val="00AC4F3D"/>
    <w:rsid w:val="00AC650B"/>
    <w:rsid w:val="00AC6D96"/>
    <w:rsid w:val="00AD0392"/>
    <w:rsid w:val="00AD04E5"/>
    <w:rsid w:val="00AD097E"/>
    <w:rsid w:val="00AD0A87"/>
    <w:rsid w:val="00AD150D"/>
    <w:rsid w:val="00AD1F1A"/>
    <w:rsid w:val="00AD241E"/>
    <w:rsid w:val="00AD25ED"/>
    <w:rsid w:val="00AD2A5E"/>
    <w:rsid w:val="00AD3A2E"/>
    <w:rsid w:val="00AD3E55"/>
    <w:rsid w:val="00AD452F"/>
    <w:rsid w:val="00AD563E"/>
    <w:rsid w:val="00AD6698"/>
    <w:rsid w:val="00AD7BB3"/>
    <w:rsid w:val="00AE0689"/>
    <w:rsid w:val="00AE1887"/>
    <w:rsid w:val="00AE1A81"/>
    <w:rsid w:val="00AE2303"/>
    <w:rsid w:val="00AE3AE4"/>
    <w:rsid w:val="00AE52B9"/>
    <w:rsid w:val="00AE5315"/>
    <w:rsid w:val="00AE5DEF"/>
    <w:rsid w:val="00AE7E6F"/>
    <w:rsid w:val="00AF0FC8"/>
    <w:rsid w:val="00AF18F3"/>
    <w:rsid w:val="00AF2907"/>
    <w:rsid w:val="00AF372F"/>
    <w:rsid w:val="00AF3772"/>
    <w:rsid w:val="00AF6FAD"/>
    <w:rsid w:val="00AF6FD5"/>
    <w:rsid w:val="00B00E00"/>
    <w:rsid w:val="00B02339"/>
    <w:rsid w:val="00B03138"/>
    <w:rsid w:val="00B032F3"/>
    <w:rsid w:val="00B03EE5"/>
    <w:rsid w:val="00B05462"/>
    <w:rsid w:val="00B063E4"/>
    <w:rsid w:val="00B06B21"/>
    <w:rsid w:val="00B07293"/>
    <w:rsid w:val="00B106C3"/>
    <w:rsid w:val="00B109FD"/>
    <w:rsid w:val="00B10FAC"/>
    <w:rsid w:val="00B12534"/>
    <w:rsid w:val="00B16080"/>
    <w:rsid w:val="00B16087"/>
    <w:rsid w:val="00B164AD"/>
    <w:rsid w:val="00B16CC5"/>
    <w:rsid w:val="00B16E2F"/>
    <w:rsid w:val="00B205A4"/>
    <w:rsid w:val="00B20AC1"/>
    <w:rsid w:val="00B223D4"/>
    <w:rsid w:val="00B23711"/>
    <w:rsid w:val="00B23A38"/>
    <w:rsid w:val="00B24764"/>
    <w:rsid w:val="00B2567C"/>
    <w:rsid w:val="00B26450"/>
    <w:rsid w:val="00B264B4"/>
    <w:rsid w:val="00B265BF"/>
    <w:rsid w:val="00B278EA"/>
    <w:rsid w:val="00B32425"/>
    <w:rsid w:val="00B32BD0"/>
    <w:rsid w:val="00B32E04"/>
    <w:rsid w:val="00B3343A"/>
    <w:rsid w:val="00B33B93"/>
    <w:rsid w:val="00B33BD6"/>
    <w:rsid w:val="00B33F07"/>
    <w:rsid w:val="00B33F6A"/>
    <w:rsid w:val="00B34342"/>
    <w:rsid w:val="00B34AE8"/>
    <w:rsid w:val="00B34F8D"/>
    <w:rsid w:val="00B35CD9"/>
    <w:rsid w:val="00B35FC5"/>
    <w:rsid w:val="00B35FCD"/>
    <w:rsid w:val="00B3618F"/>
    <w:rsid w:val="00B40174"/>
    <w:rsid w:val="00B40BA8"/>
    <w:rsid w:val="00B410A7"/>
    <w:rsid w:val="00B416CE"/>
    <w:rsid w:val="00B417BB"/>
    <w:rsid w:val="00B421D8"/>
    <w:rsid w:val="00B42FD1"/>
    <w:rsid w:val="00B44188"/>
    <w:rsid w:val="00B44328"/>
    <w:rsid w:val="00B44822"/>
    <w:rsid w:val="00B450B7"/>
    <w:rsid w:val="00B451D5"/>
    <w:rsid w:val="00B47039"/>
    <w:rsid w:val="00B475D6"/>
    <w:rsid w:val="00B51B6B"/>
    <w:rsid w:val="00B5590F"/>
    <w:rsid w:val="00B56DAD"/>
    <w:rsid w:val="00B6076D"/>
    <w:rsid w:val="00B60EBF"/>
    <w:rsid w:val="00B60FD4"/>
    <w:rsid w:val="00B61262"/>
    <w:rsid w:val="00B6131E"/>
    <w:rsid w:val="00B613F4"/>
    <w:rsid w:val="00B61B91"/>
    <w:rsid w:val="00B61C45"/>
    <w:rsid w:val="00B635AA"/>
    <w:rsid w:val="00B63C36"/>
    <w:rsid w:val="00B64B77"/>
    <w:rsid w:val="00B6505A"/>
    <w:rsid w:val="00B65692"/>
    <w:rsid w:val="00B65B03"/>
    <w:rsid w:val="00B65E00"/>
    <w:rsid w:val="00B6735F"/>
    <w:rsid w:val="00B709D1"/>
    <w:rsid w:val="00B709F8"/>
    <w:rsid w:val="00B70A77"/>
    <w:rsid w:val="00B71989"/>
    <w:rsid w:val="00B71CE4"/>
    <w:rsid w:val="00B72DE5"/>
    <w:rsid w:val="00B73D3F"/>
    <w:rsid w:val="00B7432A"/>
    <w:rsid w:val="00B749C1"/>
    <w:rsid w:val="00B74A44"/>
    <w:rsid w:val="00B752DA"/>
    <w:rsid w:val="00B758B6"/>
    <w:rsid w:val="00B75FE4"/>
    <w:rsid w:val="00B77615"/>
    <w:rsid w:val="00B77DCC"/>
    <w:rsid w:val="00B80A55"/>
    <w:rsid w:val="00B80E7C"/>
    <w:rsid w:val="00B81276"/>
    <w:rsid w:val="00B82531"/>
    <w:rsid w:val="00B828E3"/>
    <w:rsid w:val="00B82F0F"/>
    <w:rsid w:val="00B83854"/>
    <w:rsid w:val="00B83EA5"/>
    <w:rsid w:val="00B8423F"/>
    <w:rsid w:val="00B8485D"/>
    <w:rsid w:val="00B85215"/>
    <w:rsid w:val="00B857E0"/>
    <w:rsid w:val="00B869CD"/>
    <w:rsid w:val="00B86D33"/>
    <w:rsid w:val="00B86F28"/>
    <w:rsid w:val="00B8735A"/>
    <w:rsid w:val="00B87E35"/>
    <w:rsid w:val="00B901A9"/>
    <w:rsid w:val="00B903E8"/>
    <w:rsid w:val="00B90D95"/>
    <w:rsid w:val="00B91261"/>
    <w:rsid w:val="00B92116"/>
    <w:rsid w:val="00B925AA"/>
    <w:rsid w:val="00B933B0"/>
    <w:rsid w:val="00B9565A"/>
    <w:rsid w:val="00B95778"/>
    <w:rsid w:val="00B95F31"/>
    <w:rsid w:val="00B96A82"/>
    <w:rsid w:val="00B970F8"/>
    <w:rsid w:val="00B97E1F"/>
    <w:rsid w:val="00BA0125"/>
    <w:rsid w:val="00BA071B"/>
    <w:rsid w:val="00BA13CD"/>
    <w:rsid w:val="00BA1E0F"/>
    <w:rsid w:val="00BA2422"/>
    <w:rsid w:val="00BA3E68"/>
    <w:rsid w:val="00BA425D"/>
    <w:rsid w:val="00BA4F19"/>
    <w:rsid w:val="00BA56BD"/>
    <w:rsid w:val="00BA5F61"/>
    <w:rsid w:val="00BA6147"/>
    <w:rsid w:val="00BA6E78"/>
    <w:rsid w:val="00BA7587"/>
    <w:rsid w:val="00BA7BBB"/>
    <w:rsid w:val="00BB01D3"/>
    <w:rsid w:val="00BB13EC"/>
    <w:rsid w:val="00BB1439"/>
    <w:rsid w:val="00BB1749"/>
    <w:rsid w:val="00BB206D"/>
    <w:rsid w:val="00BB2D71"/>
    <w:rsid w:val="00BB3254"/>
    <w:rsid w:val="00BB33B7"/>
    <w:rsid w:val="00BB4282"/>
    <w:rsid w:val="00BB4B71"/>
    <w:rsid w:val="00BB6A7A"/>
    <w:rsid w:val="00BB6A9E"/>
    <w:rsid w:val="00BB6AA1"/>
    <w:rsid w:val="00BB6CF5"/>
    <w:rsid w:val="00BB7083"/>
    <w:rsid w:val="00BB7254"/>
    <w:rsid w:val="00BB73E6"/>
    <w:rsid w:val="00BB758F"/>
    <w:rsid w:val="00BB7B8D"/>
    <w:rsid w:val="00BC0874"/>
    <w:rsid w:val="00BC161D"/>
    <w:rsid w:val="00BC19BD"/>
    <w:rsid w:val="00BC1E42"/>
    <w:rsid w:val="00BC3A9D"/>
    <w:rsid w:val="00BC4A81"/>
    <w:rsid w:val="00BC4EF1"/>
    <w:rsid w:val="00BC55A4"/>
    <w:rsid w:val="00BC586D"/>
    <w:rsid w:val="00BC63D0"/>
    <w:rsid w:val="00BD04D7"/>
    <w:rsid w:val="00BD1057"/>
    <w:rsid w:val="00BD2C85"/>
    <w:rsid w:val="00BD2F02"/>
    <w:rsid w:val="00BD420D"/>
    <w:rsid w:val="00BD4587"/>
    <w:rsid w:val="00BD4C74"/>
    <w:rsid w:val="00BD5023"/>
    <w:rsid w:val="00BD690C"/>
    <w:rsid w:val="00BD6E45"/>
    <w:rsid w:val="00BD7416"/>
    <w:rsid w:val="00BE07B3"/>
    <w:rsid w:val="00BE0C20"/>
    <w:rsid w:val="00BE236A"/>
    <w:rsid w:val="00BE2559"/>
    <w:rsid w:val="00BE2F0B"/>
    <w:rsid w:val="00BE3297"/>
    <w:rsid w:val="00BE46E2"/>
    <w:rsid w:val="00BE66ED"/>
    <w:rsid w:val="00BE69DB"/>
    <w:rsid w:val="00BE6EB2"/>
    <w:rsid w:val="00BE6F55"/>
    <w:rsid w:val="00BF0789"/>
    <w:rsid w:val="00BF093F"/>
    <w:rsid w:val="00BF1EB3"/>
    <w:rsid w:val="00BF35E5"/>
    <w:rsid w:val="00BF496F"/>
    <w:rsid w:val="00BF5203"/>
    <w:rsid w:val="00BF6570"/>
    <w:rsid w:val="00BF6DC5"/>
    <w:rsid w:val="00BF6DE9"/>
    <w:rsid w:val="00BF779F"/>
    <w:rsid w:val="00C00632"/>
    <w:rsid w:val="00C01568"/>
    <w:rsid w:val="00C01F3E"/>
    <w:rsid w:val="00C01F9A"/>
    <w:rsid w:val="00C02D8E"/>
    <w:rsid w:val="00C03AAC"/>
    <w:rsid w:val="00C04ACA"/>
    <w:rsid w:val="00C06B72"/>
    <w:rsid w:val="00C0769F"/>
    <w:rsid w:val="00C100F7"/>
    <w:rsid w:val="00C11302"/>
    <w:rsid w:val="00C1243E"/>
    <w:rsid w:val="00C1263B"/>
    <w:rsid w:val="00C12AA1"/>
    <w:rsid w:val="00C131C2"/>
    <w:rsid w:val="00C138E9"/>
    <w:rsid w:val="00C13BC1"/>
    <w:rsid w:val="00C13FAA"/>
    <w:rsid w:val="00C13FAB"/>
    <w:rsid w:val="00C1579A"/>
    <w:rsid w:val="00C15C0F"/>
    <w:rsid w:val="00C15EE0"/>
    <w:rsid w:val="00C16330"/>
    <w:rsid w:val="00C163AD"/>
    <w:rsid w:val="00C178B6"/>
    <w:rsid w:val="00C17A89"/>
    <w:rsid w:val="00C17D2B"/>
    <w:rsid w:val="00C20314"/>
    <w:rsid w:val="00C21CAF"/>
    <w:rsid w:val="00C21CC7"/>
    <w:rsid w:val="00C22822"/>
    <w:rsid w:val="00C24398"/>
    <w:rsid w:val="00C24C4C"/>
    <w:rsid w:val="00C25586"/>
    <w:rsid w:val="00C2658B"/>
    <w:rsid w:val="00C267B2"/>
    <w:rsid w:val="00C26CCD"/>
    <w:rsid w:val="00C26D0F"/>
    <w:rsid w:val="00C26E37"/>
    <w:rsid w:val="00C27D06"/>
    <w:rsid w:val="00C3080C"/>
    <w:rsid w:val="00C30F32"/>
    <w:rsid w:val="00C31DE8"/>
    <w:rsid w:val="00C31EAD"/>
    <w:rsid w:val="00C337D6"/>
    <w:rsid w:val="00C33F46"/>
    <w:rsid w:val="00C34993"/>
    <w:rsid w:val="00C3510F"/>
    <w:rsid w:val="00C354A4"/>
    <w:rsid w:val="00C35AAA"/>
    <w:rsid w:val="00C365C1"/>
    <w:rsid w:val="00C37DE0"/>
    <w:rsid w:val="00C400A9"/>
    <w:rsid w:val="00C405FF"/>
    <w:rsid w:val="00C40E42"/>
    <w:rsid w:val="00C42921"/>
    <w:rsid w:val="00C43A93"/>
    <w:rsid w:val="00C4482F"/>
    <w:rsid w:val="00C44C08"/>
    <w:rsid w:val="00C452C6"/>
    <w:rsid w:val="00C45F27"/>
    <w:rsid w:val="00C4603D"/>
    <w:rsid w:val="00C464B4"/>
    <w:rsid w:val="00C469B9"/>
    <w:rsid w:val="00C46DEE"/>
    <w:rsid w:val="00C510B8"/>
    <w:rsid w:val="00C52332"/>
    <w:rsid w:val="00C52345"/>
    <w:rsid w:val="00C52EF9"/>
    <w:rsid w:val="00C53006"/>
    <w:rsid w:val="00C555A9"/>
    <w:rsid w:val="00C5621E"/>
    <w:rsid w:val="00C57BEF"/>
    <w:rsid w:val="00C6054D"/>
    <w:rsid w:val="00C612EF"/>
    <w:rsid w:val="00C61A1E"/>
    <w:rsid w:val="00C61E3B"/>
    <w:rsid w:val="00C62851"/>
    <w:rsid w:val="00C634D8"/>
    <w:rsid w:val="00C6481B"/>
    <w:rsid w:val="00C655BE"/>
    <w:rsid w:val="00C6664A"/>
    <w:rsid w:val="00C67C54"/>
    <w:rsid w:val="00C71C8C"/>
    <w:rsid w:val="00C72D47"/>
    <w:rsid w:val="00C73662"/>
    <w:rsid w:val="00C738BF"/>
    <w:rsid w:val="00C73D12"/>
    <w:rsid w:val="00C73E45"/>
    <w:rsid w:val="00C746FA"/>
    <w:rsid w:val="00C74CD0"/>
    <w:rsid w:val="00C75321"/>
    <w:rsid w:val="00C75A36"/>
    <w:rsid w:val="00C75FCF"/>
    <w:rsid w:val="00C7654D"/>
    <w:rsid w:val="00C766A4"/>
    <w:rsid w:val="00C76929"/>
    <w:rsid w:val="00C77F5F"/>
    <w:rsid w:val="00C80F6A"/>
    <w:rsid w:val="00C814C9"/>
    <w:rsid w:val="00C81B55"/>
    <w:rsid w:val="00C8329E"/>
    <w:rsid w:val="00C8338C"/>
    <w:rsid w:val="00C83886"/>
    <w:rsid w:val="00C83C5C"/>
    <w:rsid w:val="00C84056"/>
    <w:rsid w:val="00C84909"/>
    <w:rsid w:val="00C84CB7"/>
    <w:rsid w:val="00C864FA"/>
    <w:rsid w:val="00C865E4"/>
    <w:rsid w:val="00C86BF6"/>
    <w:rsid w:val="00C86C47"/>
    <w:rsid w:val="00C86C77"/>
    <w:rsid w:val="00C87271"/>
    <w:rsid w:val="00C87FEF"/>
    <w:rsid w:val="00C909C8"/>
    <w:rsid w:val="00C90A75"/>
    <w:rsid w:val="00C90F3D"/>
    <w:rsid w:val="00C919DB"/>
    <w:rsid w:val="00C92090"/>
    <w:rsid w:val="00C922AE"/>
    <w:rsid w:val="00C93E9A"/>
    <w:rsid w:val="00C94431"/>
    <w:rsid w:val="00C95A2C"/>
    <w:rsid w:val="00C9623E"/>
    <w:rsid w:val="00C96CFF"/>
    <w:rsid w:val="00C97561"/>
    <w:rsid w:val="00C97B06"/>
    <w:rsid w:val="00CA0553"/>
    <w:rsid w:val="00CA12D0"/>
    <w:rsid w:val="00CA1E5F"/>
    <w:rsid w:val="00CA2CD9"/>
    <w:rsid w:val="00CA2E30"/>
    <w:rsid w:val="00CA38AA"/>
    <w:rsid w:val="00CA40E5"/>
    <w:rsid w:val="00CA475A"/>
    <w:rsid w:val="00CA49B4"/>
    <w:rsid w:val="00CA53DF"/>
    <w:rsid w:val="00CA5F56"/>
    <w:rsid w:val="00CA6E57"/>
    <w:rsid w:val="00CA6FCB"/>
    <w:rsid w:val="00CB019E"/>
    <w:rsid w:val="00CB0A52"/>
    <w:rsid w:val="00CB0FA9"/>
    <w:rsid w:val="00CB1682"/>
    <w:rsid w:val="00CB173B"/>
    <w:rsid w:val="00CB1BC5"/>
    <w:rsid w:val="00CB2889"/>
    <w:rsid w:val="00CB3303"/>
    <w:rsid w:val="00CB421B"/>
    <w:rsid w:val="00CB4266"/>
    <w:rsid w:val="00CB4690"/>
    <w:rsid w:val="00CB61BF"/>
    <w:rsid w:val="00CC0719"/>
    <w:rsid w:val="00CC1ABF"/>
    <w:rsid w:val="00CC1E95"/>
    <w:rsid w:val="00CC2585"/>
    <w:rsid w:val="00CC341A"/>
    <w:rsid w:val="00CC3FE2"/>
    <w:rsid w:val="00CC4251"/>
    <w:rsid w:val="00CC4CE3"/>
    <w:rsid w:val="00CC6A20"/>
    <w:rsid w:val="00CC702D"/>
    <w:rsid w:val="00CC7346"/>
    <w:rsid w:val="00CC7AF6"/>
    <w:rsid w:val="00CC7B25"/>
    <w:rsid w:val="00CC7FCD"/>
    <w:rsid w:val="00CD061E"/>
    <w:rsid w:val="00CD0629"/>
    <w:rsid w:val="00CD1331"/>
    <w:rsid w:val="00CD2474"/>
    <w:rsid w:val="00CD3422"/>
    <w:rsid w:val="00CD454F"/>
    <w:rsid w:val="00CD5B60"/>
    <w:rsid w:val="00CD756D"/>
    <w:rsid w:val="00CD798E"/>
    <w:rsid w:val="00CD7C83"/>
    <w:rsid w:val="00CE01D6"/>
    <w:rsid w:val="00CE0245"/>
    <w:rsid w:val="00CE082B"/>
    <w:rsid w:val="00CE0D07"/>
    <w:rsid w:val="00CE1725"/>
    <w:rsid w:val="00CE1AD0"/>
    <w:rsid w:val="00CE3813"/>
    <w:rsid w:val="00CE3B94"/>
    <w:rsid w:val="00CE4060"/>
    <w:rsid w:val="00CE460A"/>
    <w:rsid w:val="00CE4774"/>
    <w:rsid w:val="00CE5804"/>
    <w:rsid w:val="00CE590E"/>
    <w:rsid w:val="00CE7298"/>
    <w:rsid w:val="00CE7E7D"/>
    <w:rsid w:val="00CF04ED"/>
    <w:rsid w:val="00CF2986"/>
    <w:rsid w:val="00CF2BCA"/>
    <w:rsid w:val="00CF3337"/>
    <w:rsid w:val="00CF4EBA"/>
    <w:rsid w:val="00CF4F71"/>
    <w:rsid w:val="00CF624B"/>
    <w:rsid w:val="00CF7235"/>
    <w:rsid w:val="00CF73F4"/>
    <w:rsid w:val="00D00122"/>
    <w:rsid w:val="00D0036E"/>
    <w:rsid w:val="00D02370"/>
    <w:rsid w:val="00D029F0"/>
    <w:rsid w:val="00D02AE1"/>
    <w:rsid w:val="00D04665"/>
    <w:rsid w:val="00D06391"/>
    <w:rsid w:val="00D067AB"/>
    <w:rsid w:val="00D06809"/>
    <w:rsid w:val="00D07DCD"/>
    <w:rsid w:val="00D07ECE"/>
    <w:rsid w:val="00D07F1B"/>
    <w:rsid w:val="00D1000F"/>
    <w:rsid w:val="00D103D7"/>
    <w:rsid w:val="00D10F09"/>
    <w:rsid w:val="00D11347"/>
    <w:rsid w:val="00D136F8"/>
    <w:rsid w:val="00D13766"/>
    <w:rsid w:val="00D13F38"/>
    <w:rsid w:val="00D140E3"/>
    <w:rsid w:val="00D14E86"/>
    <w:rsid w:val="00D15472"/>
    <w:rsid w:val="00D15E7C"/>
    <w:rsid w:val="00D16E2D"/>
    <w:rsid w:val="00D17747"/>
    <w:rsid w:val="00D21000"/>
    <w:rsid w:val="00D2298D"/>
    <w:rsid w:val="00D23507"/>
    <w:rsid w:val="00D240D9"/>
    <w:rsid w:val="00D241B8"/>
    <w:rsid w:val="00D253D7"/>
    <w:rsid w:val="00D261C9"/>
    <w:rsid w:val="00D26634"/>
    <w:rsid w:val="00D26B02"/>
    <w:rsid w:val="00D26D46"/>
    <w:rsid w:val="00D27E63"/>
    <w:rsid w:val="00D3058B"/>
    <w:rsid w:val="00D310CB"/>
    <w:rsid w:val="00D31CC6"/>
    <w:rsid w:val="00D32811"/>
    <w:rsid w:val="00D32959"/>
    <w:rsid w:val="00D33CD0"/>
    <w:rsid w:val="00D34B4F"/>
    <w:rsid w:val="00D34D64"/>
    <w:rsid w:val="00D350C9"/>
    <w:rsid w:val="00D35B05"/>
    <w:rsid w:val="00D36867"/>
    <w:rsid w:val="00D376D4"/>
    <w:rsid w:val="00D3775B"/>
    <w:rsid w:val="00D37B71"/>
    <w:rsid w:val="00D41FB4"/>
    <w:rsid w:val="00D420A8"/>
    <w:rsid w:val="00D43ABA"/>
    <w:rsid w:val="00D43DFB"/>
    <w:rsid w:val="00D45314"/>
    <w:rsid w:val="00D45829"/>
    <w:rsid w:val="00D4647F"/>
    <w:rsid w:val="00D47B7E"/>
    <w:rsid w:val="00D47E14"/>
    <w:rsid w:val="00D50AA9"/>
    <w:rsid w:val="00D50C6A"/>
    <w:rsid w:val="00D51C94"/>
    <w:rsid w:val="00D51E9C"/>
    <w:rsid w:val="00D53186"/>
    <w:rsid w:val="00D60117"/>
    <w:rsid w:val="00D608D2"/>
    <w:rsid w:val="00D609F6"/>
    <w:rsid w:val="00D62316"/>
    <w:rsid w:val="00D62BF1"/>
    <w:rsid w:val="00D62E2D"/>
    <w:rsid w:val="00D63D8C"/>
    <w:rsid w:val="00D642D6"/>
    <w:rsid w:val="00D643AF"/>
    <w:rsid w:val="00D64E0B"/>
    <w:rsid w:val="00D654D0"/>
    <w:rsid w:val="00D6653B"/>
    <w:rsid w:val="00D676F9"/>
    <w:rsid w:val="00D6783F"/>
    <w:rsid w:val="00D70BF6"/>
    <w:rsid w:val="00D710C9"/>
    <w:rsid w:val="00D71B98"/>
    <w:rsid w:val="00D72737"/>
    <w:rsid w:val="00D7293C"/>
    <w:rsid w:val="00D73334"/>
    <w:rsid w:val="00D74A27"/>
    <w:rsid w:val="00D74DB3"/>
    <w:rsid w:val="00D74F35"/>
    <w:rsid w:val="00D759E6"/>
    <w:rsid w:val="00D75A31"/>
    <w:rsid w:val="00D76EE0"/>
    <w:rsid w:val="00D77D97"/>
    <w:rsid w:val="00D81BA0"/>
    <w:rsid w:val="00D82EE5"/>
    <w:rsid w:val="00D839DF"/>
    <w:rsid w:val="00D83A2D"/>
    <w:rsid w:val="00D83F93"/>
    <w:rsid w:val="00D84C10"/>
    <w:rsid w:val="00D84DC9"/>
    <w:rsid w:val="00D867EB"/>
    <w:rsid w:val="00D86D55"/>
    <w:rsid w:val="00D86D56"/>
    <w:rsid w:val="00D87D86"/>
    <w:rsid w:val="00D87FE1"/>
    <w:rsid w:val="00D906AD"/>
    <w:rsid w:val="00D90BEC"/>
    <w:rsid w:val="00D90E46"/>
    <w:rsid w:val="00D927B2"/>
    <w:rsid w:val="00D92A89"/>
    <w:rsid w:val="00D9374D"/>
    <w:rsid w:val="00D93D79"/>
    <w:rsid w:val="00D941A7"/>
    <w:rsid w:val="00D94AFC"/>
    <w:rsid w:val="00D94E3A"/>
    <w:rsid w:val="00D95640"/>
    <w:rsid w:val="00D95AE4"/>
    <w:rsid w:val="00D97693"/>
    <w:rsid w:val="00D97910"/>
    <w:rsid w:val="00D97CB7"/>
    <w:rsid w:val="00DA1D3C"/>
    <w:rsid w:val="00DA2317"/>
    <w:rsid w:val="00DA286B"/>
    <w:rsid w:val="00DA3368"/>
    <w:rsid w:val="00DA3721"/>
    <w:rsid w:val="00DA4133"/>
    <w:rsid w:val="00DA4D6E"/>
    <w:rsid w:val="00DA5D17"/>
    <w:rsid w:val="00DB145F"/>
    <w:rsid w:val="00DB3237"/>
    <w:rsid w:val="00DB3729"/>
    <w:rsid w:val="00DB3F36"/>
    <w:rsid w:val="00DB5AD9"/>
    <w:rsid w:val="00DB5CC3"/>
    <w:rsid w:val="00DB6047"/>
    <w:rsid w:val="00DC0332"/>
    <w:rsid w:val="00DC0C36"/>
    <w:rsid w:val="00DC1105"/>
    <w:rsid w:val="00DC1510"/>
    <w:rsid w:val="00DC2198"/>
    <w:rsid w:val="00DC2FDD"/>
    <w:rsid w:val="00DC3794"/>
    <w:rsid w:val="00DC3BF2"/>
    <w:rsid w:val="00DC479E"/>
    <w:rsid w:val="00DC4CE9"/>
    <w:rsid w:val="00DC54AE"/>
    <w:rsid w:val="00DC566F"/>
    <w:rsid w:val="00DC5BB8"/>
    <w:rsid w:val="00DC6296"/>
    <w:rsid w:val="00DC704A"/>
    <w:rsid w:val="00DC71DB"/>
    <w:rsid w:val="00DC74EF"/>
    <w:rsid w:val="00DC766D"/>
    <w:rsid w:val="00DD012D"/>
    <w:rsid w:val="00DD038C"/>
    <w:rsid w:val="00DD1429"/>
    <w:rsid w:val="00DD2DC0"/>
    <w:rsid w:val="00DD2F7F"/>
    <w:rsid w:val="00DD34CE"/>
    <w:rsid w:val="00DD387E"/>
    <w:rsid w:val="00DD48D2"/>
    <w:rsid w:val="00DD4A5C"/>
    <w:rsid w:val="00DD4D7A"/>
    <w:rsid w:val="00DD5224"/>
    <w:rsid w:val="00DD5EED"/>
    <w:rsid w:val="00DD64A1"/>
    <w:rsid w:val="00DD6500"/>
    <w:rsid w:val="00DE0DA5"/>
    <w:rsid w:val="00DE13EF"/>
    <w:rsid w:val="00DE15AF"/>
    <w:rsid w:val="00DE179A"/>
    <w:rsid w:val="00DE2867"/>
    <w:rsid w:val="00DE2EA3"/>
    <w:rsid w:val="00DE2ED8"/>
    <w:rsid w:val="00DE4215"/>
    <w:rsid w:val="00DE441D"/>
    <w:rsid w:val="00DE44B4"/>
    <w:rsid w:val="00DE4E86"/>
    <w:rsid w:val="00DE6868"/>
    <w:rsid w:val="00DE71BD"/>
    <w:rsid w:val="00DF0697"/>
    <w:rsid w:val="00DF0C4C"/>
    <w:rsid w:val="00DF2F4A"/>
    <w:rsid w:val="00DF40AB"/>
    <w:rsid w:val="00DF483F"/>
    <w:rsid w:val="00DF626D"/>
    <w:rsid w:val="00DF768B"/>
    <w:rsid w:val="00DF7CBD"/>
    <w:rsid w:val="00DF7FD3"/>
    <w:rsid w:val="00E000A3"/>
    <w:rsid w:val="00E01139"/>
    <w:rsid w:val="00E01D4A"/>
    <w:rsid w:val="00E01EEE"/>
    <w:rsid w:val="00E02499"/>
    <w:rsid w:val="00E0390D"/>
    <w:rsid w:val="00E048F8"/>
    <w:rsid w:val="00E04B55"/>
    <w:rsid w:val="00E04D14"/>
    <w:rsid w:val="00E05051"/>
    <w:rsid w:val="00E0561A"/>
    <w:rsid w:val="00E05FD9"/>
    <w:rsid w:val="00E0728A"/>
    <w:rsid w:val="00E101E1"/>
    <w:rsid w:val="00E1152A"/>
    <w:rsid w:val="00E12014"/>
    <w:rsid w:val="00E139D9"/>
    <w:rsid w:val="00E1460D"/>
    <w:rsid w:val="00E14D61"/>
    <w:rsid w:val="00E15A40"/>
    <w:rsid w:val="00E248F1"/>
    <w:rsid w:val="00E25F69"/>
    <w:rsid w:val="00E265F2"/>
    <w:rsid w:val="00E26ECA"/>
    <w:rsid w:val="00E27113"/>
    <w:rsid w:val="00E2724F"/>
    <w:rsid w:val="00E323FD"/>
    <w:rsid w:val="00E325BD"/>
    <w:rsid w:val="00E34411"/>
    <w:rsid w:val="00E35674"/>
    <w:rsid w:val="00E366F7"/>
    <w:rsid w:val="00E408D1"/>
    <w:rsid w:val="00E41173"/>
    <w:rsid w:val="00E41485"/>
    <w:rsid w:val="00E41DB9"/>
    <w:rsid w:val="00E42202"/>
    <w:rsid w:val="00E423A4"/>
    <w:rsid w:val="00E434C6"/>
    <w:rsid w:val="00E43B81"/>
    <w:rsid w:val="00E45CFA"/>
    <w:rsid w:val="00E46D50"/>
    <w:rsid w:val="00E47974"/>
    <w:rsid w:val="00E50B6F"/>
    <w:rsid w:val="00E50C87"/>
    <w:rsid w:val="00E50F22"/>
    <w:rsid w:val="00E5110D"/>
    <w:rsid w:val="00E51DDB"/>
    <w:rsid w:val="00E52266"/>
    <w:rsid w:val="00E53767"/>
    <w:rsid w:val="00E53959"/>
    <w:rsid w:val="00E544A9"/>
    <w:rsid w:val="00E54B44"/>
    <w:rsid w:val="00E56268"/>
    <w:rsid w:val="00E56A7C"/>
    <w:rsid w:val="00E570FD"/>
    <w:rsid w:val="00E57BE8"/>
    <w:rsid w:val="00E60455"/>
    <w:rsid w:val="00E61921"/>
    <w:rsid w:val="00E62989"/>
    <w:rsid w:val="00E62F14"/>
    <w:rsid w:val="00E65038"/>
    <w:rsid w:val="00E6697F"/>
    <w:rsid w:val="00E677C4"/>
    <w:rsid w:val="00E67E39"/>
    <w:rsid w:val="00E701A0"/>
    <w:rsid w:val="00E711F4"/>
    <w:rsid w:val="00E72D52"/>
    <w:rsid w:val="00E731CF"/>
    <w:rsid w:val="00E7347A"/>
    <w:rsid w:val="00E736C5"/>
    <w:rsid w:val="00E73878"/>
    <w:rsid w:val="00E73A5B"/>
    <w:rsid w:val="00E7611F"/>
    <w:rsid w:val="00E763A7"/>
    <w:rsid w:val="00E7677D"/>
    <w:rsid w:val="00E767FB"/>
    <w:rsid w:val="00E77636"/>
    <w:rsid w:val="00E80C6C"/>
    <w:rsid w:val="00E80D0E"/>
    <w:rsid w:val="00E81569"/>
    <w:rsid w:val="00E81572"/>
    <w:rsid w:val="00E81A7F"/>
    <w:rsid w:val="00E82F4E"/>
    <w:rsid w:val="00E832DC"/>
    <w:rsid w:val="00E8486F"/>
    <w:rsid w:val="00E84E80"/>
    <w:rsid w:val="00E85032"/>
    <w:rsid w:val="00E87A91"/>
    <w:rsid w:val="00E9014B"/>
    <w:rsid w:val="00E91FEE"/>
    <w:rsid w:val="00E92B82"/>
    <w:rsid w:val="00E9312B"/>
    <w:rsid w:val="00E9328E"/>
    <w:rsid w:val="00E9343B"/>
    <w:rsid w:val="00E93844"/>
    <w:rsid w:val="00E93B98"/>
    <w:rsid w:val="00E95495"/>
    <w:rsid w:val="00E96171"/>
    <w:rsid w:val="00E970F2"/>
    <w:rsid w:val="00E97DC4"/>
    <w:rsid w:val="00EA0668"/>
    <w:rsid w:val="00EA0800"/>
    <w:rsid w:val="00EA0D42"/>
    <w:rsid w:val="00EA20E0"/>
    <w:rsid w:val="00EA52D6"/>
    <w:rsid w:val="00EA6845"/>
    <w:rsid w:val="00EA6BF4"/>
    <w:rsid w:val="00EB10F2"/>
    <w:rsid w:val="00EB1B85"/>
    <w:rsid w:val="00EB20B0"/>
    <w:rsid w:val="00EB2476"/>
    <w:rsid w:val="00EB2994"/>
    <w:rsid w:val="00EB2A09"/>
    <w:rsid w:val="00EB2FD2"/>
    <w:rsid w:val="00EB3975"/>
    <w:rsid w:val="00EB3DA2"/>
    <w:rsid w:val="00EB4EA7"/>
    <w:rsid w:val="00EB53F9"/>
    <w:rsid w:val="00EB585D"/>
    <w:rsid w:val="00EB5AC1"/>
    <w:rsid w:val="00EB5AC8"/>
    <w:rsid w:val="00EB5B4A"/>
    <w:rsid w:val="00EB728B"/>
    <w:rsid w:val="00EB7B70"/>
    <w:rsid w:val="00EC07C0"/>
    <w:rsid w:val="00EC1984"/>
    <w:rsid w:val="00EC1EB7"/>
    <w:rsid w:val="00EC2C23"/>
    <w:rsid w:val="00EC339A"/>
    <w:rsid w:val="00EC37F1"/>
    <w:rsid w:val="00EC3E7D"/>
    <w:rsid w:val="00EC4193"/>
    <w:rsid w:val="00EC47A9"/>
    <w:rsid w:val="00EC5B64"/>
    <w:rsid w:val="00EC5EB4"/>
    <w:rsid w:val="00EC68A3"/>
    <w:rsid w:val="00EC69BA"/>
    <w:rsid w:val="00EC6DFD"/>
    <w:rsid w:val="00EC6E23"/>
    <w:rsid w:val="00EC72B0"/>
    <w:rsid w:val="00EC73BB"/>
    <w:rsid w:val="00ED0B79"/>
    <w:rsid w:val="00ED0C18"/>
    <w:rsid w:val="00ED0CD0"/>
    <w:rsid w:val="00ED307D"/>
    <w:rsid w:val="00ED35B9"/>
    <w:rsid w:val="00ED3C35"/>
    <w:rsid w:val="00ED3FAC"/>
    <w:rsid w:val="00ED400C"/>
    <w:rsid w:val="00ED4346"/>
    <w:rsid w:val="00ED4F8C"/>
    <w:rsid w:val="00ED50F7"/>
    <w:rsid w:val="00ED6714"/>
    <w:rsid w:val="00ED6CBC"/>
    <w:rsid w:val="00ED6EBC"/>
    <w:rsid w:val="00ED7450"/>
    <w:rsid w:val="00ED74F1"/>
    <w:rsid w:val="00ED79C0"/>
    <w:rsid w:val="00EE04D4"/>
    <w:rsid w:val="00EE05CB"/>
    <w:rsid w:val="00EE07EE"/>
    <w:rsid w:val="00EE0C8C"/>
    <w:rsid w:val="00EE1136"/>
    <w:rsid w:val="00EE11A2"/>
    <w:rsid w:val="00EE141C"/>
    <w:rsid w:val="00EE1DDD"/>
    <w:rsid w:val="00EE2159"/>
    <w:rsid w:val="00EE229B"/>
    <w:rsid w:val="00EE24A5"/>
    <w:rsid w:val="00EE29F8"/>
    <w:rsid w:val="00EE2C30"/>
    <w:rsid w:val="00EE47D6"/>
    <w:rsid w:val="00EE47ED"/>
    <w:rsid w:val="00EE47FA"/>
    <w:rsid w:val="00EE5AB5"/>
    <w:rsid w:val="00EE60A5"/>
    <w:rsid w:val="00EE72CA"/>
    <w:rsid w:val="00EE7DC1"/>
    <w:rsid w:val="00EF1338"/>
    <w:rsid w:val="00EF26B8"/>
    <w:rsid w:val="00EF27AA"/>
    <w:rsid w:val="00EF3878"/>
    <w:rsid w:val="00EF4C1B"/>
    <w:rsid w:val="00EF4CCB"/>
    <w:rsid w:val="00EF4EF1"/>
    <w:rsid w:val="00EF4F0A"/>
    <w:rsid w:val="00EF6D4A"/>
    <w:rsid w:val="00EF7C15"/>
    <w:rsid w:val="00F0297C"/>
    <w:rsid w:val="00F04BCE"/>
    <w:rsid w:val="00F04FBF"/>
    <w:rsid w:val="00F06645"/>
    <w:rsid w:val="00F06F3C"/>
    <w:rsid w:val="00F1099B"/>
    <w:rsid w:val="00F11D87"/>
    <w:rsid w:val="00F1313A"/>
    <w:rsid w:val="00F13D4C"/>
    <w:rsid w:val="00F14AA9"/>
    <w:rsid w:val="00F14D18"/>
    <w:rsid w:val="00F14F03"/>
    <w:rsid w:val="00F15E62"/>
    <w:rsid w:val="00F15FE4"/>
    <w:rsid w:val="00F178EE"/>
    <w:rsid w:val="00F216F8"/>
    <w:rsid w:val="00F23186"/>
    <w:rsid w:val="00F2393C"/>
    <w:rsid w:val="00F2577B"/>
    <w:rsid w:val="00F27FB4"/>
    <w:rsid w:val="00F302E9"/>
    <w:rsid w:val="00F30C54"/>
    <w:rsid w:val="00F314D9"/>
    <w:rsid w:val="00F31553"/>
    <w:rsid w:val="00F338A6"/>
    <w:rsid w:val="00F34A58"/>
    <w:rsid w:val="00F34CD4"/>
    <w:rsid w:val="00F34E80"/>
    <w:rsid w:val="00F35001"/>
    <w:rsid w:val="00F35D96"/>
    <w:rsid w:val="00F36399"/>
    <w:rsid w:val="00F4056A"/>
    <w:rsid w:val="00F41D8F"/>
    <w:rsid w:val="00F42454"/>
    <w:rsid w:val="00F42F23"/>
    <w:rsid w:val="00F42F6B"/>
    <w:rsid w:val="00F434AF"/>
    <w:rsid w:val="00F45139"/>
    <w:rsid w:val="00F46DEC"/>
    <w:rsid w:val="00F474B3"/>
    <w:rsid w:val="00F4753A"/>
    <w:rsid w:val="00F4756F"/>
    <w:rsid w:val="00F4798A"/>
    <w:rsid w:val="00F50B4D"/>
    <w:rsid w:val="00F50EF7"/>
    <w:rsid w:val="00F51495"/>
    <w:rsid w:val="00F5155A"/>
    <w:rsid w:val="00F52428"/>
    <w:rsid w:val="00F5242B"/>
    <w:rsid w:val="00F543A7"/>
    <w:rsid w:val="00F55AAB"/>
    <w:rsid w:val="00F60A82"/>
    <w:rsid w:val="00F61167"/>
    <w:rsid w:val="00F613E0"/>
    <w:rsid w:val="00F61505"/>
    <w:rsid w:val="00F61C11"/>
    <w:rsid w:val="00F62817"/>
    <w:rsid w:val="00F6329A"/>
    <w:rsid w:val="00F641A1"/>
    <w:rsid w:val="00F64257"/>
    <w:rsid w:val="00F64C37"/>
    <w:rsid w:val="00F64CD3"/>
    <w:rsid w:val="00F64D2E"/>
    <w:rsid w:val="00F660A4"/>
    <w:rsid w:val="00F6647E"/>
    <w:rsid w:val="00F66FD1"/>
    <w:rsid w:val="00F7016B"/>
    <w:rsid w:val="00F71181"/>
    <w:rsid w:val="00F714D1"/>
    <w:rsid w:val="00F71C70"/>
    <w:rsid w:val="00F71FD5"/>
    <w:rsid w:val="00F7237F"/>
    <w:rsid w:val="00F723C9"/>
    <w:rsid w:val="00F72A7F"/>
    <w:rsid w:val="00F73160"/>
    <w:rsid w:val="00F736DE"/>
    <w:rsid w:val="00F74BC7"/>
    <w:rsid w:val="00F74D15"/>
    <w:rsid w:val="00F75BE4"/>
    <w:rsid w:val="00F764F1"/>
    <w:rsid w:val="00F778CA"/>
    <w:rsid w:val="00F77ACB"/>
    <w:rsid w:val="00F80716"/>
    <w:rsid w:val="00F81361"/>
    <w:rsid w:val="00F830E7"/>
    <w:rsid w:val="00F8314E"/>
    <w:rsid w:val="00F84702"/>
    <w:rsid w:val="00F84D94"/>
    <w:rsid w:val="00F857A8"/>
    <w:rsid w:val="00F86A51"/>
    <w:rsid w:val="00F8765A"/>
    <w:rsid w:val="00F9016F"/>
    <w:rsid w:val="00F9147B"/>
    <w:rsid w:val="00F92468"/>
    <w:rsid w:val="00F92488"/>
    <w:rsid w:val="00F92FEF"/>
    <w:rsid w:val="00F94382"/>
    <w:rsid w:val="00F9625C"/>
    <w:rsid w:val="00F968DA"/>
    <w:rsid w:val="00F96CF3"/>
    <w:rsid w:val="00F9739E"/>
    <w:rsid w:val="00FA2461"/>
    <w:rsid w:val="00FA2B58"/>
    <w:rsid w:val="00FA35CA"/>
    <w:rsid w:val="00FA3BA2"/>
    <w:rsid w:val="00FA50A3"/>
    <w:rsid w:val="00FA56BC"/>
    <w:rsid w:val="00FA5A43"/>
    <w:rsid w:val="00FA648A"/>
    <w:rsid w:val="00FB195A"/>
    <w:rsid w:val="00FB22AF"/>
    <w:rsid w:val="00FB26CB"/>
    <w:rsid w:val="00FB3099"/>
    <w:rsid w:val="00FB31BB"/>
    <w:rsid w:val="00FB36B8"/>
    <w:rsid w:val="00FB3907"/>
    <w:rsid w:val="00FB5B7B"/>
    <w:rsid w:val="00FB61FA"/>
    <w:rsid w:val="00FB6F94"/>
    <w:rsid w:val="00FC0216"/>
    <w:rsid w:val="00FC036D"/>
    <w:rsid w:val="00FC1297"/>
    <w:rsid w:val="00FC179A"/>
    <w:rsid w:val="00FC1CB1"/>
    <w:rsid w:val="00FC4A3C"/>
    <w:rsid w:val="00FC5B5D"/>
    <w:rsid w:val="00FC6FB0"/>
    <w:rsid w:val="00FC7627"/>
    <w:rsid w:val="00FD00BB"/>
    <w:rsid w:val="00FD032E"/>
    <w:rsid w:val="00FD1639"/>
    <w:rsid w:val="00FD44E5"/>
    <w:rsid w:val="00FD60CE"/>
    <w:rsid w:val="00FD62A8"/>
    <w:rsid w:val="00FD6F98"/>
    <w:rsid w:val="00FD6FD1"/>
    <w:rsid w:val="00FD79DF"/>
    <w:rsid w:val="00FE0195"/>
    <w:rsid w:val="00FE08D3"/>
    <w:rsid w:val="00FE0B37"/>
    <w:rsid w:val="00FE22CD"/>
    <w:rsid w:val="00FE2827"/>
    <w:rsid w:val="00FE46B1"/>
    <w:rsid w:val="00FE51A2"/>
    <w:rsid w:val="00FE7B63"/>
    <w:rsid w:val="00FF0938"/>
    <w:rsid w:val="00FF15A1"/>
    <w:rsid w:val="00FF2E27"/>
    <w:rsid w:val="00FF3985"/>
    <w:rsid w:val="00FF4112"/>
    <w:rsid w:val="00FF46DD"/>
    <w:rsid w:val="00FF6060"/>
    <w:rsid w:val="00FF7175"/>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C8F0FE"/>
  <w15:docId w15:val="{01C9DEFF-257A-436F-80EA-92EC0BBD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0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08"/>
    <w:pPr>
      <w:ind w:left="720"/>
      <w:contextualSpacing/>
    </w:pPr>
  </w:style>
  <w:style w:type="paragraph" w:styleId="PlainText">
    <w:name w:val="Plain Text"/>
    <w:basedOn w:val="Normal"/>
    <w:link w:val="PlainTextChar"/>
    <w:uiPriority w:val="99"/>
    <w:rsid w:val="00A6687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6687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66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873"/>
    <w:rPr>
      <w:rFonts w:ascii="Tahoma" w:hAnsi="Tahoma" w:cs="Tahoma"/>
      <w:sz w:val="16"/>
      <w:szCs w:val="16"/>
    </w:rPr>
  </w:style>
  <w:style w:type="character" w:styleId="CommentReference">
    <w:name w:val="annotation reference"/>
    <w:basedOn w:val="DefaultParagraphFont"/>
    <w:uiPriority w:val="99"/>
    <w:semiHidden/>
    <w:unhideWhenUsed/>
    <w:rsid w:val="009A57EA"/>
    <w:rPr>
      <w:sz w:val="16"/>
      <w:szCs w:val="16"/>
    </w:rPr>
  </w:style>
  <w:style w:type="paragraph" w:styleId="CommentText">
    <w:name w:val="annotation text"/>
    <w:basedOn w:val="Normal"/>
    <w:link w:val="CommentTextChar"/>
    <w:uiPriority w:val="99"/>
    <w:unhideWhenUsed/>
    <w:rsid w:val="009A57EA"/>
    <w:pPr>
      <w:spacing w:line="240" w:lineRule="auto"/>
    </w:pPr>
    <w:rPr>
      <w:sz w:val="20"/>
      <w:szCs w:val="20"/>
    </w:rPr>
  </w:style>
  <w:style w:type="character" w:customStyle="1" w:styleId="CommentTextChar">
    <w:name w:val="Comment Text Char"/>
    <w:basedOn w:val="DefaultParagraphFont"/>
    <w:link w:val="CommentText"/>
    <w:uiPriority w:val="99"/>
    <w:rsid w:val="009A57EA"/>
    <w:rPr>
      <w:sz w:val="20"/>
      <w:szCs w:val="20"/>
    </w:rPr>
  </w:style>
  <w:style w:type="paragraph" w:styleId="CommentSubject">
    <w:name w:val="annotation subject"/>
    <w:basedOn w:val="CommentText"/>
    <w:next w:val="CommentText"/>
    <w:link w:val="CommentSubjectChar"/>
    <w:uiPriority w:val="99"/>
    <w:semiHidden/>
    <w:unhideWhenUsed/>
    <w:rsid w:val="009A57EA"/>
    <w:rPr>
      <w:b/>
      <w:bCs/>
    </w:rPr>
  </w:style>
  <w:style w:type="character" w:customStyle="1" w:styleId="CommentSubjectChar">
    <w:name w:val="Comment Subject Char"/>
    <w:basedOn w:val="CommentTextChar"/>
    <w:link w:val="CommentSubject"/>
    <w:uiPriority w:val="99"/>
    <w:semiHidden/>
    <w:rsid w:val="009A57EA"/>
    <w:rPr>
      <w:b/>
      <w:bCs/>
      <w:sz w:val="20"/>
      <w:szCs w:val="20"/>
    </w:rPr>
  </w:style>
  <w:style w:type="paragraph" w:styleId="NoSpacing">
    <w:name w:val="No Spacing"/>
    <w:uiPriority w:val="1"/>
    <w:qFormat/>
    <w:rsid w:val="003003E5"/>
    <w:pPr>
      <w:spacing w:after="0" w:line="240" w:lineRule="auto"/>
    </w:pPr>
  </w:style>
  <w:style w:type="character" w:customStyle="1" w:styleId="Heading1Char">
    <w:name w:val="Heading 1 Char"/>
    <w:basedOn w:val="DefaultParagraphFont"/>
    <w:link w:val="Heading1"/>
    <w:uiPriority w:val="9"/>
    <w:rsid w:val="003003E5"/>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3003E5"/>
    <w:rPr>
      <w:i/>
      <w:iCs/>
      <w:color w:val="808080" w:themeColor="text1" w:themeTint="7F"/>
    </w:rPr>
  </w:style>
  <w:style w:type="paragraph" w:styleId="Header">
    <w:name w:val="header"/>
    <w:basedOn w:val="Normal"/>
    <w:link w:val="HeaderChar"/>
    <w:uiPriority w:val="99"/>
    <w:unhideWhenUsed/>
    <w:rsid w:val="00552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98E"/>
  </w:style>
  <w:style w:type="paragraph" w:styleId="Footer">
    <w:name w:val="footer"/>
    <w:basedOn w:val="Normal"/>
    <w:link w:val="FooterChar"/>
    <w:uiPriority w:val="99"/>
    <w:unhideWhenUsed/>
    <w:rsid w:val="00552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98E"/>
  </w:style>
  <w:style w:type="paragraph" w:customStyle="1" w:styleId="Default">
    <w:name w:val="Default"/>
    <w:rsid w:val="004E03C2"/>
    <w:pPr>
      <w:widowControl w:val="0"/>
      <w:autoSpaceDE w:val="0"/>
      <w:autoSpaceDN w:val="0"/>
      <w:adjustRightInd w:val="0"/>
      <w:spacing w:after="0" w:line="240" w:lineRule="auto"/>
    </w:pPr>
    <w:rPr>
      <w:rFonts w:ascii="Helvetica" w:eastAsiaTheme="minorEastAsia" w:hAnsi="Helvetica" w:cs="Helvetica"/>
      <w:color w:val="000000"/>
      <w:sz w:val="24"/>
      <w:szCs w:val="24"/>
    </w:rPr>
  </w:style>
  <w:style w:type="paragraph" w:customStyle="1" w:styleId="CM4">
    <w:name w:val="CM4"/>
    <w:basedOn w:val="Default"/>
    <w:next w:val="Default"/>
    <w:uiPriority w:val="99"/>
    <w:rsid w:val="004E03C2"/>
    <w:rPr>
      <w:color w:val="auto"/>
    </w:rPr>
  </w:style>
  <w:style w:type="character" w:styleId="Hyperlink">
    <w:name w:val="Hyperlink"/>
    <w:basedOn w:val="DefaultParagraphFont"/>
    <w:uiPriority w:val="99"/>
    <w:unhideWhenUsed/>
    <w:rsid w:val="00D13F38"/>
    <w:rPr>
      <w:color w:val="0000FF" w:themeColor="hyperlink"/>
      <w:u w:val="single"/>
    </w:rPr>
  </w:style>
  <w:style w:type="paragraph" w:styleId="Title">
    <w:name w:val="Title"/>
    <w:basedOn w:val="Normal"/>
    <w:next w:val="Normal"/>
    <w:link w:val="TitleChar"/>
    <w:uiPriority w:val="10"/>
    <w:qFormat/>
    <w:rsid w:val="00B956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65A"/>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56745"/>
  </w:style>
  <w:style w:type="character" w:styleId="FollowedHyperlink">
    <w:name w:val="FollowedHyperlink"/>
    <w:basedOn w:val="DefaultParagraphFont"/>
    <w:uiPriority w:val="99"/>
    <w:semiHidden/>
    <w:unhideWhenUsed/>
    <w:rsid w:val="00B635AA"/>
    <w:rPr>
      <w:color w:val="800080" w:themeColor="followedHyperlink"/>
      <w:u w:val="single"/>
    </w:rPr>
  </w:style>
  <w:style w:type="table" w:styleId="TableGrid">
    <w:name w:val="Table Grid"/>
    <w:basedOn w:val="TableNormal"/>
    <w:uiPriority w:val="59"/>
    <w:rsid w:val="00086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0865B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Table3-Accent11">
    <w:name w:val="List Table 3 - Accent 11"/>
    <w:basedOn w:val="TableNormal"/>
    <w:uiPriority w:val="48"/>
    <w:rsid w:val="00F71FD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00C2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874C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on">
    <w:name w:val="Revision"/>
    <w:hidden/>
    <w:uiPriority w:val="99"/>
    <w:semiHidden/>
    <w:rsid w:val="0036183C"/>
    <w:pPr>
      <w:spacing w:after="0" w:line="240" w:lineRule="auto"/>
    </w:pPr>
  </w:style>
  <w:style w:type="character" w:styleId="Emphasis">
    <w:name w:val="Emphasis"/>
    <w:basedOn w:val="DefaultParagraphFont"/>
    <w:uiPriority w:val="20"/>
    <w:qFormat/>
    <w:rsid w:val="00636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3128">
      <w:bodyDiv w:val="1"/>
      <w:marLeft w:val="0"/>
      <w:marRight w:val="0"/>
      <w:marTop w:val="0"/>
      <w:marBottom w:val="0"/>
      <w:divBdr>
        <w:top w:val="none" w:sz="0" w:space="0" w:color="auto"/>
        <w:left w:val="none" w:sz="0" w:space="0" w:color="auto"/>
        <w:bottom w:val="none" w:sz="0" w:space="0" w:color="auto"/>
        <w:right w:val="none" w:sz="0" w:space="0" w:color="auto"/>
      </w:divBdr>
    </w:div>
    <w:div w:id="125202120">
      <w:bodyDiv w:val="1"/>
      <w:marLeft w:val="0"/>
      <w:marRight w:val="0"/>
      <w:marTop w:val="0"/>
      <w:marBottom w:val="0"/>
      <w:divBdr>
        <w:top w:val="none" w:sz="0" w:space="0" w:color="auto"/>
        <w:left w:val="none" w:sz="0" w:space="0" w:color="auto"/>
        <w:bottom w:val="none" w:sz="0" w:space="0" w:color="auto"/>
        <w:right w:val="none" w:sz="0" w:space="0" w:color="auto"/>
      </w:divBdr>
    </w:div>
    <w:div w:id="2267695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39">
          <w:marLeft w:val="360"/>
          <w:marRight w:val="0"/>
          <w:marTop w:val="200"/>
          <w:marBottom w:val="0"/>
          <w:divBdr>
            <w:top w:val="none" w:sz="0" w:space="0" w:color="auto"/>
            <w:left w:val="none" w:sz="0" w:space="0" w:color="auto"/>
            <w:bottom w:val="none" w:sz="0" w:space="0" w:color="auto"/>
            <w:right w:val="none" w:sz="0" w:space="0" w:color="auto"/>
          </w:divBdr>
        </w:div>
        <w:div w:id="1596134745">
          <w:marLeft w:val="360"/>
          <w:marRight w:val="0"/>
          <w:marTop w:val="200"/>
          <w:marBottom w:val="0"/>
          <w:divBdr>
            <w:top w:val="none" w:sz="0" w:space="0" w:color="auto"/>
            <w:left w:val="none" w:sz="0" w:space="0" w:color="auto"/>
            <w:bottom w:val="none" w:sz="0" w:space="0" w:color="auto"/>
            <w:right w:val="none" w:sz="0" w:space="0" w:color="auto"/>
          </w:divBdr>
        </w:div>
        <w:div w:id="265044194">
          <w:marLeft w:val="360"/>
          <w:marRight w:val="0"/>
          <w:marTop w:val="200"/>
          <w:marBottom w:val="0"/>
          <w:divBdr>
            <w:top w:val="none" w:sz="0" w:space="0" w:color="auto"/>
            <w:left w:val="none" w:sz="0" w:space="0" w:color="auto"/>
            <w:bottom w:val="none" w:sz="0" w:space="0" w:color="auto"/>
            <w:right w:val="none" w:sz="0" w:space="0" w:color="auto"/>
          </w:divBdr>
        </w:div>
        <w:div w:id="148640613">
          <w:marLeft w:val="1080"/>
          <w:marRight w:val="0"/>
          <w:marTop w:val="100"/>
          <w:marBottom w:val="0"/>
          <w:divBdr>
            <w:top w:val="none" w:sz="0" w:space="0" w:color="auto"/>
            <w:left w:val="none" w:sz="0" w:space="0" w:color="auto"/>
            <w:bottom w:val="none" w:sz="0" w:space="0" w:color="auto"/>
            <w:right w:val="none" w:sz="0" w:space="0" w:color="auto"/>
          </w:divBdr>
        </w:div>
        <w:div w:id="1868105851">
          <w:marLeft w:val="1080"/>
          <w:marRight w:val="0"/>
          <w:marTop w:val="100"/>
          <w:marBottom w:val="0"/>
          <w:divBdr>
            <w:top w:val="none" w:sz="0" w:space="0" w:color="auto"/>
            <w:left w:val="none" w:sz="0" w:space="0" w:color="auto"/>
            <w:bottom w:val="none" w:sz="0" w:space="0" w:color="auto"/>
            <w:right w:val="none" w:sz="0" w:space="0" w:color="auto"/>
          </w:divBdr>
        </w:div>
        <w:div w:id="402721204">
          <w:marLeft w:val="1080"/>
          <w:marRight w:val="0"/>
          <w:marTop w:val="100"/>
          <w:marBottom w:val="0"/>
          <w:divBdr>
            <w:top w:val="none" w:sz="0" w:space="0" w:color="auto"/>
            <w:left w:val="none" w:sz="0" w:space="0" w:color="auto"/>
            <w:bottom w:val="none" w:sz="0" w:space="0" w:color="auto"/>
            <w:right w:val="none" w:sz="0" w:space="0" w:color="auto"/>
          </w:divBdr>
        </w:div>
        <w:div w:id="854997070">
          <w:marLeft w:val="1080"/>
          <w:marRight w:val="0"/>
          <w:marTop w:val="100"/>
          <w:marBottom w:val="0"/>
          <w:divBdr>
            <w:top w:val="none" w:sz="0" w:space="0" w:color="auto"/>
            <w:left w:val="none" w:sz="0" w:space="0" w:color="auto"/>
            <w:bottom w:val="none" w:sz="0" w:space="0" w:color="auto"/>
            <w:right w:val="none" w:sz="0" w:space="0" w:color="auto"/>
          </w:divBdr>
        </w:div>
        <w:div w:id="431363125">
          <w:marLeft w:val="1080"/>
          <w:marRight w:val="0"/>
          <w:marTop w:val="100"/>
          <w:marBottom w:val="0"/>
          <w:divBdr>
            <w:top w:val="none" w:sz="0" w:space="0" w:color="auto"/>
            <w:left w:val="none" w:sz="0" w:space="0" w:color="auto"/>
            <w:bottom w:val="none" w:sz="0" w:space="0" w:color="auto"/>
            <w:right w:val="none" w:sz="0" w:space="0" w:color="auto"/>
          </w:divBdr>
        </w:div>
        <w:div w:id="2066709871">
          <w:marLeft w:val="360"/>
          <w:marRight w:val="0"/>
          <w:marTop w:val="200"/>
          <w:marBottom w:val="0"/>
          <w:divBdr>
            <w:top w:val="none" w:sz="0" w:space="0" w:color="auto"/>
            <w:left w:val="none" w:sz="0" w:space="0" w:color="auto"/>
            <w:bottom w:val="none" w:sz="0" w:space="0" w:color="auto"/>
            <w:right w:val="none" w:sz="0" w:space="0" w:color="auto"/>
          </w:divBdr>
        </w:div>
        <w:div w:id="729501625">
          <w:marLeft w:val="1080"/>
          <w:marRight w:val="0"/>
          <w:marTop w:val="100"/>
          <w:marBottom w:val="0"/>
          <w:divBdr>
            <w:top w:val="none" w:sz="0" w:space="0" w:color="auto"/>
            <w:left w:val="none" w:sz="0" w:space="0" w:color="auto"/>
            <w:bottom w:val="none" w:sz="0" w:space="0" w:color="auto"/>
            <w:right w:val="none" w:sz="0" w:space="0" w:color="auto"/>
          </w:divBdr>
        </w:div>
      </w:divsChild>
    </w:div>
    <w:div w:id="441193422">
      <w:bodyDiv w:val="1"/>
      <w:marLeft w:val="0"/>
      <w:marRight w:val="0"/>
      <w:marTop w:val="0"/>
      <w:marBottom w:val="0"/>
      <w:divBdr>
        <w:top w:val="none" w:sz="0" w:space="0" w:color="auto"/>
        <w:left w:val="none" w:sz="0" w:space="0" w:color="auto"/>
        <w:bottom w:val="none" w:sz="0" w:space="0" w:color="auto"/>
        <w:right w:val="none" w:sz="0" w:space="0" w:color="auto"/>
      </w:divBdr>
    </w:div>
    <w:div w:id="500124407">
      <w:bodyDiv w:val="1"/>
      <w:marLeft w:val="0"/>
      <w:marRight w:val="0"/>
      <w:marTop w:val="0"/>
      <w:marBottom w:val="0"/>
      <w:divBdr>
        <w:top w:val="none" w:sz="0" w:space="0" w:color="auto"/>
        <w:left w:val="none" w:sz="0" w:space="0" w:color="auto"/>
        <w:bottom w:val="none" w:sz="0" w:space="0" w:color="auto"/>
        <w:right w:val="none" w:sz="0" w:space="0" w:color="auto"/>
      </w:divBdr>
    </w:div>
    <w:div w:id="1293243830">
      <w:bodyDiv w:val="1"/>
      <w:marLeft w:val="0"/>
      <w:marRight w:val="0"/>
      <w:marTop w:val="0"/>
      <w:marBottom w:val="0"/>
      <w:divBdr>
        <w:top w:val="none" w:sz="0" w:space="0" w:color="auto"/>
        <w:left w:val="none" w:sz="0" w:space="0" w:color="auto"/>
        <w:bottom w:val="none" w:sz="0" w:space="0" w:color="auto"/>
        <w:right w:val="none" w:sz="0" w:space="0" w:color="auto"/>
      </w:divBdr>
      <w:divsChild>
        <w:div w:id="879440660">
          <w:marLeft w:val="360"/>
          <w:marRight w:val="0"/>
          <w:marTop w:val="200"/>
          <w:marBottom w:val="0"/>
          <w:divBdr>
            <w:top w:val="none" w:sz="0" w:space="0" w:color="auto"/>
            <w:left w:val="none" w:sz="0" w:space="0" w:color="auto"/>
            <w:bottom w:val="none" w:sz="0" w:space="0" w:color="auto"/>
            <w:right w:val="none" w:sz="0" w:space="0" w:color="auto"/>
          </w:divBdr>
        </w:div>
        <w:div w:id="835846599">
          <w:marLeft w:val="360"/>
          <w:marRight w:val="0"/>
          <w:marTop w:val="200"/>
          <w:marBottom w:val="0"/>
          <w:divBdr>
            <w:top w:val="none" w:sz="0" w:space="0" w:color="auto"/>
            <w:left w:val="none" w:sz="0" w:space="0" w:color="auto"/>
            <w:bottom w:val="none" w:sz="0" w:space="0" w:color="auto"/>
            <w:right w:val="none" w:sz="0" w:space="0" w:color="auto"/>
          </w:divBdr>
        </w:div>
        <w:div w:id="1366443025">
          <w:marLeft w:val="360"/>
          <w:marRight w:val="0"/>
          <w:marTop w:val="200"/>
          <w:marBottom w:val="0"/>
          <w:divBdr>
            <w:top w:val="none" w:sz="0" w:space="0" w:color="auto"/>
            <w:left w:val="none" w:sz="0" w:space="0" w:color="auto"/>
            <w:bottom w:val="none" w:sz="0" w:space="0" w:color="auto"/>
            <w:right w:val="none" w:sz="0" w:space="0" w:color="auto"/>
          </w:divBdr>
        </w:div>
        <w:div w:id="1018383838">
          <w:marLeft w:val="1080"/>
          <w:marRight w:val="0"/>
          <w:marTop w:val="100"/>
          <w:marBottom w:val="0"/>
          <w:divBdr>
            <w:top w:val="none" w:sz="0" w:space="0" w:color="auto"/>
            <w:left w:val="none" w:sz="0" w:space="0" w:color="auto"/>
            <w:bottom w:val="none" w:sz="0" w:space="0" w:color="auto"/>
            <w:right w:val="none" w:sz="0" w:space="0" w:color="auto"/>
          </w:divBdr>
        </w:div>
        <w:div w:id="1454012346">
          <w:marLeft w:val="1080"/>
          <w:marRight w:val="0"/>
          <w:marTop w:val="100"/>
          <w:marBottom w:val="0"/>
          <w:divBdr>
            <w:top w:val="none" w:sz="0" w:space="0" w:color="auto"/>
            <w:left w:val="none" w:sz="0" w:space="0" w:color="auto"/>
            <w:bottom w:val="none" w:sz="0" w:space="0" w:color="auto"/>
            <w:right w:val="none" w:sz="0" w:space="0" w:color="auto"/>
          </w:divBdr>
        </w:div>
        <w:div w:id="588542363">
          <w:marLeft w:val="1080"/>
          <w:marRight w:val="0"/>
          <w:marTop w:val="100"/>
          <w:marBottom w:val="0"/>
          <w:divBdr>
            <w:top w:val="none" w:sz="0" w:space="0" w:color="auto"/>
            <w:left w:val="none" w:sz="0" w:space="0" w:color="auto"/>
            <w:bottom w:val="none" w:sz="0" w:space="0" w:color="auto"/>
            <w:right w:val="none" w:sz="0" w:space="0" w:color="auto"/>
          </w:divBdr>
        </w:div>
        <w:div w:id="364448238">
          <w:marLeft w:val="1080"/>
          <w:marRight w:val="0"/>
          <w:marTop w:val="100"/>
          <w:marBottom w:val="0"/>
          <w:divBdr>
            <w:top w:val="none" w:sz="0" w:space="0" w:color="auto"/>
            <w:left w:val="none" w:sz="0" w:space="0" w:color="auto"/>
            <w:bottom w:val="none" w:sz="0" w:space="0" w:color="auto"/>
            <w:right w:val="none" w:sz="0" w:space="0" w:color="auto"/>
          </w:divBdr>
        </w:div>
        <w:div w:id="1403681439">
          <w:marLeft w:val="1080"/>
          <w:marRight w:val="0"/>
          <w:marTop w:val="100"/>
          <w:marBottom w:val="0"/>
          <w:divBdr>
            <w:top w:val="none" w:sz="0" w:space="0" w:color="auto"/>
            <w:left w:val="none" w:sz="0" w:space="0" w:color="auto"/>
            <w:bottom w:val="none" w:sz="0" w:space="0" w:color="auto"/>
            <w:right w:val="none" w:sz="0" w:space="0" w:color="auto"/>
          </w:divBdr>
        </w:div>
        <w:div w:id="2092121248">
          <w:marLeft w:val="360"/>
          <w:marRight w:val="0"/>
          <w:marTop w:val="200"/>
          <w:marBottom w:val="0"/>
          <w:divBdr>
            <w:top w:val="none" w:sz="0" w:space="0" w:color="auto"/>
            <w:left w:val="none" w:sz="0" w:space="0" w:color="auto"/>
            <w:bottom w:val="none" w:sz="0" w:space="0" w:color="auto"/>
            <w:right w:val="none" w:sz="0" w:space="0" w:color="auto"/>
          </w:divBdr>
        </w:div>
        <w:div w:id="165899480">
          <w:marLeft w:val="1080"/>
          <w:marRight w:val="0"/>
          <w:marTop w:val="100"/>
          <w:marBottom w:val="0"/>
          <w:divBdr>
            <w:top w:val="none" w:sz="0" w:space="0" w:color="auto"/>
            <w:left w:val="none" w:sz="0" w:space="0" w:color="auto"/>
            <w:bottom w:val="none" w:sz="0" w:space="0" w:color="auto"/>
            <w:right w:val="none" w:sz="0" w:space="0" w:color="auto"/>
          </w:divBdr>
        </w:div>
      </w:divsChild>
    </w:div>
    <w:div w:id="1689529339">
      <w:bodyDiv w:val="1"/>
      <w:marLeft w:val="0"/>
      <w:marRight w:val="0"/>
      <w:marTop w:val="0"/>
      <w:marBottom w:val="0"/>
      <w:divBdr>
        <w:top w:val="none" w:sz="0" w:space="0" w:color="auto"/>
        <w:left w:val="none" w:sz="0" w:space="0" w:color="auto"/>
        <w:bottom w:val="none" w:sz="0" w:space="0" w:color="auto"/>
        <w:right w:val="none" w:sz="0" w:space="0" w:color="auto"/>
      </w:divBdr>
    </w:div>
    <w:div w:id="1785342552">
      <w:bodyDiv w:val="1"/>
      <w:marLeft w:val="0"/>
      <w:marRight w:val="0"/>
      <w:marTop w:val="0"/>
      <w:marBottom w:val="0"/>
      <w:divBdr>
        <w:top w:val="none" w:sz="0" w:space="0" w:color="auto"/>
        <w:left w:val="none" w:sz="0" w:space="0" w:color="auto"/>
        <w:bottom w:val="none" w:sz="0" w:space="0" w:color="auto"/>
        <w:right w:val="none" w:sz="0" w:space="0" w:color="auto"/>
      </w:divBdr>
      <w:divsChild>
        <w:div w:id="623275144">
          <w:marLeft w:val="360"/>
          <w:marRight w:val="0"/>
          <w:marTop w:val="200"/>
          <w:marBottom w:val="0"/>
          <w:divBdr>
            <w:top w:val="none" w:sz="0" w:space="0" w:color="auto"/>
            <w:left w:val="none" w:sz="0" w:space="0" w:color="auto"/>
            <w:bottom w:val="none" w:sz="0" w:space="0" w:color="auto"/>
            <w:right w:val="none" w:sz="0" w:space="0" w:color="auto"/>
          </w:divBdr>
        </w:div>
        <w:div w:id="251741090">
          <w:marLeft w:val="360"/>
          <w:marRight w:val="0"/>
          <w:marTop w:val="200"/>
          <w:marBottom w:val="0"/>
          <w:divBdr>
            <w:top w:val="none" w:sz="0" w:space="0" w:color="auto"/>
            <w:left w:val="none" w:sz="0" w:space="0" w:color="auto"/>
            <w:bottom w:val="none" w:sz="0" w:space="0" w:color="auto"/>
            <w:right w:val="none" w:sz="0" w:space="0" w:color="auto"/>
          </w:divBdr>
        </w:div>
        <w:div w:id="1457214145">
          <w:marLeft w:val="360"/>
          <w:marRight w:val="0"/>
          <w:marTop w:val="200"/>
          <w:marBottom w:val="0"/>
          <w:divBdr>
            <w:top w:val="none" w:sz="0" w:space="0" w:color="auto"/>
            <w:left w:val="none" w:sz="0" w:space="0" w:color="auto"/>
            <w:bottom w:val="none" w:sz="0" w:space="0" w:color="auto"/>
            <w:right w:val="none" w:sz="0" w:space="0" w:color="auto"/>
          </w:divBdr>
        </w:div>
        <w:div w:id="1815903571">
          <w:marLeft w:val="1080"/>
          <w:marRight w:val="0"/>
          <w:marTop w:val="100"/>
          <w:marBottom w:val="0"/>
          <w:divBdr>
            <w:top w:val="none" w:sz="0" w:space="0" w:color="auto"/>
            <w:left w:val="none" w:sz="0" w:space="0" w:color="auto"/>
            <w:bottom w:val="none" w:sz="0" w:space="0" w:color="auto"/>
            <w:right w:val="none" w:sz="0" w:space="0" w:color="auto"/>
          </w:divBdr>
        </w:div>
        <w:div w:id="2030787416">
          <w:marLeft w:val="1080"/>
          <w:marRight w:val="0"/>
          <w:marTop w:val="100"/>
          <w:marBottom w:val="0"/>
          <w:divBdr>
            <w:top w:val="none" w:sz="0" w:space="0" w:color="auto"/>
            <w:left w:val="none" w:sz="0" w:space="0" w:color="auto"/>
            <w:bottom w:val="none" w:sz="0" w:space="0" w:color="auto"/>
            <w:right w:val="none" w:sz="0" w:space="0" w:color="auto"/>
          </w:divBdr>
        </w:div>
        <w:div w:id="270364023">
          <w:marLeft w:val="1080"/>
          <w:marRight w:val="0"/>
          <w:marTop w:val="100"/>
          <w:marBottom w:val="0"/>
          <w:divBdr>
            <w:top w:val="none" w:sz="0" w:space="0" w:color="auto"/>
            <w:left w:val="none" w:sz="0" w:space="0" w:color="auto"/>
            <w:bottom w:val="none" w:sz="0" w:space="0" w:color="auto"/>
            <w:right w:val="none" w:sz="0" w:space="0" w:color="auto"/>
          </w:divBdr>
        </w:div>
        <w:div w:id="1248727863">
          <w:marLeft w:val="1080"/>
          <w:marRight w:val="0"/>
          <w:marTop w:val="100"/>
          <w:marBottom w:val="0"/>
          <w:divBdr>
            <w:top w:val="none" w:sz="0" w:space="0" w:color="auto"/>
            <w:left w:val="none" w:sz="0" w:space="0" w:color="auto"/>
            <w:bottom w:val="none" w:sz="0" w:space="0" w:color="auto"/>
            <w:right w:val="none" w:sz="0" w:space="0" w:color="auto"/>
          </w:divBdr>
        </w:div>
        <w:div w:id="1947614925">
          <w:marLeft w:val="1080"/>
          <w:marRight w:val="0"/>
          <w:marTop w:val="100"/>
          <w:marBottom w:val="0"/>
          <w:divBdr>
            <w:top w:val="none" w:sz="0" w:space="0" w:color="auto"/>
            <w:left w:val="none" w:sz="0" w:space="0" w:color="auto"/>
            <w:bottom w:val="none" w:sz="0" w:space="0" w:color="auto"/>
            <w:right w:val="none" w:sz="0" w:space="0" w:color="auto"/>
          </w:divBdr>
        </w:div>
        <w:div w:id="728573578">
          <w:marLeft w:val="360"/>
          <w:marRight w:val="0"/>
          <w:marTop w:val="200"/>
          <w:marBottom w:val="0"/>
          <w:divBdr>
            <w:top w:val="none" w:sz="0" w:space="0" w:color="auto"/>
            <w:left w:val="none" w:sz="0" w:space="0" w:color="auto"/>
            <w:bottom w:val="none" w:sz="0" w:space="0" w:color="auto"/>
            <w:right w:val="none" w:sz="0" w:space="0" w:color="auto"/>
          </w:divBdr>
        </w:div>
        <w:div w:id="1498617036">
          <w:marLeft w:val="1080"/>
          <w:marRight w:val="0"/>
          <w:marTop w:val="100"/>
          <w:marBottom w:val="0"/>
          <w:divBdr>
            <w:top w:val="none" w:sz="0" w:space="0" w:color="auto"/>
            <w:left w:val="none" w:sz="0" w:space="0" w:color="auto"/>
            <w:bottom w:val="none" w:sz="0" w:space="0" w:color="auto"/>
            <w:right w:val="none" w:sz="0" w:space="0" w:color="auto"/>
          </w:divBdr>
        </w:div>
      </w:divsChild>
    </w:div>
    <w:div w:id="18956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Webster.Hendricks@state.co.us" TargetMode="External"/><Relationship Id="rId3" Type="http://schemas.openxmlformats.org/officeDocument/2006/relationships/customXml" Target="../customXml/item3.xml"/><Relationship Id="rId21" Type="http://schemas.openxmlformats.org/officeDocument/2006/relationships/hyperlink" Target="file:///C:\Users\bourgetd\Desktop\molly.saxton@judicial.state.co.us"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Christine.demont@state.co.us" TargetMode="External"/><Relationship Id="rId2" Type="http://schemas.openxmlformats.org/officeDocument/2006/relationships/customXml" Target="../customXml/item2.xml"/><Relationship Id="rId16" Type="http://schemas.openxmlformats.org/officeDocument/2006/relationships/hyperlink" Target="mailto:Glenn.Davis@state.co.us" TargetMode="External"/><Relationship Id="rId20" Type="http://schemas.openxmlformats.org/officeDocument/2006/relationships/hyperlink" Target="mailto:David.santos@state.co.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imgres?imgurl=http://wwp.greenwichmeantime.com/time-zone/usa/colorado/images/state-flag-colorado.jpg&amp;imgrefurl=http://wwp.greenwichmeantime.com/time-zone/usa/colorado/flag.htm&amp;usg=__fVNxbY1x25OkEzrp7NsiKTBUxlc=&amp;h=399&amp;w=600&amp;sz=16&amp;hl=en&amp;start=9&amp;zoom=1&amp;itbs=1&amp;tbnid=1-k6ZmN94lRtpM:&amp;tbnh=90&amp;tbnw=135&amp;prev=/images?q=colorado&amp;hl=en&amp;gbv=2&amp;tbs=isch:1&amp;ei=jYs4TaqfEoW0lQe78dz1Bg"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alisa.babler@state.co.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on.gottsegan@state.c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D7F1-1872-4ADC-968E-714E720D586C}">
  <ds:schemaRefs>
    <ds:schemaRef ds:uri="http://schemas.openxmlformats.org/officeDocument/2006/bibliography"/>
  </ds:schemaRefs>
</ds:datastoreItem>
</file>

<file path=customXml/itemProps2.xml><?xml version="1.0" encoding="utf-8"?>
<ds:datastoreItem xmlns:ds="http://schemas.openxmlformats.org/officeDocument/2006/customXml" ds:itemID="{CE1999A0-35CD-4841-9CC9-CEE3421344E7}">
  <ds:schemaRefs>
    <ds:schemaRef ds:uri="http://schemas.openxmlformats.org/officeDocument/2006/bibliography"/>
  </ds:schemaRefs>
</ds:datastoreItem>
</file>

<file path=customXml/itemProps3.xml><?xml version="1.0" encoding="utf-8"?>
<ds:datastoreItem xmlns:ds="http://schemas.openxmlformats.org/officeDocument/2006/customXml" ds:itemID="{C9D4038D-28C3-46A0-BD09-672C4345030D}">
  <ds:schemaRefs>
    <ds:schemaRef ds:uri="http://schemas.openxmlformats.org/officeDocument/2006/bibliography"/>
  </ds:schemaRefs>
</ds:datastoreItem>
</file>

<file path=customXml/itemProps4.xml><?xml version="1.0" encoding="utf-8"?>
<ds:datastoreItem xmlns:ds="http://schemas.openxmlformats.org/officeDocument/2006/customXml" ds:itemID="{EF79B832-F9E6-4781-8B8B-1881A908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Klitzsch</dc:creator>
  <cp:keywords/>
  <dc:description/>
  <cp:lastModifiedBy>Clayton, Paul</cp:lastModifiedBy>
  <cp:revision>4</cp:revision>
  <cp:lastPrinted>2015-11-19T18:36:00Z</cp:lastPrinted>
  <dcterms:created xsi:type="dcterms:W3CDTF">2019-12-18T14:16:00Z</dcterms:created>
  <dcterms:modified xsi:type="dcterms:W3CDTF">2020-01-03T17:05:00Z</dcterms:modified>
</cp:coreProperties>
</file>